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A5917" w:rsidRPr="00F569F5" w:rsidRDefault="00000000" w:rsidP="009408C8">
      <w:pPr>
        <w:pStyle w:val="Title"/>
        <w:spacing w:line="565" w:lineRule="exact"/>
        <w:ind w:left="284" w:right="69"/>
        <w:rPr>
          <w:rFonts w:asciiTheme="minorHAnsi" w:hAnsiTheme="minorHAnsi" w:cstheme="minorHAnsi"/>
          <w:sz w:val="44"/>
          <w:szCs w:val="44"/>
        </w:rPr>
      </w:pPr>
      <w:r w:rsidRPr="00F569F5">
        <w:rPr>
          <w:rFonts w:asciiTheme="minorHAnsi" w:hAnsiTheme="minorHAnsi" w:cstheme="minorHAnsi"/>
          <w:sz w:val="44"/>
          <w:szCs w:val="44"/>
        </w:rPr>
        <w:t>Independent</w:t>
      </w:r>
      <w:r w:rsidRPr="00F569F5">
        <w:rPr>
          <w:rFonts w:asciiTheme="minorHAnsi" w:hAnsiTheme="minorHAnsi" w:cstheme="minorHAnsi"/>
          <w:spacing w:val="-11"/>
          <w:sz w:val="44"/>
          <w:szCs w:val="44"/>
        </w:rPr>
        <w:t xml:space="preserve"> </w:t>
      </w:r>
      <w:r w:rsidRPr="00F569F5">
        <w:rPr>
          <w:rFonts w:asciiTheme="minorHAnsi" w:hAnsiTheme="minorHAnsi" w:cstheme="minorHAnsi"/>
          <w:sz w:val="44"/>
          <w:szCs w:val="44"/>
        </w:rPr>
        <w:t>Learning</w:t>
      </w:r>
      <w:r w:rsidRPr="00F569F5">
        <w:rPr>
          <w:rFonts w:asciiTheme="minorHAnsi" w:hAnsiTheme="minorHAnsi" w:cstheme="minorHAnsi"/>
          <w:spacing w:val="-13"/>
          <w:sz w:val="44"/>
          <w:szCs w:val="44"/>
        </w:rPr>
        <w:t xml:space="preserve"> </w:t>
      </w:r>
      <w:r w:rsidRPr="00F569F5">
        <w:rPr>
          <w:rFonts w:asciiTheme="minorHAnsi" w:hAnsiTheme="minorHAnsi" w:cstheme="minorHAnsi"/>
          <w:spacing w:val="-2"/>
          <w:sz w:val="44"/>
          <w:szCs w:val="44"/>
        </w:rPr>
        <w:t>Guide</w:t>
      </w:r>
    </w:p>
    <w:p w:rsidR="00AA5917" w:rsidRPr="00F569F5" w:rsidRDefault="00000000" w:rsidP="009408C8">
      <w:pPr>
        <w:pStyle w:val="Title"/>
        <w:spacing w:before="44" w:line="223" w:lineRule="auto"/>
        <w:ind w:left="284" w:right="69"/>
        <w:rPr>
          <w:rFonts w:asciiTheme="minorHAnsi" w:hAnsiTheme="minorHAnsi" w:cstheme="minorHAnsi"/>
          <w:sz w:val="44"/>
          <w:szCs w:val="44"/>
        </w:rPr>
      </w:pPr>
      <w:r w:rsidRPr="00F569F5">
        <w:rPr>
          <w:rFonts w:asciiTheme="minorHAnsi" w:hAnsiTheme="minorHAnsi" w:cstheme="minorHAnsi"/>
          <w:sz w:val="44"/>
          <w:szCs w:val="44"/>
        </w:rPr>
        <w:t>Maulana Malik Ibrahim</w:t>
      </w:r>
      <w:r w:rsidR="009408C8" w:rsidRPr="00F569F5">
        <w:rPr>
          <w:rFonts w:asciiTheme="minorHAnsi" w:hAnsiTheme="minorHAnsi" w:cstheme="minorHAnsi"/>
          <w:sz w:val="44"/>
          <w:szCs w:val="44"/>
        </w:rPr>
        <w:t xml:space="preserve"> State</w:t>
      </w:r>
      <w:r w:rsidR="009408C8" w:rsidRPr="00F569F5">
        <w:rPr>
          <w:rFonts w:asciiTheme="minorHAnsi" w:hAnsiTheme="minorHAnsi" w:cstheme="minorHAnsi"/>
          <w:spacing w:val="-11"/>
          <w:sz w:val="44"/>
          <w:szCs w:val="44"/>
        </w:rPr>
        <w:t xml:space="preserve"> </w:t>
      </w:r>
      <w:r w:rsidR="009408C8" w:rsidRPr="00F569F5">
        <w:rPr>
          <w:rFonts w:asciiTheme="minorHAnsi" w:hAnsiTheme="minorHAnsi" w:cstheme="minorHAnsi"/>
          <w:sz w:val="44"/>
          <w:szCs w:val="44"/>
        </w:rPr>
        <w:t>Islamic</w:t>
      </w:r>
      <w:r w:rsidR="009408C8" w:rsidRPr="00F569F5">
        <w:rPr>
          <w:rFonts w:asciiTheme="minorHAnsi" w:hAnsiTheme="minorHAnsi" w:cstheme="minorHAnsi"/>
          <w:spacing w:val="-10"/>
          <w:sz w:val="44"/>
          <w:szCs w:val="44"/>
        </w:rPr>
        <w:t xml:space="preserve"> </w:t>
      </w:r>
      <w:r w:rsidR="009408C8" w:rsidRPr="00F569F5">
        <w:rPr>
          <w:rFonts w:asciiTheme="minorHAnsi" w:hAnsiTheme="minorHAnsi" w:cstheme="minorHAnsi"/>
          <w:sz w:val="44"/>
          <w:szCs w:val="44"/>
        </w:rPr>
        <w:t>University</w:t>
      </w:r>
      <w:r w:rsidR="009408C8" w:rsidRPr="00F569F5">
        <w:rPr>
          <w:rFonts w:asciiTheme="minorHAnsi" w:hAnsiTheme="minorHAnsi" w:cstheme="minorHAnsi"/>
          <w:spacing w:val="-10"/>
          <w:sz w:val="44"/>
          <w:szCs w:val="44"/>
        </w:rPr>
        <w:t xml:space="preserve"> </w:t>
      </w:r>
      <w:r w:rsidR="009408C8" w:rsidRPr="00F569F5">
        <w:rPr>
          <w:rFonts w:asciiTheme="minorHAnsi" w:hAnsiTheme="minorHAnsi" w:cstheme="minorHAnsi"/>
          <w:sz w:val="44"/>
          <w:szCs w:val="44"/>
        </w:rPr>
        <w:t>(UIN)</w:t>
      </w:r>
      <w:r w:rsidR="009408C8" w:rsidRPr="00F569F5">
        <w:rPr>
          <w:rFonts w:asciiTheme="minorHAnsi" w:hAnsiTheme="minorHAnsi" w:cstheme="minorHAnsi"/>
          <w:spacing w:val="-10"/>
          <w:sz w:val="44"/>
          <w:szCs w:val="44"/>
        </w:rPr>
        <w:t xml:space="preserve"> </w:t>
      </w:r>
      <w:r w:rsidRPr="00F569F5">
        <w:rPr>
          <w:rFonts w:asciiTheme="minorHAnsi" w:hAnsiTheme="minorHAnsi" w:cstheme="minorHAnsi"/>
          <w:sz w:val="44"/>
          <w:szCs w:val="44"/>
        </w:rPr>
        <w:t>Malang</w:t>
      </w:r>
    </w:p>
    <w:p w:rsidR="00AA5917" w:rsidRPr="00FE2061" w:rsidRDefault="00AA5917" w:rsidP="009408C8">
      <w:pPr>
        <w:spacing w:line="223" w:lineRule="auto"/>
        <w:ind w:left="284" w:right="69"/>
        <w:rPr>
          <w:rFonts w:asciiTheme="minorHAnsi" w:hAnsiTheme="minorHAnsi" w:cstheme="minorHAnsi"/>
        </w:rPr>
        <w:sectPr w:rsidR="00AA5917" w:rsidRPr="00FE2061" w:rsidSect="00652C17">
          <w:type w:val="continuous"/>
          <w:pgSz w:w="11906" w:h="16838" w:code="9"/>
          <w:pgMar w:top="1440" w:right="1440" w:bottom="1440" w:left="1440" w:header="720" w:footer="720" w:gutter="0"/>
          <w:cols w:space="720"/>
        </w:sectPr>
      </w:pPr>
    </w:p>
    <w:p w:rsidR="00AA5917" w:rsidRPr="00FE2061" w:rsidRDefault="00A3642C" w:rsidP="009408C8">
      <w:pPr>
        <w:spacing w:before="32"/>
        <w:ind w:left="284" w:right="69"/>
        <w:jc w:val="center"/>
        <w:rPr>
          <w:rFonts w:asciiTheme="minorHAnsi" w:hAnsiTheme="minorHAnsi" w:cstheme="minorHAnsi"/>
          <w:b/>
        </w:rPr>
      </w:pPr>
      <w:r>
        <w:rPr>
          <w:rFonts w:asciiTheme="minorHAnsi" w:hAnsiTheme="minorHAnsi" w:cstheme="minorHAnsi"/>
          <w:b/>
          <w:spacing w:val="-2"/>
        </w:rPr>
        <w:lastRenderedPageBreak/>
        <w:t>PREFACE</w:t>
      </w:r>
    </w:p>
    <w:p w:rsidR="00AA5917" w:rsidRPr="00FE2061" w:rsidRDefault="00AA5917" w:rsidP="009408C8">
      <w:pPr>
        <w:pStyle w:val="BodyText"/>
        <w:spacing w:before="56"/>
        <w:ind w:left="284" w:right="69" w:firstLine="0"/>
        <w:jc w:val="left"/>
        <w:rPr>
          <w:rFonts w:asciiTheme="minorHAnsi" w:hAnsiTheme="minorHAnsi" w:cstheme="minorHAnsi"/>
          <w:b/>
          <w:sz w:val="22"/>
          <w:szCs w:val="22"/>
        </w:rPr>
      </w:pPr>
    </w:p>
    <w:p w:rsidR="00AA5917" w:rsidRPr="00FE2061" w:rsidRDefault="00000000" w:rsidP="009408C8">
      <w:pPr>
        <w:ind w:left="284" w:right="69"/>
        <w:jc w:val="both"/>
        <w:rPr>
          <w:rFonts w:asciiTheme="minorHAnsi" w:hAnsiTheme="minorHAnsi" w:cstheme="minorHAnsi"/>
          <w:i/>
        </w:rPr>
      </w:pPr>
      <w:proofErr w:type="spellStart"/>
      <w:r w:rsidRPr="00FE2061">
        <w:rPr>
          <w:rFonts w:asciiTheme="minorHAnsi" w:hAnsiTheme="minorHAnsi" w:cstheme="minorHAnsi"/>
          <w:i/>
        </w:rPr>
        <w:t>Assalamualaikum</w:t>
      </w:r>
      <w:proofErr w:type="spellEnd"/>
      <w:r w:rsidRPr="00FE2061">
        <w:rPr>
          <w:rFonts w:asciiTheme="minorHAnsi" w:hAnsiTheme="minorHAnsi" w:cstheme="minorHAnsi"/>
          <w:i/>
          <w:spacing w:val="-6"/>
        </w:rPr>
        <w:t xml:space="preserve"> </w:t>
      </w:r>
      <w:proofErr w:type="spellStart"/>
      <w:r w:rsidRPr="00FE2061">
        <w:rPr>
          <w:rFonts w:asciiTheme="minorHAnsi" w:hAnsiTheme="minorHAnsi" w:cstheme="minorHAnsi"/>
          <w:i/>
        </w:rPr>
        <w:t>wr</w:t>
      </w:r>
      <w:proofErr w:type="spellEnd"/>
      <w:r w:rsidRPr="00FE2061">
        <w:rPr>
          <w:rFonts w:asciiTheme="minorHAnsi" w:hAnsiTheme="minorHAnsi" w:cstheme="minorHAnsi"/>
          <w:i/>
        </w:rPr>
        <w:t>.</w:t>
      </w:r>
      <w:r w:rsidRPr="00FE2061">
        <w:rPr>
          <w:rFonts w:asciiTheme="minorHAnsi" w:hAnsiTheme="minorHAnsi" w:cstheme="minorHAnsi"/>
          <w:i/>
          <w:spacing w:val="-6"/>
        </w:rPr>
        <w:t xml:space="preserve"> </w:t>
      </w:r>
      <w:proofErr w:type="spellStart"/>
      <w:r w:rsidRPr="00FE2061">
        <w:rPr>
          <w:rFonts w:asciiTheme="minorHAnsi" w:hAnsiTheme="minorHAnsi" w:cstheme="minorHAnsi"/>
          <w:i/>
          <w:spacing w:val="-5"/>
        </w:rPr>
        <w:t>wb</w:t>
      </w:r>
      <w:proofErr w:type="spellEnd"/>
      <w:r w:rsidRPr="00FE2061">
        <w:rPr>
          <w:rFonts w:asciiTheme="minorHAnsi" w:hAnsiTheme="minorHAnsi" w:cstheme="minorHAnsi"/>
          <w:i/>
          <w:spacing w:val="-5"/>
        </w:rPr>
        <w:t>.</w:t>
      </w:r>
    </w:p>
    <w:p w:rsidR="00AA5917" w:rsidRPr="00FE2061" w:rsidRDefault="009408C8" w:rsidP="009408C8">
      <w:pPr>
        <w:pStyle w:val="BodyText"/>
        <w:spacing w:before="27" w:line="360" w:lineRule="auto"/>
        <w:ind w:left="284" w:right="69" w:firstLine="566"/>
        <w:rPr>
          <w:rFonts w:asciiTheme="minorHAnsi" w:hAnsiTheme="minorHAnsi" w:cstheme="minorHAnsi"/>
          <w:sz w:val="22"/>
          <w:szCs w:val="22"/>
        </w:rPr>
      </w:pPr>
      <w:r w:rsidRPr="00FE2061">
        <w:rPr>
          <w:rFonts w:asciiTheme="minorHAnsi" w:hAnsiTheme="minorHAnsi" w:cstheme="minorHAnsi"/>
          <w:sz w:val="22"/>
          <w:szCs w:val="22"/>
        </w:rPr>
        <w:t>All praise is due to Allah SWT, who has bestowed His grace and blessings, allowing the completion of this Guidebook for Student Exchange Activities in implementing the Independent Learning, Independent Campus (MBKM) program.</w:t>
      </w:r>
    </w:p>
    <w:p w:rsidR="009408C8" w:rsidRPr="00FE2061" w:rsidRDefault="009408C8" w:rsidP="009408C8">
      <w:pPr>
        <w:pStyle w:val="BodyText"/>
        <w:spacing w:before="1" w:line="360" w:lineRule="auto"/>
        <w:ind w:left="284" w:right="69" w:firstLine="566"/>
        <w:rPr>
          <w:rFonts w:asciiTheme="minorHAnsi" w:hAnsiTheme="minorHAnsi" w:cstheme="minorHAnsi"/>
          <w:sz w:val="22"/>
          <w:szCs w:val="22"/>
        </w:rPr>
      </w:pPr>
      <w:r w:rsidRPr="00FE2061">
        <w:rPr>
          <w:rFonts w:asciiTheme="minorHAnsi" w:hAnsiTheme="minorHAnsi" w:cstheme="minorHAnsi"/>
          <w:sz w:val="22"/>
          <w:szCs w:val="22"/>
        </w:rPr>
        <w:t>May prayers and peace always be upon the Prophet Muhammad SAW, who has guided and directed his people toward a life filled with civilization and divine light.</w:t>
      </w:r>
    </w:p>
    <w:p w:rsidR="009408C8" w:rsidRPr="00FE2061" w:rsidRDefault="009408C8" w:rsidP="009408C8">
      <w:pPr>
        <w:pStyle w:val="BodyText"/>
        <w:spacing w:line="360" w:lineRule="auto"/>
        <w:ind w:left="284" w:right="69" w:firstLine="566"/>
        <w:rPr>
          <w:rFonts w:asciiTheme="minorHAnsi" w:hAnsiTheme="minorHAnsi" w:cstheme="minorHAnsi"/>
          <w:sz w:val="22"/>
          <w:szCs w:val="22"/>
        </w:rPr>
      </w:pPr>
      <w:r w:rsidRPr="00FE2061">
        <w:rPr>
          <w:rFonts w:asciiTheme="minorHAnsi" w:hAnsiTheme="minorHAnsi" w:cstheme="minorHAnsi"/>
          <w:sz w:val="22"/>
          <w:szCs w:val="22"/>
        </w:rPr>
        <w:t>This guide has been prepared as a follow-up to the MBKM policy initiated by the Indonesian Ministry of Education and Culture in 2020. The MBKM policy provides opportunities for students to take courses outside of their study programs, either at the same university or at different universities, through student exchange programs. Through this program, students can develop themselves according to their talents and interests. The rapid development of science and technology and the increasingly complex demands of the working world require students to have multiple competencies that sometimes cannot be obtained in their original study programs. Therefore, cross-campus courses can be a solution to bridge educational disparities in higher education institutions.</w:t>
      </w:r>
    </w:p>
    <w:p w:rsidR="009408C8" w:rsidRPr="00FE2061" w:rsidRDefault="009408C8" w:rsidP="009408C8">
      <w:pPr>
        <w:spacing w:line="360" w:lineRule="auto"/>
        <w:ind w:left="284" w:right="69" w:firstLine="720"/>
        <w:jc w:val="both"/>
        <w:rPr>
          <w:rFonts w:asciiTheme="minorHAnsi" w:hAnsiTheme="minorHAnsi" w:cstheme="minorHAnsi"/>
        </w:rPr>
      </w:pPr>
      <w:r w:rsidRPr="00FE2061">
        <w:rPr>
          <w:rFonts w:asciiTheme="minorHAnsi" w:hAnsiTheme="minorHAnsi" w:cstheme="minorHAnsi"/>
        </w:rPr>
        <w:t>This guidebook is an effort to actualize the big ideas contained in the MBKM regulations so that they are easy to implement from a technical aspect. Hopefully, this guidebook can contribute to improving the quality of education at UIN Maulana Malik Ibrahim Malang, Islamic Religious Higher Education (PTKI), and higher education nationally for the advancement of the Indonesian nation. Thank you to the editorial team and the support from various parties, enabling the completion of this guidebook. May their contributions be considered an act of worship and receive the blessing of Allah SWT. Amen.</w:t>
      </w:r>
    </w:p>
    <w:p w:rsidR="0049451E" w:rsidRPr="00FE2061" w:rsidRDefault="0049451E" w:rsidP="009408C8">
      <w:pPr>
        <w:pStyle w:val="BodyText"/>
        <w:spacing w:before="1" w:line="360" w:lineRule="auto"/>
        <w:ind w:left="284" w:right="69" w:firstLine="566"/>
        <w:rPr>
          <w:rFonts w:asciiTheme="minorHAnsi" w:hAnsiTheme="minorHAnsi" w:cstheme="minorHAnsi"/>
          <w:sz w:val="22"/>
          <w:szCs w:val="22"/>
        </w:rPr>
      </w:pPr>
      <w:r w:rsidRPr="00FE2061">
        <w:rPr>
          <w:rFonts w:asciiTheme="minorHAnsi" w:hAnsiTheme="minorHAnsi" w:cstheme="minorHAnsi"/>
          <w:sz w:val="22"/>
          <w:szCs w:val="22"/>
        </w:rPr>
        <w:t>The completion of this guidebook involved various parties. Therefore, we would like to express our highest appreciation and deepest gratitude to the Rector of Maulana Malik Ibrahim State Islamic University Malang, the Chairman of the Senate, the Vice Deans I, the heads of study programs, the LPM team, LP2M, the academic section, PTIPD, the Library Unit, and all parties who cannot be mentioned one by one.</w:t>
      </w:r>
    </w:p>
    <w:p w:rsidR="00AA5917" w:rsidRPr="00FE2061" w:rsidRDefault="0049451E" w:rsidP="009408C8">
      <w:pPr>
        <w:pStyle w:val="BodyText"/>
        <w:spacing w:before="1" w:line="360" w:lineRule="auto"/>
        <w:ind w:left="284" w:right="69" w:firstLine="566"/>
        <w:rPr>
          <w:rFonts w:asciiTheme="minorHAnsi" w:hAnsiTheme="minorHAnsi" w:cstheme="minorHAnsi"/>
          <w:sz w:val="22"/>
          <w:szCs w:val="22"/>
        </w:rPr>
      </w:pPr>
      <w:r w:rsidRPr="00FE2061">
        <w:rPr>
          <w:rFonts w:asciiTheme="minorHAnsi" w:hAnsiTheme="minorHAnsi" w:cstheme="minorHAnsi"/>
          <w:sz w:val="22"/>
          <w:szCs w:val="22"/>
        </w:rPr>
        <w:t>We sincerely hope that their good deeds are recorded as righteous acts and receive due reward from Allah SWT. We fully acknowledge that the writing of this MBKM implementation guidebook is far from perfect. Therefore, we kindly request constructive criticism and suggestions from various parties to improve the quality of future guides. We sincerely hope that this guidebook will contribute to scientific development and be of great benefit. We offer prayers that Allah will always protect us and bestow blessings upon us all, Amen.</w:t>
      </w:r>
    </w:p>
    <w:p w:rsidR="009408C8" w:rsidRPr="00FE2061" w:rsidRDefault="00000000" w:rsidP="00643C67">
      <w:pPr>
        <w:pStyle w:val="BodyText"/>
        <w:spacing w:before="273" w:line="242" w:lineRule="auto"/>
        <w:ind w:left="3884" w:right="69" w:firstLine="436"/>
        <w:jc w:val="left"/>
        <w:rPr>
          <w:rFonts w:asciiTheme="minorHAnsi" w:hAnsiTheme="minorHAnsi" w:cstheme="minorHAnsi"/>
          <w:sz w:val="22"/>
          <w:szCs w:val="22"/>
        </w:rPr>
      </w:pPr>
      <w:r w:rsidRPr="00FE2061">
        <w:rPr>
          <w:rFonts w:asciiTheme="minorHAnsi" w:hAnsiTheme="minorHAnsi" w:cstheme="minorHAnsi"/>
          <w:sz w:val="22"/>
          <w:szCs w:val="22"/>
        </w:rPr>
        <w:lastRenderedPageBreak/>
        <w:t>Malang,</w:t>
      </w:r>
      <w:r w:rsidRPr="00FE2061">
        <w:rPr>
          <w:rFonts w:asciiTheme="minorHAnsi" w:hAnsiTheme="minorHAnsi" w:cstheme="minorHAnsi"/>
          <w:spacing w:val="-13"/>
          <w:sz w:val="22"/>
          <w:szCs w:val="22"/>
        </w:rPr>
        <w:t xml:space="preserve"> </w:t>
      </w:r>
      <w:r w:rsidRPr="00FE2061">
        <w:rPr>
          <w:rFonts w:asciiTheme="minorHAnsi" w:hAnsiTheme="minorHAnsi" w:cstheme="minorHAnsi"/>
          <w:sz w:val="22"/>
          <w:szCs w:val="22"/>
        </w:rPr>
        <w:t>December</w:t>
      </w:r>
      <w:r w:rsidRPr="00FE2061">
        <w:rPr>
          <w:rFonts w:asciiTheme="minorHAnsi" w:hAnsiTheme="minorHAnsi" w:cstheme="minorHAnsi"/>
          <w:spacing w:val="-12"/>
          <w:sz w:val="22"/>
          <w:szCs w:val="22"/>
        </w:rPr>
        <w:t xml:space="preserve"> </w:t>
      </w:r>
      <w:r w:rsidRPr="00FE2061">
        <w:rPr>
          <w:rFonts w:asciiTheme="minorHAnsi" w:hAnsiTheme="minorHAnsi" w:cstheme="minorHAnsi"/>
          <w:sz w:val="22"/>
          <w:szCs w:val="22"/>
        </w:rPr>
        <w:t>4,</w:t>
      </w:r>
      <w:r w:rsidRPr="00FE2061">
        <w:rPr>
          <w:rFonts w:asciiTheme="minorHAnsi" w:hAnsiTheme="minorHAnsi" w:cstheme="minorHAnsi"/>
          <w:spacing w:val="-13"/>
          <w:sz w:val="22"/>
          <w:szCs w:val="22"/>
        </w:rPr>
        <w:t xml:space="preserve"> </w:t>
      </w:r>
      <w:r w:rsidRPr="00FE2061">
        <w:rPr>
          <w:rFonts w:asciiTheme="minorHAnsi" w:hAnsiTheme="minorHAnsi" w:cstheme="minorHAnsi"/>
          <w:sz w:val="22"/>
          <w:szCs w:val="22"/>
        </w:rPr>
        <w:t xml:space="preserve">2021 </w:t>
      </w:r>
    </w:p>
    <w:p w:rsidR="00AA5917" w:rsidRPr="00FE2061" w:rsidRDefault="00000000" w:rsidP="00643C67">
      <w:pPr>
        <w:pStyle w:val="BodyText"/>
        <w:spacing w:line="242" w:lineRule="auto"/>
        <w:ind w:left="3884" w:right="69" w:firstLine="436"/>
        <w:jc w:val="left"/>
        <w:rPr>
          <w:rFonts w:asciiTheme="minorHAnsi" w:hAnsiTheme="minorHAnsi" w:cstheme="minorHAnsi"/>
          <w:sz w:val="22"/>
          <w:szCs w:val="22"/>
        </w:rPr>
      </w:pPr>
      <w:r w:rsidRPr="00FE2061">
        <w:rPr>
          <w:rFonts w:asciiTheme="minorHAnsi" w:hAnsiTheme="minorHAnsi" w:cstheme="minorHAnsi"/>
          <w:sz w:val="22"/>
          <w:szCs w:val="22"/>
        </w:rPr>
        <w:t xml:space="preserve">Vice </w:t>
      </w:r>
      <w:r w:rsidR="009408C8" w:rsidRPr="00FE2061">
        <w:rPr>
          <w:rFonts w:asciiTheme="minorHAnsi" w:hAnsiTheme="minorHAnsi" w:cstheme="minorHAnsi"/>
          <w:sz w:val="22"/>
          <w:szCs w:val="22"/>
        </w:rPr>
        <w:t>Rector</w:t>
      </w:r>
      <w:r w:rsidRPr="00FE2061">
        <w:rPr>
          <w:rFonts w:asciiTheme="minorHAnsi" w:hAnsiTheme="minorHAnsi" w:cstheme="minorHAnsi"/>
          <w:sz w:val="22"/>
          <w:szCs w:val="22"/>
        </w:rPr>
        <w:t xml:space="preserve"> I,</w:t>
      </w:r>
    </w:p>
    <w:p w:rsidR="00AA5917" w:rsidRPr="00FE2061" w:rsidRDefault="00AA5917" w:rsidP="009408C8">
      <w:pPr>
        <w:pStyle w:val="BodyText"/>
        <w:spacing w:before="289"/>
        <w:ind w:left="284" w:right="69" w:firstLine="0"/>
        <w:jc w:val="left"/>
        <w:rPr>
          <w:rFonts w:asciiTheme="minorHAnsi" w:hAnsiTheme="minorHAnsi" w:cstheme="minorHAnsi"/>
          <w:sz w:val="22"/>
          <w:szCs w:val="22"/>
        </w:rPr>
      </w:pPr>
    </w:p>
    <w:p w:rsidR="00AA5917" w:rsidRPr="00FE2061" w:rsidRDefault="00000000" w:rsidP="00643C67">
      <w:pPr>
        <w:pStyle w:val="BodyText"/>
        <w:ind w:left="3884" w:right="69" w:firstLine="436"/>
        <w:jc w:val="left"/>
        <w:rPr>
          <w:rFonts w:asciiTheme="minorHAnsi" w:hAnsiTheme="minorHAnsi" w:cstheme="minorHAnsi"/>
          <w:sz w:val="22"/>
          <w:szCs w:val="22"/>
        </w:rPr>
      </w:pPr>
      <w:r w:rsidRPr="00FE2061">
        <w:rPr>
          <w:rFonts w:asciiTheme="minorHAnsi" w:hAnsiTheme="minorHAnsi" w:cstheme="minorHAnsi"/>
          <w:sz w:val="22"/>
          <w:szCs w:val="22"/>
        </w:rPr>
        <w:t>Umi</w:t>
      </w:r>
      <w:r w:rsidRPr="00FE2061">
        <w:rPr>
          <w:rFonts w:asciiTheme="minorHAnsi" w:hAnsiTheme="minorHAnsi" w:cstheme="minorHAnsi"/>
          <w:spacing w:val="-1"/>
          <w:sz w:val="22"/>
          <w:szCs w:val="22"/>
        </w:rPr>
        <w:t xml:space="preserve"> </w:t>
      </w:r>
      <w:proofErr w:type="spellStart"/>
      <w:r w:rsidRPr="00FE2061">
        <w:rPr>
          <w:rFonts w:asciiTheme="minorHAnsi" w:hAnsiTheme="minorHAnsi" w:cstheme="minorHAnsi"/>
          <w:spacing w:val="-2"/>
          <w:sz w:val="22"/>
          <w:szCs w:val="22"/>
        </w:rPr>
        <w:t>Sumbulah</w:t>
      </w:r>
      <w:proofErr w:type="spellEnd"/>
    </w:p>
    <w:p w:rsidR="00AA5917" w:rsidRPr="00FE2061" w:rsidRDefault="00AA5917" w:rsidP="009408C8">
      <w:pPr>
        <w:ind w:left="284" w:right="69"/>
        <w:rPr>
          <w:rFonts w:asciiTheme="minorHAnsi" w:hAnsiTheme="minorHAnsi" w:cstheme="minorHAnsi"/>
        </w:rPr>
        <w:sectPr w:rsidR="00AA5917" w:rsidRPr="00FE2061" w:rsidSect="00652C17">
          <w:pgSz w:w="11906" w:h="16838" w:code="9"/>
          <w:pgMar w:top="1440" w:right="1440" w:bottom="1440" w:left="1440" w:header="720" w:footer="720" w:gutter="0"/>
          <w:cols w:space="720"/>
        </w:sectPr>
      </w:pPr>
    </w:p>
    <w:p w:rsidR="00AA5917" w:rsidRPr="00FE2061" w:rsidRDefault="00000000" w:rsidP="00FE2061">
      <w:pPr>
        <w:spacing w:before="66"/>
        <w:ind w:left="284" w:right="69"/>
        <w:jc w:val="center"/>
        <w:rPr>
          <w:rFonts w:asciiTheme="minorHAnsi" w:hAnsiTheme="minorHAnsi" w:cstheme="minorHAnsi"/>
          <w:b/>
        </w:rPr>
      </w:pPr>
      <w:r w:rsidRPr="00FE2061">
        <w:rPr>
          <w:rFonts w:asciiTheme="minorHAnsi" w:hAnsiTheme="minorHAnsi" w:cstheme="minorHAnsi"/>
          <w:b/>
          <w:w w:val="105"/>
        </w:rPr>
        <w:lastRenderedPageBreak/>
        <w:t>TABLE</w:t>
      </w:r>
      <w:r w:rsidRPr="00FE2061">
        <w:rPr>
          <w:rFonts w:asciiTheme="minorHAnsi" w:hAnsiTheme="minorHAnsi" w:cstheme="minorHAnsi"/>
          <w:b/>
          <w:spacing w:val="-10"/>
          <w:w w:val="105"/>
        </w:rPr>
        <w:t xml:space="preserve"> </w:t>
      </w:r>
      <w:r w:rsidRPr="00FE2061">
        <w:rPr>
          <w:rFonts w:asciiTheme="minorHAnsi" w:hAnsiTheme="minorHAnsi" w:cstheme="minorHAnsi"/>
          <w:b/>
          <w:w w:val="105"/>
        </w:rPr>
        <w:t>OF</w:t>
      </w:r>
      <w:r w:rsidRPr="00FE2061">
        <w:rPr>
          <w:rFonts w:asciiTheme="minorHAnsi" w:hAnsiTheme="minorHAnsi" w:cstheme="minorHAnsi"/>
          <w:b/>
          <w:spacing w:val="-10"/>
          <w:w w:val="105"/>
        </w:rPr>
        <w:t xml:space="preserve"> </w:t>
      </w:r>
      <w:r w:rsidRPr="00FE2061">
        <w:rPr>
          <w:rFonts w:asciiTheme="minorHAnsi" w:hAnsiTheme="minorHAnsi" w:cstheme="minorHAnsi"/>
          <w:b/>
          <w:spacing w:val="-2"/>
          <w:w w:val="105"/>
        </w:rPr>
        <w:t>CONTENTS</w:t>
      </w:r>
    </w:p>
    <w:p w:rsidR="00AA5917" w:rsidRPr="00FE2061" w:rsidRDefault="00AA5917" w:rsidP="009408C8">
      <w:pPr>
        <w:pStyle w:val="BodyText"/>
        <w:spacing w:before="80"/>
        <w:ind w:left="284" w:right="69" w:firstLine="0"/>
        <w:jc w:val="left"/>
        <w:rPr>
          <w:rFonts w:asciiTheme="minorHAnsi" w:hAnsiTheme="minorHAnsi" w:cstheme="minorHAnsi"/>
          <w:b/>
          <w:sz w:val="22"/>
          <w:szCs w:val="22"/>
        </w:rPr>
      </w:pPr>
    </w:p>
    <w:p w:rsidR="00D5712E" w:rsidRPr="00D5712E" w:rsidRDefault="00D5712E" w:rsidP="00D5712E">
      <w:pPr>
        <w:spacing w:line="285" w:lineRule="auto"/>
        <w:ind w:left="284" w:right="69"/>
        <w:rPr>
          <w:rFonts w:asciiTheme="minorHAnsi" w:hAnsiTheme="minorHAnsi" w:cstheme="minorHAnsi"/>
          <w:lang w:val="en-ID"/>
        </w:rPr>
      </w:pPr>
      <w:r w:rsidRPr="00D5712E">
        <w:rPr>
          <w:rFonts w:asciiTheme="minorHAnsi" w:hAnsiTheme="minorHAnsi" w:cstheme="minorHAnsi"/>
          <w:lang w:val="en-ID"/>
        </w:rPr>
        <w:t>Cover Page</w:t>
      </w:r>
      <w:r w:rsidRPr="00D5712E">
        <w:rPr>
          <w:rFonts w:asciiTheme="minorHAnsi" w:hAnsiTheme="minorHAnsi" w:cstheme="minorHAnsi"/>
          <w:lang w:val="en-ID"/>
        </w:rPr>
        <w:br/>
        <w:t>Inner Page</w:t>
      </w:r>
      <w:r w:rsidRPr="00D5712E">
        <w:rPr>
          <w:rFonts w:asciiTheme="minorHAnsi" w:hAnsiTheme="minorHAnsi" w:cstheme="minorHAnsi"/>
          <w:lang w:val="en-ID"/>
        </w:rPr>
        <w:br/>
        <w:t>Editorial Team</w:t>
      </w:r>
      <w:r w:rsidRPr="00D5712E">
        <w:rPr>
          <w:rFonts w:asciiTheme="minorHAnsi" w:hAnsiTheme="minorHAnsi" w:cstheme="minorHAnsi"/>
          <w:lang w:val="en-ID"/>
        </w:rPr>
        <w:br/>
        <w:t>Rector's Decree</w:t>
      </w:r>
      <w:r w:rsidRPr="00D5712E">
        <w:rPr>
          <w:rFonts w:asciiTheme="minorHAnsi" w:hAnsiTheme="minorHAnsi" w:cstheme="minorHAnsi"/>
          <w:lang w:val="en-ID"/>
        </w:rPr>
        <w:br/>
        <w:t>Preface</w:t>
      </w:r>
      <w:r w:rsidRPr="00D5712E">
        <w:rPr>
          <w:rFonts w:asciiTheme="minorHAnsi" w:hAnsiTheme="minorHAnsi" w:cstheme="minorHAnsi"/>
          <w:lang w:val="en-ID"/>
        </w:rPr>
        <w:br/>
        <w:t>Table of Contents</w:t>
      </w:r>
      <w:r w:rsidRPr="00D5712E">
        <w:rPr>
          <w:rFonts w:asciiTheme="minorHAnsi" w:hAnsiTheme="minorHAnsi" w:cstheme="minorHAnsi"/>
          <w:lang w:val="en-ID"/>
        </w:rPr>
        <w:br/>
        <w:t>Glossary</w:t>
      </w:r>
    </w:p>
    <w:p w:rsidR="00AC0163" w:rsidRDefault="00AC0163" w:rsidP="00D5712E">
      <w:pPr>
        <w:spacing w:line="285" w:lineRule="auto"/>
        <w:ind w:left="284" w:right="69"/>
        <w:rPr>
          <w:rFonts w:asciiTheme="minorHAnsi" w:hAnsiTheme="minorHAnsi" w:cstheme="minorHAnsi"/>
          <w:b/>
          <w:bCs/>
          <w:lang w:val="en-ID"/>
        </w:rPr>
      </w:pPr>
    </w:p>
    <w:p w:rsidR="00D5712E" w:rsidRPr="00D5712E" w:rsidRDefault="00D5712E" w:rsidP="00D5712E">
      <w:pPr>
        <w:spacing w:line="285" w:lineRule="auto"/>
        <w:ind w:left="284" w:right="69"/>
        <w:rPr>
          <w:rFonts w:asciiTheme="minorHAnsi" w:hAnsiTheme="minorHAnsi" w:cstheme="minorHAnsi"/>
          <w:lang w:val="en-ID"/>
        </w:rPr>
      </w:pPr>
      <w:r w:rsidRPr="00D5712E">
        <w:rPr>
          <w:rFonts w:asciiTheme="minorHAnsi" w:hAnsiTheme="minorHAnsi" w:cstheme="minorHAnsi"/>
          <w:lang w:val="en-ID"/>
        </w:rPr>
        <w:t>Chapter I: Introduction</w:t>
      </w:r>
      <w:r w:rsidRPr="00D5712E">
        <w:rPr>
          <w:rFonts w:asciiTheme="minorHAnsi" w:hAnsiTheme="minorHAnsi" w:cstheme="minorHAnsi"/>
          <w:lang w:val="en-ID"/>
        </w:rPr>
        <w:br/>
        <w:t>A. Background</w:t>
      </w:r>
      <w:r w:rsidRPr="00D5712E">
        <w:rPr>
          <w:rFonts w:asciiTheme="minorHAnsi" w:hAnsiTheme="minorHAnsi" w:cstheme="minorHAnsi"/>
          <w:lang w:val="en-ID"/>
        </w:rPr>
        <w:br/>
        <w:t>B. Legal Basis</w:t>
      </w:r>
      <w:r w:rsidRPr="00D5712E">
        <w:rPr>
          <w:rFonts w:asciiTheme="minorHAnsi" w:hAnsiTheme="minorHAnsi" w:cstheme="minorHAnsi"/>
          <w:lang w:val="en-ID"/>
        </w:rPr>
        <w:br/>
        <w:t>C. Objectives</w:t>
      </w:r>
    </w:p>
    <w:p w:rsidR="00D5712E" w:rsidRPr="00D5712E" w:rsidRDefault="00D5712E" w:rsidP="00D5712E">
      <w:pPr>
        <w:spacing w:line="285" w:lineRule="auto"/>
        <w:ind w:left="284" w:right="69"/>
        <w:rPr>
          <w:rFonts w:asciiTheme="minorHAnsi" w:hAnsiTheme="minorHAnsi" w:cstheme="minorHAnsi"/>
          <w:lang w:val="en-ID"/>
        </w:rPr>
      </w:pPr>
      <w:r w:rsidRPr="00D5712E">
        <w:rPr>
          <w:rFonts w:asciiTheme="minorHAnsi" w:hAnsiTheme="minorHAnsi" w:cstheme="minorHAnsi"/>
          <w:lang w:val="en-ID"/>
        </w:rPr>
        <w:t>Chapter II: General Policy</w:t>
      </w:r>
      <w:r w:rsidRPr="00D5712E">
        <w:rPr>
          <w:rFonts w:asciiTheme="minorHAnsi" w:hAnsiTheme="minorHAnsi" w:cstheme="minorHAnsi"/>
          <w:lang w:val="en-ID"/>
        </w:rPr>
        <w:br/>
        <w:t>A. Higher Education</w:t>
      </w:r>
      <w:r w:rsidRPr="00D5712E">
        <w:rPr>
          <w:rFonts w:asciiTheme="minorHAnsi" w:hAnsiTheme="minorHAnsi" w:cstheme="minorHAnsi"/>
          <w:lang w:val="en-ID"/>
        </w:rPr>
        <w:br/>
        <w:t>B. Participants</w:t>
      </w:r>
      <w:r w:rsidRPr="00D5712E">
        <w:rPr>
          <w:rFonts w:asciiTheme="minorHAnsi" w:hAnsiTheme="minorHAnsi" w:cstheme="minorHAnsi"/>
          <w:lang w:val="en-ID"/>
        </w:rPr>
        <w:br/>
        <w:t>C. Course Lecturers</w:t>
      </w:r>
      <w:r w:rsidRPr="00D5712E">
        <w:rPr>
          <w:rFonts w:asciiTheme="minorHAnsi" w:hAnsiTheme="minorHAnsi" w:cstheme="minorHAnsi"/>
          <w:lang w:val="en-ID"/>
        </w:rPr>
        <w:br/>
        <w:t>D. Academic Advisors</w:t>
      </w:r>
      <w:r w:rsidRPr="00D5712E">
        <w:rPr>
          <w:rFonts w:asciiTheme="minorHAnsi" w:hAnsiTheme="minorHAnsi" w:cstheme="minorHAnsi"/>
          <w:lang w:val="en-ID"/>
        </w:rPr>
        <w:br/>
        <w:t>E. Inter-University Cooperation Agreement</w:t>
      </w:r>
    </w:p>
    <w:p w:rsidR="00D5712E" w:rsidRPr="00D5712E" w:rsidRDefault="00D5712E" w:rsidP="00D5712E">
      <w:pPr>
        <w:spacing w:line="285" w:lineRule="auto"/>
        <w:ind w:left="284" w:right="69"/>
        <w:rPr>
          <w:rFonts w:asciiTheme="minorHAnsi" w:hAnsiTheme="minorHAnsi" w:cstheme="minorHAnsi"/>
          <w:lang w:val="en-ID"/>
        </w:rPr>
      </w:pPr>
      <w:r w:rsidRPr="00D5712E">
        <w:rPr>
          <w:rFonts w:asciiTheme="minorHAnsi" w:hAnsiTheme="minorHAnsi" w:cstheme="minorHAnsi"/>
          <w:lang w:val="en-ID"/>
        </w:rPr>
        <w:t>Chapter III: Registration and Implementation of Learning</w:t>
      </w:r>
      <w:r w:rsidRPr="00D5712E">
        <w:rPr>
          <w:rFonts w:asciiTheme="minorHAnsi" w:hAnsiTheme="minorHAnsi" w:cstheme="minorHAnsi"/>
          <w:lang w:val="en-ID"/>
        </w:rPr>
        <w:br/>
        <w:t>A. Registration</w:t>
      </w:r>
      <w:r w:rsidRPr="00D5712E">
        <w:rPr>
          <w:rFonts w:asciiTheme="minorHAnsi" w:hAnsiTheme="minorHAnsi" w:cstheme="minorHAnsi"/>
          <w:lang w:val="en-ID"/>
        </w:rPr>
        <w:br/>
        <w:t>B. Le</w:t>
      </w:r>
      <w:r w:rsidR="00F569F5">
        <w:rPr>
          <w:rFonts w:asciiTheme="minorHAnsi" w:hAnsiTheme="minorHAnsi" w:cstheme="minorHAnsi"/>
          <w:lang w:val="en-ID"/>
        </w:rPr>
        <w:t>ctures</w:t>
      </w:r>
    </w:p>
    <w:p w:rsidR="00D5712E" w:rsidRPr="00D5712E" w:rsidRDefault="00D5712E" w:rsidP="00D5712E">
      <w:pPr>
        <w:spacing w:line="285" w:lineRule="auto"/>
        <w:ind w:left="284" w:right="69"/>
        <w:rPr>
          <w:rFonts w:asciiTheme="minorHAnsi" w:hAnsiTheme="minorHAnsi" w:cstheme="minorHAnsi"/>
          <w:lang w:val="en-ID"/>
        </w:rPr>
      </w:pPr>
      <w:r w:rsidRPr="00D5712E">
        <w:rPr>
          <w:rFonts w:asciiTheme="minorHAnsi" w:hAnsiTheme="minorHAnsi" w:cstheme="minorHAnsi"/>
          <w:lang w:val="en-ID"/>
        </w:rPr>
        <w:t>Chapter IV: Grade Conversion</w:t>
      </w:r>
      <w:r w:rsidRPr="00D5712E">
        <w:rPr>
          <w:rFonts w:asciiTheme="minorHAnsi" w:hAnsiTheme="minorHAnsi" w:cstheme="minorHAnsi"/>
          <w:lang w:val="en-ID"/>
        </w:rPr>
        <w:br/>
        <w:t>A. General Provisions for Conversion</w:t>
      </w:r>
      <w:r w:rsidRPr="00D5712E">
        <w:rPr>
          <w:rFonts w:asciiTheme="minorHAnsi" w:hAnsiTheme="minorHAnsi" w:cstheme="minorHAnsi"/>
          <w:lang w:val="en-ID"/>
        </w:rPr>
        <w:br/>
        <w:t>B. Conversion Procedure</w:t>
      </w:r>
    </w:p>
    <w:p w:rsidR="00D5712E" w:rsidRPr="00D5712E" w:rsidRDefault="00D5712E" w:rsidP="00D5712E">
      <w:pPr>
        <w:spacing w:line="285" w:lineRule="auto"/>
        <w:ind w:left="284" w:right="69"/>
        <w:rPr>
          <w:rFonts w:asciiTheme="minorHAnsi" w:hAnsiTheme="minorHAnsi" w:cstheme="minorHAnsi"/>
          <w:lang w:val="en-ID"/>
        </w:rPr>
      </w:pPr>
      <w:r w:rsidRPr="00D5712E">
        <w:rPr>
          <w:rFonts w:asciiTheme="minorHAnsi" w:hAnsiTheme="minorHAnsi" w:cstheme="minorHAnsi"/>
          <w:lang w:val="en-ID"/>
        </w:rPr>
        <w:t>Chapter V: Program Implementation</w:t>
      </w:r>
      <w:r w:rsidRPr="00D5712E">
        <w:rPr>
          <w:rFonts w:asciiTheme="minorHAnsi" w:hAnsiTheme="minorHAnsi" w:cstheme="minorHAnsi"/>
          <w:lang w:val="en-ID"/>
        </w:rPr>
        <w:br/>
        <w:t>A. Program Preparation</w:t>
      </w:r>
      <w:r w:rsidRPr="00D5712E">
        <w:rPr>
          <w:rFonts w:asciiTheme="minorHAnsi" w:hAnsiTheme="minorHAnsi" w:cstheme="minorHAnsi"/>
          <w:lang w:val="en-ID"/>
        </w:rPr>
        <w:br/>
        <w:t xml:space="preserve">B. Program </w:t>
      </w:r>
      <w:r w:rsidR="001C4C22">
        <w:rPr>
          <w:rFonts w:asciiTheme="minorHAnsi" w:hAnsiTheme="minorHAnsi" w:cstheme="minorHAnsi"/>
          <w:lang w:val="en-ID"/>
        </w:rPr>
        <w:t>Implementation</w:t>
      </w:r>
      <w:r w:rsidRPr="00D5712E">
        <w:rPr>
          <w:rFonts w:asciiTheme="minorHAnsi" w:hAnsiTheme="minorHAnsi" w:cstheme="minorHAnsi"/>
          <w:lang w:val="en-ID"/>
        </w:rPr>
        <w:br/>
        <w:t>C. Follow-up</w:t>
      </w:r>
    </w:p>
    <w:p w:rsidR="00D5712E" w:rsidRPr="00D5712E" w:rsidRDefault="00D5712E" w:rsidP="00D5712E">
      <w:pPr>
        <w:spacing w:line="285" w:lineRule="auto"/>
        <w:ind w:left="284" w:right="69"/>
        <w:rPr>
          <w:rFonts w:asciiTheme="minorHAnsi" w:hAnsiTheme="minorHAnsi" w:cstheme="minorHAnsi"/>
          <w:lang w:val="en-ID"/>
        </w:rPr>
      </w:pPr>
      <w:r w:rsidRPr="00D5712E">
        <w:rPr>
          <w:rFonts w:asciiTheme="minorHAnsi" w:hAnsiTheme="minorHAnsi" w:cstheme="minorHAnsi"/>
          <w:lang w:val="en-ID"/>
        </w:rPr>
        <w:t>Chapter VI: Financing</w:t>
      </w:r>
    </w:p>
    <w:p w:rsidR="00D5712E" w:rsidRPr="00D5712E" w:rsidRDefault="00D5712E" w:rsidP="00D5712E">
      <w:pPr>
        <w:spacing w:line="285" w:lineRule="auto"/>
        <w:ind w:left="284" w:right="69"/>
        <w:rPr>
          <w:rFonts w:asciiTheme="minorHAnsi" w:hAnsiTheme="minorHAnsi" w:cstheme="minorHAnsi"/>
          <w:lang w:val="en-ID"/>
        </w:rPr>
      </w:pPr>
      <w:r w:rsidRPr="00D5712E">
        <w:rPr>
          <w:rFonts w:asciiTheme="minorHAnsi" w:hAnsiTheme="minorHAnsi" w:cstheme="minorHAnsi"/>
          <w:lang w:val="en-ID"/>
        </w:rPr>
        <w:t>Chapter VII: Monitoring and Evaluation</w:t>
      </w:r>
      <w:r w:rsidRPr="00D5712E">
        <w:rPr>
          <w:rFonts w:asciiTheme="minorHAnsi" w:hAnsiTheme="minorHAnsi" w:cstheme="minorHAnsi"/>
          <w:lang w:val="en-ID"/>
        </w:rPr>
        <w:br/>
        <w:t>A. Monitoring</w:t>
      </w:r>
      <w:r w:rsidRPr="00D5712E">
        <w:rPr>
          <w:rFonts w:asciiTheme="minorHAnsi" w:hAnsiTheme="minorHAnsi" w:cstheme="minorHAnsi"/>
          <w:lang w:val="en-ID"/>
        </w:rPr>
        <w:br/>
        <w:t>B. Evaluation</w:t>
      </w:r>
    </w:p>
    <w:p w:rsidR="00D5712E" w:rsidRPr="00D5712E" w:rsidRDefault="00D5712E" w:rsidP="00D5712E">
      <w:pPr>
        <w:spacing w:line="285" w:lineRule="auto"/>
        <w:ind w:left="284" w:right="69"/>
        <w:rPr>
          <w:rFonts w:asciiTheme="minorHAnsi" w:hAnsiTheme="minorHAnsi" w:cstheme="minorHAnsi"/>
          <w:lang w:val="en-ID"/>
        </w:rPr>
      </w:pPr>
      <w:r w:rsidRPr="00D5712E">
        <w:rPr>
          <w:rFonts w:asciiTheme="minorHAnsi" w:hAnsiTheme="minorHAnsi" w:cstheme="minorHAnsi"/>
          <w:lang w:val="en-ID"/>
        </w:rPr>
        <w:t>Chapter VIII: Conclusion</w:t>
      </w:r>
    </w:p>
    <w:p w:rsidR="00AA5917" w:rsidRPr="00FE2061" w:rsidRDefault="00AA5917" w:rsidP="009408C8">
      <w:pPr>
        <w:spacing w:line="285" w:lineRule="auto"/>
        <w:ind w:left="284" w:right="69"/>
        <w:rPr>
          <w:rFonts w:asciiTheme="minorHAnsi" w:hAnsiTheme="minorHAnsi" w:cstheme="minorHAnsi"/>
        </w:rPr>
        <w:sectPr w:rsidR="00AA5917" w:rsidRPr="00FE2061" w:rsidSect="00652C17">
          <w:pgSz w:w="11906" w:h="16838" w:code="9"/>
          <w:pgMar w:top="1440" w:right="1440" w:bottom="1440" w:left="1440" w:header="720" w:footer="720" w:gutter="0"/>
          <w:cols w:space="720"/>
        </w:sectPr>
      </w:pPr>
    </w:p>
    <w:p w:rsidR="00653C3F" w:rsidRPr="007F7507" w:rsidRDefault="00000000" w:rsidP="009408C8">
      <w:pPr>
        <w:pStyle w:val="Heading1"/>
        <w:ind w:left="284" w:right="69"/>
        <w:rPr>
          <w:rFonts w:asciiTheme="minorHAnsi" w:hAnsiTheme="minorHAnsi" w:cstheme="minorHAnsi"/>
          <w:sz w:val="32"/>
          <w:szCs w:val="32"/>
        </w:rPr>
      </w:pPr>
      <w:r w:rsidRPr="007F7507">
        <w:rPr>
          <w:rFonts w:asciiTheme="minorHAnsi" w:hAnsiTheme="minorHAnsi" w:cstheme="minorHAnsi"/>
          <w:sz w:val="32"/>
          <w:szCs w:val="32"/>
        </w:rPr>
        <w:lastRenderedPageBreak/>
        <w:t xml:space="preserve">Chapter I </w:t>
      </w:r>
    </w:p>
    <w:p w:rsidR="00AA5917" w:rsidRPr="007F7507" w:rsidRDefault="00000000" w:rsidP="009408C8">
      <w:pPr>
        <w:pStyle w:val="Heading1"/>
        <w:ind w:left="284" w:right="69"/>
        <w:rPr>
          <w:rFonts w:asciiTheme="minorHAnsi" w:hAnsiTheme="minorHAnsi" w:cstheme="minorHAnsi"/>
          <w:sz w:val="32"/>
          <w:szCs w:val="32"/>
        </w:rPr>
      </w:pPr>
      <w:r w:rsidRPr="007F7507">
        <w:rPr>
          <w:rFonts w:asciiTheme="minorHAnsi" w:hAnsiTheme="minorHAnsi" w:cstheme="minorHAnsi"/>
          <w:spacing w:val="-4"/>
          <w:sz w:val="32"/>
          <w:szCs w:val="32"/>
        </w:rPr>
        <w:t>Introduction</w:t>
      </w:r>
    </w:p>
    <w:p w:rsidR="00AA5917" w:rsidRPr="00FE2061" w:rsidRDefault="00000000" w:rsidP="009408C8">
      <w:pPr>
        <w:spacing w:before="1"/>
        <w:ind w:left="284" w:right="69"/>
        <w:rPr>
          <w:rFonts w:asciiTheme="minorHAnsi" w:hAnsiTheme="minorHAnsi" w:cstheme="minorHAnsi"/>
          <w:b/>
        </w:rPr>
      </w:pPr>
      <w:r w:rsidRPr="00FE2061">
        <w:rPr>
          <w:rFonts w:asciiTheme="minorHAnsi" w:hAnsiTheme="minorHAnsi" w:cstheme="minorHAnsi"/>
          <w:b/>
          <w:spacing w:val="-12"/>
        </w:rPr>
        <w:t>--------------------------------</w:t>
      </w:r>
    </w:p>
    <w:p w:rsidR="00AA5917" w:rsidRPr="00FE2061" w:rsidRDefault="00000000">
      <w:pPr>
        <w:pStyle w:val="Heading2"/>
        <w:numPr>
          <w:ilvl w:val="0"/>
          <w:numId w:val="40"/>
        </w:numPr>
        <w:tabs>
          <w:tab w:val="left" w:pos="766"/>
        </w:tabs>
        <w:spacing w:before="1"/>
        <w:ind w:left="284" w:right="69" w:hanging="354"/>
        <w:rPr>
          <w:rFonts w:asciiTheme="minorHAnsi" w:hAnsiTheme="minorHAnsi" w:cstheme="minorHAnsi"/>
          <w:sz w:val="22"/>
          <w:szCs w:val="22"/>
        </w:rPr>
      </w:pPr>
      <w:r w:rsidRPr="00FE2061">
        <w:rPr>
          <w:rFonts w:asciiTheme="minorHAnsi" w:hAnsiTheme="minorHAnsi" w:cstheme="minorHAnsi"/>
          <w:spacing w:val="-4"/>
          <w:sz w:val="22"/>
          <w:szCs w:val="22"/>
        </w:rPr>
        <w:t>LEGAL</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2"/>
          <w:sz w:val="22"/>
          <w:szCs w:val="22"/>
        </w:rPr>
        <w:t>BACKGROUND</w:t>
      </w:r>
    </w:p>
    <w:p w:rsidR="005D48FB" w:rsidRDefault="005D48FB" w:rsidP="009408C8">
      <w:pPr>
        <w:pStyle w:val="BodyText"/>
        <w:spacing w:before="121" w:line="276" w:lineRule="auto"/>
        <w:ind w:left="284" w:right="69" w:firstLine="357"/>
        <w:rPr>
          <w:rFonts w:asciiTheme="minorHAnsi" w:hAnsiTheme="minorHAnsi" w:cstheme="minorHAnsi"/>
          <w:sz w:val="22"/>
          <w:szCs w:val="22"/>
        </w:rPr>
      </w:pPr>
      <w:r w:rsidRPr="005D48FB">
        <w:rPr>
          <w:rFonts w:asciiTheme="minorHAnsi" w:hAnsiTheme="minorHAnsi" w:cstheme="minorHAnsi"/>
          <w:sz w:val="22"/>
          <w:szCs w:val="22"/>
        </w:rPr>
        <w:t xml:space="preserve">In 2021, the Indonesian Ministry of Education and Culture issued the </w:t>
      </w:r>
      <w:r>
        <w:rPr>
          <w:rFonts w:asciiTheme="minorHAnsi" w:hAnsiTheme="minorHAnsi" w:cstheme="minorHAnsi"/>
          <w:sz w:val="22"/>
          <w:szCs w:val="22"/>
        </w:rPr>
        <w:t>Independent Learning-Independent Campus</w:t>
      </w:r>
      <w:r w:rsidRPr="005D48FB">
        <w:rPr>
          <w:rFonts w:asciiTheme="minorHAnsi" w:hAnsiTheme="minorHAnsi" w:cstheme="minorHAnsi"/>
          <w:sz w:val="22"/>
          <w:szCs w:val="22"/>
        </w:rPr>
        <w:t xml:space="preserve"> policy. This policy applies to all higher education institutions, including Maulana Malik Ibrahim State Islamic University (UIN) Malang. </w:t>
      </w:r>
      <w:r>
        <w:rPr>
          <w:rFonts w:asciiTheme="minorHAnsi" w:hAnsiTheme="minorHAnsi" w:cstheme="minorHAnsi"/>
          <w:sz w:val="22"/>
          <w:szCs w:val="22"/>
        </w:rPr>
        <w:t>Independent Learning</w:t>
      </w:r>
      <w:r w:rsidRPr="005D48FB">
        <w:rPr>
          <w:rFonts w:asciiTheme="minorHAnsi" w:hAnsiTheme="minorHAnsi" w:cstheme="minorHAnsi"/>
          <w:sz w:val="22"/>
          <w:szCs w:val="22"/>
        </w:rPr>
        <w:t xml:space="preserve"> at UIN Maulana Malik Ibrahim Malang is a program that allows students to fulfill their right to education and achieve their capabilities by participating in various activities equivalent to course credits outside their study programs. UIN Maulana Malik Ibrahim Malang has adopted a capability-based approach </w:t>
      </w:r>
      <w:r w:rsidR="004B48C5">
        <w:rPr>
          <w:rFonts w:asciiTheme="minorHAnsi" w:hAnsiTheme="minorHAnsi" w:cstheme="minorHAnsi"/>
          <w:sz w:val="22"/>
          <w:szCs w:val="22"/>
        </w:rPr>
        <w:t>to</w:t>
      </w:r>
      <w:r w:rsidRPr="005D48FB">
        <w:rPr>
          <w:rFonts w:asciiTheme="minorHAnsi" w:hAnsiTheme="minorHAnsi" w:cstheme="minorHAnsi"/>
          <w:sz w:val="22"/>
          <w:szCs w:val="22"/>
        </w:rPr>
        <w:t xml:space="preserve"> curriculum development, enabling the implementation of the </w:t>
      </w:r>
      <w:r w:rsidR="004B48C5">
        <w:rPr>
          <w:rFonts w:asciiTheme="minorHAnsi" w:hAnsiTheme="minorHAnsi" w:cstheme="minorHAnsi"/>
          <w:sz w:val="22"/>
          <w:szCs w:val="22"/>
        </w:rPr>
        <w:t>Independent Learning-Independent Campus</w:t>
      </w:r>
      <w:r w:rsidR="004B48C5" w:rsidRPr="005D48FB">
        <w:rPr>
          <w:rFonts w:asciiTheme="minorHAnsi" w:hAnsiTheme="minorHAnsi" w:cstheme="minorHAnsi"/>
          <w:sz w:val="22"/>
          <w:szCs w:val="22"/>
        </w:rPr>
        <w:t xml:space="preserve"> </w:t>
      </w:r>
      <w:r w:rsidRPr="005D48FB">
        <w:rPr>
          <w:rFonts w:asciiTheme="minorHAnsi" w:hAnsiTheme="minorHAnsi" w:cstheme="minorHAnsi"/>
          <w:sz w:val="22"/>
          <w:szCs w:val="22"/>
        </w:rPr>
        <w:t xml:space="preserve">programs. The </w:t>
      </w:r>
      <w:r w:rsidR="004B48C5">
        <w:rPr>
          <w:rFonts w:asciiTheme="minorHAnsi" w:hAnsiTheme="minorHAnsi" w:cstheme="minorHAnsi"/>
          <w:sz w:val="22"/>
          <w:szCs w:val="22"/>
        </w:rPr>
        <w:t>Independent Learning-Independent Campus</w:t>
      </w:r>
      <w:r w:rsidR="004B48C5" w:rsidRPr="005D48FB">
        <w:rPr>
          <w:rFonts w:asciiTheme="minorHAnsi" w:hAnsiTheme="minorHAnsi" w:cstheme="minorHAnsi"/>
          <w:sz w:val="22"/>
          <w:szCs w:val="22"/>
        </w:rPr>
        <w:t xml:space="preserve"> </w:t>
      </w:r>
      <w:r w:rsidRPr="005D48FB">
        <w:rPr>
          <w:rFonts w:asciiTheme="minorHAnsi" w:hAnsiTheme="minorHAnsi" w:cstheme="minorHAnsi"/>
          <w:sz w:val="22"/>
          <w:szCs w:val="22"/>
        </w:rPr>
        <w:t>program is mandated by various policies for higher education, both national policies and those issued by UIN Maulana Malik Ibrahim Malang.</w:t>
      </w:r>
    </w:p>
    <w:p w:rsidR="00AA5917" w:rsidRPr="00FE2061" w:rsidRDefault="00000000" w:rsidP="009408C8">
      <w:pPr>
        <w:pStyle w:val="BodyText"/>
        <w:spacing w:before="121" w:line="276" w:lineRule="auto"/>
        <w:ind w:left="284" w:right="69" w:firstLine="357"/>
        <w:rPr>
          <w:rFonts w:asciiTheme="minorHAnsi" w:hAnsiTheme="minorHAnsi" w:cstheme="minorHAnsi"/>
          <w:sz w:val="22"/>
          <w:szCs w:val="22"/>
        </w:rPr>
      </w:pPr>
      <w:r w:rsidRPr="00FE2061">
        <w:rPr>
          <w:rFonts w:asciiTheme="minorHAnsi" w:hAnsiTheme="minorHAnsi" w:cstheme="minorHAnsi"/>
          <w:sz w:val="22"/>
          <w:szCs w:val="22"/>
        </w:rPr>
        <w:t xml:space="preserve">The legal basis related to the implementation of the </w:t>
      </w:r>
      <w:r w:rsidR="002155C4">
        <w:rPr>
          <w:rFonts w:asciiTheme="minorHAnsi" w:hAnsiTheme="minorHAnsi" w:cstheme="minorHAnsi"/>
          <w:sz w:val="22"/>
          <w:szCs w:val="22"/>
        </w:rPr>
        <w:t>Independent Learning-Independent Campus</w:t>
      </w:r>
      <w:r w:rsidRPr="00FE2061">
        <w:rPr>
          <w:rFonts w:asciiTheme="minorHAnsi" w:hAnsiTheme="minorHAnsi" w:cstheme="minorHAnsi"/>
          <w:sz w:val="22"/>
          <w:szCs w:val="22"/>
        </w:rPr>
        <w:t xml:space="preserve"> program at UIN Maulana Malik Ibrahim Malang includes</w:t>
      </w:r>
      <w:r w:rsidR="002155C4">
        <w:rPr>
          <w:rFonts w:asciiTheme="minorHAnsi" w:hAnsiTheme="minorHAnsi" w:cstheme="minorHAnsi"/>
          <w:sz w:val="22"/>
          <w:szCs w:val="22"/>
        </w:rPr>
        <w:t>:</w:t>
      </w:r>
    </w:p>
    <w:p w:rsidR="003233D6" w:rsidRDefault="003233D6"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3233D6">
        <w:rPr>
          <w:rFonts w:asciiTheme="minorHAnsi" w:hAnsiTheme="minorHAnsi" w:cstheme="minorHAnsi"/>
        </w:rPr>
        <w:t xml:space="preserve">Law Number 20 of 2003 on the National Education System (State Gazette of the Republic of Indonesia of 2003 Number 78, Supplement to the State Gazette of the Republic of Indonesia Number 4301). </w:t>
      </w:r>
    </w:p>
    <w:p w:rsidR="003233D6" w:rsidRDefault="003233D6"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3233D6">
        <w:rPr>
          <w:rFonts w:asciiTheme="minorHAnsi" w:hAnsiTheme="minorHAnsi" w:cstheme="minorHAnsi"/>
        </w:rPr>
        <w:t>Law Number 13 of 2003 on Manpower (State Gazette of the Republic of Indonesia of 2003 Number 39).</w:t>
      </w:r>
    </w:p>
    <w:p w:rsidR="003233D6" w:rsidRDefault="003233D6"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3233D6">
        <w:rPr>
          <w:rFonts w:asciiTheme="minorHAnsi" w:hAnsiTheme="minorHAnsi" w:cstheme="minorHAnsi"/>
        </w:rPr>
        <w:t>Law Number 12 of 2012 on Higher Education (State Gazette of the Republic of Indonesia of 2012 Number 158, Supplement to the State Gazette of the Republic of Indonesia Number 5336).</w:t>
      </w:r>
    </w:p>
    <w:p w:rsidR="003233D6" w:rsidRDefault="003233D6"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3233D6">
        <w:rPr>
          <w:rFonts w:asciiTheme="minorHAnsi" w:hAnsiTheme="minorHAnsi" w:cstheme="minorHAnsi"/>
        </w:rPr>
        <w:t>Government Regulation Number 04 of 2014 on the Administration of Higher Education and Management of Universities.</w:t>
      </w:r>
    </w:p>
    <w:p w:rsidR="00565A01" w:rsidRDefault="003233D6"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3233D6">
        <w:rPr>
          <w:rFonts w:asciiTheme="minorHAnsi" w:hAnsiTheme="minorHAnsi" w:cstheme="minorHAnsi"/>
        </w:rPr>
        <w:t>Presidential Regulation Number 8 of 2012 on the Indonesian National Qualifications Framework (KKNI).</w:t>
      </w:r>
    </w:p>
    <w:p w:rsidR="00565A01" w:rsidRDefault="00565A01"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565A01">
        <w:rPr>
          <w:rFonts w:asciiTheme="minorHAnsi" w:hAnsiTheme="minorHAnsi" w:cstheme="minorHAnsi"/>
        </w:rPr>
        <w:t>Regulation of the Minister of Higher Education and Culture of the Republic of Indonesia Number 73 of 2013 on the Implementation of the Indonesian National Qualifications Framework (KKNI) in the Higher Education Sector.</w:t>
      </w:r>
    </w:p>
    <w:p w:rsidR="00565A01" w:rsidRDefault="00565A01"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565A01">
        <w:rPr>
          <w:rFonts w:asciiTheme="minorHAnsi" w:hAnsiTheme="minorHAnsi" w:cstheme="minorHAnsi"/>
        </w:rPr>
        <w:t>Regulation of the Minister of Research, Technology, and Higher Education of the Republic of Indonesia Number 44 of 2015 on the National Standards for Higher Education.</w:t>
      </w:r>
    </w:p>
    <w:p w:rsidR="00565A01" w:rsidRDefault="00565A01"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565A01">
        <w:rPr>
          <w:rFonts w:asciiTheme="minorHAnsi" w:hAnsiTheme="minorHAnsi" w:cstheme="minorHAnsi"/>
        </w:rPr>
        <w:t>Regulation of the Minister of Religious Affairs Number 1 of 2016 on Diplomas, Academic Transcripts, and Diploma Supplements for Religious Higher Education Institutions.</w:t>
      </w:r>
    </w:p>
    <w:p w:rsidR="00565A01" w:rsidRDefault="00565A01"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565A01">
        <w:rPr>
          <w:rFonts w:asciiTheme="minorHAnsi" w:hAnsiTheme="minorHAnsi" w:cstheme="minorHAnsi"/>
        </w:rPr>
        <w:t>Regulation of the Minister of Research, Technology, and Higher Education of the Republic of Indonesia Number 62 of 2016 on the Quality Assurance System for Higher Education.</w:t>
      </w:r>
    </w:p>
    <w:p w:rsidR="006A3F47" w:rsidRDefault="00565A01"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565A01">
        <w:rPr>
          <w:rFonts w:asciiTheme="minorHAnsi" w:hAnsiTheme="minorHAnsi" w:cstheme="minorHAnsi"/>
        </w:rPr>
        <w:t>Regulation of the Minister of Research, Technology, and Higher Education Number 59 of 2018 on Diplomas, Competency Certificates, Professional Certificates, Degrees, and the Procedures for Writing Degrees in Higher Education.</w:t>
      </w:r>
    </w:p>
    <w:p w:rsidR="006A3F47"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6A3F47">
        <w:rPr>
          <w:rFonts w:asciiTheme="minorHAnsi" w:hAnsiTheme="minorHAnsi" w:cstheme="minorHAnsi"/>
        </w:rPr>
        <w:lastRenderedPageBreak/>
        <w:t>Decree of the Minister of Research, Technology, and Higher Education No. 123 of 2019 on Internships and the Recognition of Industrial Internship Semester Credit Units for Bachelor's and Applied Bachelor's Programs.</w:t>
      </w:r>
    </w:p>
    <w:p w:rsidR="006A3F47"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6A3F47">
        <w:rPr>
          <w:rFonts w:asciiTheme="minorHAnsi" w:hAnsiTheme="minorHAnsi" w:cstheme="minorHAnsi"/>
        </w:rPr>
        <w:t>Regulation of the Minister of Education and Culture of the Republic of Indonesia Number 3 of 2020 on National Standards for Higher Education.</w:t>
      </w:r>
    </w:p>
    <w:p w:rsidR="006A3F47"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6A3F47">
        <w:rPr>
          <w:rFonts w:asciiTheme="minorHAnsi" w:hAnsiTheme="minorHAnsi" w:cstheme="minorHAnsi"/>
        </w:rPr>
        <w:t>Regulation of the Minister of Education and Culture No. 5 of 2020 on the Accreditation of Study Programs and Higher Education Institutions.</w:t>
      </w:r>
    </w:p>
    <w:p w:rsidR="006A3F47"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6A3F47">
        <w:rPr>
          <w:rFonts w:asciiTheme="minorHAnsi" w:hAnsiTheme="minorHAnsi" w:cstheme="minorHAnsi"/>
        </w:rPr>
        <w:t>Regulation of the Minister of Education and Culture No. 7 of 2020 on the Establishment, Amendment, and Dissolution of State Universities and the Establishment, Amendment, and Revocation of Licenses for Private Universities.</w:t>
      </w:r>
    </w:p>
    <w:p w:rsidR="006A3F47"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6A3F47">
        <w:rPr>
          <w:rFonts w:asciiTheme="minorHAnsi" w:hAnsiTheme="minorHAnsi" w:cstheme="minorHAnsi"/>
        </w:rPr>
        <w:t>Regulation of the Minister of Education and Culture No. 22 of 2020 on the Strategic Plan of the Ministry of Education and Culture.</w:t>
      </w:r>
    </w:p>
    <w:p w:rsidR="006A3F47"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6A3F47">
        <w:rPr>
          <w:rFonts w:asciiTheme="minorHAnsi" w:hAnsiTheme="minorHAnsi" w:cstheme="minorHAnsi"/>
        </w:rPr>
        <w:t>Decree of the Director General of Islamic Education Number 2500 of 2018 on Graduate Competency Standards and Learning Outcomes for Undergraduate Programs at Islamic Religious Higher Education Institutions and Faculties of Islamic Studies at Universities.</w:t>
      </w:r>
    </w:p>
    <w:p w:rsidR="00D548E5"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6A3F47">
        <w:rPr>
          <w:rFonts w:asciiTheme="minorHAnsi" w:hAnsiTheme="minorHAnsi" w:cstheme="minorHAnsi"/>
        </w:rPr>
        <w:t>Regulation of the Minister of Villages, Development of Disadvantaged Regions, and Transmigration Number 11 of 2019 on the Priority Use of Village Funds for 2020.</w:t>
      </w:r>
    </w:p>
    <w:p w:rsidR="00D548E5" w:rsidRDefault="00D548E5"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D548E5">
        <w:rPr>
          <w:rFonts w:asciiTheme="minorHAnsi" w:hAnsiTheme="minorHAnsi" w:cstheme="minorHAnsi"/>
        </w:rPr>
        <w:t>Independent Learning-Independent Campus</w:t>
      </w:r>
      <w:r w:rsidR="006A3F47" w:rsidRPr="00D548E5">
        <w:rPr>
          <w:rFonts w:asciiTheme="minorHAnsi" w:hAnsiTheme="minorHAnsi" w:cstheme="minorHAnsi"/>
        </w:rPr>
        <w:t xml:space="preserve"> Guidebook.</w:t>
      </w:r>
    </w:p>
    <w:p w:rsidR="00D548E5"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D548E5">
        <w:rPr>
          <w:rFonts w:asciiTheme="minorHAnsi" w:hAnsiTheme="minorHAnsi" w:cstheme="minorHAnsi"/>
        </w:rPr>
        <w:t>PMA Number 40 of 2018 on the Statute of UIN Maulana Malik Ibrahim Malang.</w:t>
      </w:r>
    </w:p>
    <w:p w:rsidR="00D548E5"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D548E5">
        <w:rPr>
          <w:rFonts w:asciiTheme="minorHAnsi" w:hAnsiTheme="minorHAnsi" w:cstheme="minorHAnsi"/>
        </w:rPr>
        <w:t>Regulation of the Minister of Religious Affairs of the Republic of Indonesia Number 2 of 2018 on Amendments to the Regulation of the Minister of Religious Affairs Number 8 of 2013 on the Organization and Work Procedures of Maulana Malik Ibrahim State Islamic University Malang.</w:t>
      </w:r>
    </w:p>
    <w:p w:rsidR="00D548E5"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D548E5">
        <w:rPr>
          <w:rFonts w:asciiTheme="minorHAnsi" w:hAnsiTheme="minorHAnsi" w:cstheme="minorHAnsi"/>
        </w:rPr>
        <w:t>Rector's Decree of Maulana Malik Ibrahim State Islamic University Malang No. 112 of 2021 on Curriculum Guidelines at Maulana Malik Ibrahim State Islamic University Malang.</w:t>
      </w:r>
    </w:p>
    <w:p w:rsidR="006A3F47" w:rsidRPr="00D548E5" w:rsidRDefault="006A3F47" w:rsidP="00A95931">
      <w:pPr>
        <w:pStyle w:val="ListParagraph"/>
        <w:numPr>
          <w:ilvl w:val="1"/>
          <w:numId w:val="40"/>
        </w:numPr>
        <w:tabs>
          <w:tab w:val="left" w:pos="1121"/>
          <w:tab w:val="left" w:pos="1125"/>
        </w:tabs>
        <w:spacing w:before="119" w:line="276" w:lineRule="auto"/>
        <w:ind w:left="709" w:right="69" w:hanging="425"/>
        <w:rPr>
          <w:rFonts w:asciiTheme="minorHAnsi" w:hAnsiTheme="minorHAnsi" w:cstheme="minorHAnsi"/>
        </w:rPr>
      </w:pPr>
      <w:r w:rsidRPr="00D548E5">
        <w:rPr>
          <w:rFonts w:asciiTheme="minorHAnsi" w:hAnsiTheme="minorHAnsi" w:cstheme="minorHAnsi"/>
        </w:rPr>
        <w:t>Rector's Decree Number 3146 of 2021 on Education Guidelines at UIN Maulana Malik Ibrahim Malang for 2021.</w:t>
      </w:r>
    </w:p>
    <w:p w:rsidR="00AA5917" w:rsidRPr="00FE2061" w:rsidRDefault="00AA5917" w:rsidP="009408C8">
      <w:pPr>
        <w:spacing w:line="276" w:lineRule="auto"/>
        <w:ind w:left="284" w:right="69"/>
        <w:jc w:val="both"/>
        <w:rPr>
          <w:rFonts w:asciiTheme="minorHAnsi" w:hAnsiTheme="minorHAnsi" w:cstheme="minorHAnsi"/>
        </w:rPr>
        <w:sectPr w:rsidR="00AA5917" w:rsidRPr="00FE2061" w:rsidSect="00652C17">
          <w:pgSz w:w="11906" w:h="16838" w:code="9"/>
          <w:pgMar w:top="1440" w:right="1440" w:bottom="1440" w:left="1440" w:header="720" w:footer="720" w:gutter="0"/>
          <w:cols w:space="720"/>
        </w:sectPr>
      </w:pPr>
    </w:p>
    <w:p w:rsidR="00AA5917" w:rsidRPr="00ED5178" w:rsidRDefault="00000000">
      <w:pPr>
        <w:pStyle w:val="Heading2"/>
        <w:numPr>
          <w:ilvl w:val="0"/>
          <w:numId w:val="40"/>
        </w:numPr>
        <w:tabs>
          <w:tab w:val="left" w:pos="766"/>
        </w:tabs>
        <w:spacing w:before="32"/>
        <w:ind w:left="284" w:right="69" w:hanging="354"/>
        <w:rPr>
          <w:rFonts w:asciiTheme="minorHAnsi" w:hAnsiTheme="minorHAnsi" w:cstheme="minorHAnsi"/>
        </w:rPr>
      </w:pPr>
      <w:r w:rsidRPr="00ED5178">
        <w:rPr>
          <w:rFonts w:asciiTheme="minorHAnsi" w:hAnsiTheme="minorHAnsi" w:cstheme="minorHAnsi"/>
          <w:spacing w:val="-2"/>
        </w:rPr>
        <w:lastRenderedPageBreak/>
        <w:t>BACKGROUND</w:t>
      </w:r>
    </w:p>
    <w:p w:rsidR="00ED5178" w:rsidRDefault="00ED5178" w:rsidP="009408C8">
      <w:pPr>
        <w:pStyle w:val="BodyText"/>
        <w:spacing w:before="122" w:line="276" w:lineRule="auto"/>
        <w:ind w:left="284" w:right="69" w:firstLine="357"/>
        <w:rPr>
          <w:rFonts w:asciiTheme="minorHAnsi" w:hAnsiTheme="minorHAnsi" w:cstheme="minorHAnsi"/>
          <w:sz w:val="22"/>
          <w:szCs w:val="22"/>
        </w:rPr>
      </w:pPr>
      <w:r w:rsidRPr="00ED5178">
        <w:rPr>
          <w:rFonts w:asciiTheme="minorHAnsi" w:hAnsiTheme="minorHAnsi" w:cstheme="minorHAnsi"/>
          <w:sz w:val="22"/>
          <w:szCs w:val="22"/>
        </w:rPr>
        <w:t xml:space="preserve">The rapid development of global technology has led to a large and complex transformation in personal life. Technology has changed human life in various aspects. This greatly influences the lifestyle of future generations, leading to a shift in the orientation of education and learning. </w:t>
      </w:r>
    </w:p>
    <w:p w:rsidR="00AA5917" w:rsidRPr="00FE2061" w:rsidRDefault="00B91F9C" w:rsidP="009408C8">
      <w:pPr>
        <w:pStyle w:val="BodyText"/>
        <w:spacing w:before="122" w:line="276" w:lineRule="auto"/>
        <w:ind w:left="284" w:right="69" w:firstLine="357"/>
        <w:rPr>
          <w:rFonts w:asciiTheme="minorHAnsi" w:hAnsiTheme="minorHAnsi" w:cstheme="minorHAnsi"/>
          <w:sz w:val="22"/>
          <w:szCs w:val="22"/>
        </w:rPr>
      </w:pPr>
      <w:r w:rsidRPr="00B91F9C">
        <w:rPr>
          <w:rFonts w:asciiTheme="minorHAnsi" w:hAnsiTheme="minorHAnsi" w:cstheme="minorHAnsi"/>
          <w:sz w:val="22"/>
          <w:szCs w:val="22"/>
        </w:rPr>
        <w:t xml:space="preserve">Education and learning orientation in the 21st century must shift from expert-centered learning to work-based learning. This orientation will continue to evolve from work-based learning to life-based learning. Thus, efforts to fulfill the need for skilled and proficient workers in various fields can be realized quickly. </w:t>
      </w:r>
      <w:r w:rsidR="006A7A27">
        <w:rPr>
          <w:rFonts w:asciiTheme="minorHAnsi" w:hAnsiTheme="minorHAnsi" w:cstheme="minorHAnsi"/>
          <w:sz w:val="22"/>
          <w:szCs w:val="22"/>
        </w:rPr>
        <w:t>Concerning</w:t>
      </w:r>
      <w:r w:rsidRPr="00B91F9C">
        <w:rPr>
          <w:rFonts w:asciiTheme="minorHAnsi" w:hAnsiTheme="minorHAnsi" w:cstheme="minorHAnsi"/>
          <w:sz w:val="22"/>
          <w:szCs w:val="22"/>
        </w:rPr>
        <w:t xml:space="preserve"> this, UIN Maulana Malik Ibrahim Malang is committed to preparing students to face the challenges of social and cultural changes, the world of work, and rapid technological advancements. Student abilities are directed toward developing capabilities that align with the needs of the ever-changing job market and future. Students are viewed as whole persons, which aligns with UIN Maulana Malik Ibrahim Malang's identity as a university with the motto </w:t>
      </w:r>
      <w:proofErr w:type="spellStart"/>
      <w:r w:rsidRPr="00B91F9C">
        <w:rPr>
          <w:rFonts w:asciiTheme="minorHAnsi" w:hAnsiTheme="minorHAnsi" w:cstheme="minorHAnsi"/>
          <w:i/>
          <w:iCs/>
          <w:sz w:val="22"/>
          <w:szCs w:val="22"/>
        </w:rPr>
        <w:t>Ulul</w:t>
      </w:r>
      <w:proofErr w:type="spellEnd"/>
      <w:r w:rsidRPr="00B91F9C">
        <w:rPr>
          <w:rFonts w:asciiTheme="minorHAnsi" w:hAnsiTheme="minorHAnsi" w:cstheme="minorHAnsi"/>
          <w:i/>
          <w:iCs/>
          <w:sz w:val="22"/>
          <w:szCs w:val="22"/>
        </w:rPr>
        <w:t xml:space="preserve"> Albab</w:t>
      </w:r>
      <w:r w:rsidRPr="00B91F9C">
        <w:rPr>
          <w:rFonts w:asciiTheme="minorHAnsi" w:hAnsiTheme="minorHAnsi" w:cstheme="minorHAnsi"/>
          <w:sz w:val="22"/>
          <w:szCs w:val="22"/>
        </w:rPr>
        <w:t xml:space="preserve"> University.</w:t>
      </w:r>
    </w:p>
    <w:p w:rsidR="006A7A27" w:rsidRDefault="006A7A27" w:rsidP="006A7A27">
      <w:pPr>
        <w:pStyle w:val="BodyText"/>
        <w:spacing w:before="120" w:line="276" w:lineRule="auto"/>
        <w:ind w:left="284" w:right="69" w:firstLine="357"/>
        <w:rPr>
          <w:rFonts w:asciiTheme="minorHAnsi" w:hAnsiTheme="minorHAnsi" w:cstheme="minorHAnsi"/>
          <w:sz w:val="22"/>
          <w:szCs w:val="22"/>
        </w:rPr>
      </w:pPr>
      <w:r w:rsidRPr="006A7A27">
        <w:rPr>
          <w:rFonts w:asciiTheme="minorHAnsi" w:hAnsiTheme="minorHAnsi" w:cstheme="minorHAnsi"/>
          <w:sz w:val="22"/>
          <w:szCs w:val="22"/>
        </w:rPr>
        <w:t>The issuance of the policy by the Minister of Education and Culture in the form of Ministerial Regulation Number 3 of 2020 on the National Standards for Higher Education (</w:t>
      </w:r>
      <w:proofErr w:type="spellStart"/>
      <w:r w:rsidRPr="006A7A27">
        <w:rPr>
          <w:rFonts w:asciiTheme="minorHAnsi" w:hAnsiTheme="minorHAnsi" w:cstheme="minorHAnsi"/>
          <w:sz w:val="22"/>
          <w:szCs w:val="22"/>
        </w:rPr>
        <w:t>SNDikti</w:t>
      </w:r>
      <w:proofErr w:type="spellEnd"/>
      <w:r w:rsidRPr="006A7A27">
        <w:rPr>
          <w:rFonts w:asciiTheme="minorHAnsi" w:hAnsiTheme="minorHAnsi" w:cstheme="minorHAnsi"/>
          <w:sz w:val="22"/>
          <w:szCs w:val="22"/>
        </w:rPr>
        <w:t xml:space="preserve">) requires UIN Maulana Malik Ibrahim Malang to design and implement innovative learning processes so that students can achieve learning outcomes that optimally encompass aspects of attitude, knowledge, and skills. Article 18 of the 2020 </w:t>
      </w:r>
      <w:proofErr w:type="spellStart"/>
      <w:r w:rsidRPr="006A7A27">
        <w:rPr>
          <w:rFonts w:asciiTheme="minorHAnsi" w:hAnsiTheme="minorHAnsi" w:cstheme="minorHAnsi"/>
          <w:sz w:val="22"/>
          <w:szCs w:val="22"/>
        </w:rPr>
        <w:t>SNDikti</w:t>
      </w:r>
      <w:proofErr w:type="spellEnd"/>
      <w:r w:rsidRPr="006A7A27">
        <w:rPr>
          <w:rFonts w:asciiTheme="minorHAnsi" w:hAnsiTheme="minorHAnsi" w:cstheme="minorHAnsi"/>
          <w:sz w:val="22"/>
          <w:szCs w:val="22"/>
        </w:rPr>
        <w:t xml:space="preserve"> states that fulfilling the duration and workload of learning for undergraduate or applied undergraduate students can be accomplished by: (1) participating in all learning processes within the study program at the university according to the duration and workload and (2) participating in learning processes within the study program to fulfill part of the duration and workload and the remainder by participating in learning processes outside the study program.</w:t>
      </w:r>
    </w:p>
    <w:p w:rsidR="006A7A27" w:rsidRDefault="006A7A27" w:rsidP="006A7A27">
      <w:pPr>
        <w:pStyle w:val="BodyText"/>
        <w:spacing w:before="120" w:line="276" w:lineRule="auto"/>
        <w:ind w:left="284" w:right="69" w:firstLine="357"/>
        <w:rPr>
          <w:rFonts w:asciiTheme="minorHAnsi" w:hAnsiTheme="minorHAnsi" w:cstheme="minorHAnsi"/>
          <w:sz w:val="22"/>
          <w:szCs w:val="22"/>
        </w:rPr>
      </w:pPr>
      <w:r w:rsidRPr="006A7A27">
        <w:rPr>
          <w:rFonts w:asciiTheme="minorHAnsi" w:hAnsiTheme="minorHAnsi" w:cstheme="minorHAnsi"/>
          <w:sz w:val="22"/>
          <w:szCs w:val="22"/>
        </w:rPr>
        <w:t>The learning process provided accommodates the fulfillment of students' right to learn, as stated in Article 15 of the National Standards for Higher Education (</w:t>
      </w:r>
      <w:proofErr w:type="spellStart"/>
      <w:r w:rsidRPr="006A7A27">
        <w:rPr>
          <w:rFonts w:asciiTheme="minorHAnsi" w:hAnsiTheme="minorHAnsi" w:cstheme="minorHAnsi"/>
          <w:sz w:val="22"/>
          <w:szCs w:val="22"/>
        </w:rPr>
        <w:t>SNDikti</w:t>
      </w:r>
      <w:proofErr w:type="spellEnd"/>
      <w:r w:rsidRPr="006A7A27">
        <w:rPr>
          <w:rFonts w:asciiTheme="minorHAnsi" w:hAnsiTheme="minorHAnsi" w:cstheme="minorHAnsi"/>
          <w:sz w:val="22"/>
          <w:szCs w:val="22"/>
        </w:rPr>
        <w:t xml:space="preserve">), which requires that the learning process at universities must be facilitated through: (a) the learning process in other study programs at the same university, (b) learning in the same study program at different universities, (c) learning in other study programs at different universities, and (d) learning at non-university institutions. This policy is one of the policies of the Minister of Education and Culture regarding the "Merdeka </w:t>
      </w:r>
      <w:proofErr w:type="spellStart"/>
      <w:r w:rsidRPr="006A7A27">
        <w:rPr>
          <w:rFonts w:asciiTheme="minorHAnsi" w:hAnsiTheme="minorHAnsi" w:cstheme="minorHAnsi"/>
          <w:sz w:val="22"/>
          <w:szCs w:val="22"/>
        </w:rPr>
        <w:t>Belajar-Kampus</w:t>
      </w:r>
      <w:proofErr w:type="spellEnd"/>
      <w:r w:rsidRPr="006A7A27">
        <w:rPr>
          <w:rFonts w:asciiTheme="minorHAnsi" w:hAnsiTheme="minorHAnsi" w:cstheme="minorHAnsi"/>
          <w:sz w:val="22"/>
          <w:szCs w:val="22"/>
        </w:rPr>
        <w:t xml:space="preserve"> Merdeka" (</w:t>
      </w:r>
      <w:r>
        <w:rPr>
          <w:rFonts w:asciiTheme="minorHAnsi" w:hAnsiTheme="minorHAnsi" w:cstheme="minorHAnsi"/>
          <w:sz w:val="22"/>
          <w:szCs w:val="22"/>
        </w:rPr>
        <w:t>Independent Learning</w:t>
      </w:r>
      <w:r w:rsidRPr="006A7A27">
        <w:rPr>
          <w:rFonts w:asciiTheme="minorHAnsi" w:hAnsiTheme="minorHAnsi" w:cstheme="minorHAnsi"/>
          <w:sz w:val="22"/>
          <w:szCs w:val="22"/>
        </w:rPr>
        <w:t xml:space="preserve"> - Independent Campus) initiative.</w:t>
      </w:r>
    </w:p>
    <w:p w:rsidR="006A7A27" w:rsidRDefault="007C687B" w:rsidP="006A7A27">
      <w:pPr>
        <w:pStyle w:val="BodyText"/>
        <w:spacing w:before="120" w:line="276" w:lineRule="auto"/>
        <w:ind w:left="284" w:right="69" w:firstLine="357"/>
        <w:rPr>
          <w:rFonts w:asciiTheme="minorHAnsi" w:hAnsiTheme="minorHAnsi" w:cstheme="minorHAnsi"/>
          <w:sz w:val="22"/>
          <w:szCs w:val="22"/>
        </w:rPr>
      </w:pPr>
      <w:r w:rsidRPr="007C687B">
        <w:rPr>
          <w:rFonts w:asciiTheme="minorHAnsi" w:hAnsiTheme="minorHAnsi" w:cstheme="minorHAnsi"/>
          <w:sz w:val="22"/>
          <w:szCs w:val="22"/>
        </w:rPr>
        <w:t>The implementation of the "</w:t>
      </w:r>
      <w:r>
        <w:rPr>
          <w:rFonts w:asciiTheme="minorHAnsi" w:hAnsiTheme="minorHAnsi" w:cstheme="minorHAnsi"/>
          <w:sz w:val="22"/>
          <w:szCs w:val="22"/>
        </w:rPr>
        <w:t>Independent Learning</w:t>
      </w:r>
      <w:r w:rsidRPr="007C687B">
        <w:rPr>
          <w:rFonts w:asciiTheme="minorHAnsi" w:hAnsiTheme="minorHAnsi" w:cstheme="minorHAnsi"/>
          <w:sz w:val="22"/>
          <w:szCs w:val="22"/>
        </w:rPr>
        <w:t xml:space="preserve">" program at UIN Maulana Malik Ibrahim Malang is carried out through learning both inside and outside the university. Learning within UIN Maulana Malik Ibrahim Malang is done using a transdisciplinary approach, which is one of the approaches in curriculum development at the university, in addition to the capability approach and life-based learning. Students can take courses outside their study program to fulfill their capabilities, which are facilitated through transdisciplinary courses. Learning outside UIN Maulana Malik Ibrahim Malang is conducted through various forms of learning activities, including internships/practical work in industry or other workplaces, community service projects in villages, teaching in educational units, participating in student exchanges, conducting research, engaging in entrepreneurial activities, undertaking independent studies/projects, and participating in humanitarian programs. These activities are conducted under the guidance of lecturers and provide contextual field experience, which enhances students' overall </w:t>
      </w:r>
      <w:r w:rsidRPr="007C687B">
        <w:rPr>
          <w:rFonts w:asciiTheme="minorHAnsi" w:hAnsiTheme="minorHAnsi" w:cstheme="minorHAnsi"/>
          <w:sz w:val="22"/>
          <w:szCs w:val="22"/>
        </w:rPr>
        <w:lastRenderedPageBreak/>
        <w:t>competencies, making them ready for work or creating new job opportunities.</w:t>
      </w:r>
    </w:p>
    <w:p w:rsidR="0082266D" w:rsidRDefault="0082266D" w:rsidP="006A7A27">
      <w:pPr>
        <w:pStyle w:val="BodyText"/>
        <w:spacing w:before="120" w:line="276" w:lineRule="auto"/>
        <w:ind w:left="284" w:right="69" w:firstLine="357"/>
        <w:rPr>
          <w:rFonts w:asciiTheme="minorHAnsi" w:hAnsiTheme="minorHAnsi" w:cstheme="minorHAnsi"/>
          <w:sz w:val="22"/>
          <w:szCs w:val="22"/>
        </w:rPr>
      </w:pPr>
      <w:r w:rsidRPr="0082266D">
        <w:rPr>
          <w:rFonts w:asciiTheme="minorHAnsi" w:hAnsiTheme="minorHAnsi" w:cstheme="minorHAnsi"/>
          <w:sz w:val="22"/>
          <w:szCs w:val="22"/>
        </w:rPr>
        <w:t>The implementation of the "</w:t>
      </w:r>
      <w:r>
        <w:rPr>
          <w:rFonts w:asciiTheme="minorHAnsi" w:hAnsiTheme="minorHAnsi" w:cstheme="minorHAnsi"/>
          <w:sz w:val="22"/>
          <w:szCs w:val="22"/>
        </w:rPr>
        <w:t>Independent Learning</w:t>
      </w:r>
      <w:r w:rsidRPr="0082266D">
        <w:rPr>
          <w:rFonts w:asciiTheme="minorHAnsi" w:hAnsiTheme="minorHAnsi" w:cstheme="minorHAnsi"/>
          <w:sz w:val="22"/>
          <w:szCs w:val="22"/>
        </w:rPr>
        <w:t>" program at UIN Maulana Malik Ibrahim Malang can be carried out optimally because the university has autonomous and flexible authority, creating an innovative learning culture that is non-restrictive and aligns with students' needs. UIN Maulana Malik Ibrahim Malang facilitates students' freedom to exercise their right to learn by conducting a student-centered learning process. This learning approach must provide challenges and opportunities for the development of students' creativity, capacity, personality, and needs while fostering independence in seeking and discovering knowledge through real-world realities and dynamics, such as skill requirements, real problems, social interactions, collaboration, self-management, performance demands, targets, and achievements. Thus, UIN Maulana Malik Ibrahim Malang's efforts to produce graduates who are in tune with the times, technological advancements, business and industry demands, and societal dynamics can be achieved.</w:t>
      </w:r>
    </w:p>
    <w:p w:rsidR="00652C17" w:rsidRPr="00652C17" w:rsidRDefault="00652C17" w:rsidP="00652C17">
      <w:pPr>
        <w:pStyle w:val="Heading2"/>
        <w:tabs>
          <w:tab w:val="left" w:pos="767"/>
        </w:tabs>
        <w:spacing w:before="122"/>
        <w:ind w:left="284" w:right="69" w:firstLine="0"/>
        <w:rPr>
          <w:rFonts w:asciiTheme="minorHAnsi" w:hAnsiTheme="minorHAnsi" w:cstheme="minorHAnsi"/>
          <w:sz w:val="22"/>
          <w:szCs w:val="22"/>
        </w:rPr>
      </w:pPr>
    </w:p>
    <w:p w:rsidR="00AA5917" w:rsidRPr="00FE2061" w:rsidRDefault="00193E7C">
      <w:pPr>
        <w:pStyle w:val="Heading2"/>
        <w:numPr>
          <w:ilvl w:val="0"/>
          <w:numId w:val="40"/>
        </w:numPr>
        <w:tabs>
          <w:tab w:val="left" w:pos="767"/>
        </w:tabs>
        <w:spacing w:before="122"/>
        <w:ind w:left="284" w:right="69" w:hanging="355"/>
        <w:rPr>
          <w:rFonts w:asciiTheme="minorHAnsi" w:hAnsiTheme="minorHAnsi" w:cstheme="minorHAnsi"/>
          <w:sz w:val="22"/>
          <w:szCs w:val="22"/>
        </w:rPr>
      </w:pPr>
      <w:r>
        <w:rPr>
          <w:rFonts w:asciiTheme="minorHAnsi" w:hAnsiTheme="minorHAnsi" w:cstheme="minorHAnsi"/>
          <w:spacing w:val="-2"/>
          <w:sz w:val="22"/>
          <w:szCs w:val="22"/>
        </w:rPr>
        <w:t>OBJECTIVES</w:t>
      </w:r>
    </w:p>
    <w:p w:rsidR="00DE4040" w:rsidRPr="00DE4040" w:rsidRDefault="00DE4040" w:rsidP="00DE4040">
      <w:pPr>
        <w:spacing w:line="276" w:lineRule="auto"/>
        <w:ind w:left="284" w:right="69" w:firstLine="436"/>
        <w:jc w:val="both"/>
        <w:rPr>
          <w:rFonts w:asciiTheme="minorHAnsi" w:hAnsiTheme="minorHAnsi" w:cstheme="minorHAnsi"/>
        </w:rPr>
      </w:pPr>
      <w:r w:rsidRPr="00DE4040">
        <w:rPr>
          <w:rFonts w:asciiTheme="minorHAnsi" w:hAnsiTheme="minorHAnsi" w:cstheme="minorHAnsi"/>
        </w:rPr>
        <w:t>The objectives of the "</w:t>
      </w:r>
      <w:r w:rsidR="00CA19D6">
        <w:rPr>
          <w:rFonts w:asciiTheme="minorHAnsi" w:hAnsiTheme="minorHAnsi" w:cstheme="minorHAnsi"/>
        </w:rPr>
        <w:t>Independent Learning-Independent Campus</w:t>
      </w:r>
      <w:r w:rsidRPr="00DE4040">
        <w:rPr>
          <w:rFonts w:asciiTheme="minorHAnsi" w:hAnsiTheme="minorHAnsi" w:cstheme="minorHAnsi"/>
        </w:rPr>
        <w:t xml:space="preserve">" program at UIN Maulana Malik Ibrahim Malang are </w:t>
      </w:r>
      <w:r w:rsidR="00FB4D15">
        <w:rPr>
          <w:rFonts w:asciiTheme="minorHAnsi" w:hAnsiTheme="minorHAnsi" w:cstheme="minorHAnsi"/>
        </w:rPr>
        <w:t xml:space="preserve">described </w:t>
      </w:r>
      <w:r w:rsidRPr="00DE4040">
        <w:rPr>
          <w:rFonts w:asciiTheme="minorHAnsi" w:hAnsiTheme="minorHAnsi" w:cstheme="minorHAnsi"/>
        </w:rPr>
        <w:t>as follows:</w:t>
      </w:r>
    </w:p>
    <w:p w:rsidR="00DE4040" w:rsidRPr="00DE4040" w:rsidRDefault="00DE4040">
      <w:pPr>
        <w:pStyle w:val="ListParagraph"/>
        <w:numPr>
          <w:ilvl w:val="1"/>
          <w:numId w:val="40"/>
        </w:numPr>
        <w:spacing w:line="276" w:lineRule="auto"/>
        <w:ind w:left="567" w:right="69" w:hanging="283"/>
        <w:rPr>
          <w:rFonts w:asciiTheme="minorHAnsi" w:hAnsiTheme="minorHAnsi" w:cstheme="minorHAnsi"/>
        </w:rPr>
      </w:pPr>
      <w:r w:rsidRPr="00DE4040">
        <w:rPr>
          <w:rFonts w:asciiTheme="minorHAnsi" w:hAnsiTheme="minorHAnsi" w:cstheme="minorHAnsi"/>
        </w:rPr>
        <w:t xml:space="preserve">Enhance the quality of graduates of UIN Maulana Malik Ibrahim Malang </w:t>
      </w:r>
      <w:r w:rsidR="00CF3097">
        <w:rPr>
          <w:rFonts w:asciiTheme="minorHAnsi" w:hAnsiTheme="minorHAnsi" w:cstheme="minorHAnsi"/>
        </w:rPr>
        <w:t>to have</w:t>
      </w:r>
      <w:r w:rsidRPr="00DE4040">
        <w:rPr>
          <w:rFonts w:asciiTheme="minorHAnsi" w:hAnsiTheme="minorHAnsi" w:cstheme="minorHAnsi"/>
        </w:rPr>
        <w:t xml:space="preserve"> the </w:t>
      </w:r>
      <w:r w:rsidR="00CF3097" w:rsidRPr="00DE4040">
        <w:rPr>
          <w:rFonts w:asciiTheme="minorHAnsi" w:hAnsiTheme="minorHAnsi" w:cstheme="minorHAnsi"/>
        </w:rPr>
        <w:t xml:space="preserve">required </w:t>
      </w:r>
      <w:r w:rsidRPr="00DE4040">
        <w:rPr>
          <w:rFonts w:asciiTheme="minorHAnsi" w:hAnsiTheme="minorHAnsi" w:cstheme="minorHAnsi"/>
        </w:rPr>
        <w:t>capabilities in the 21st-century life era and the 4.0 industrial era.</w:t>
      </w:r>
    </w:p>
    <w:p w:rsidR="00DE4040" w:rsidRPr="00DE4040" w:rsidRDefault="00DE4040">
      <w:pPr>
        <w:pStyle w:val="ListParagraph"/>
        <w:numPr>
          <w:ilvl w:val="1"/>
          <w:numId w:val="40"/>
        </w:numPr>
        <w:spacing w:line="276" w:lineRule="auto"/>
        <w:ind w:left="567" w:right="69" w:hanging="283"/>
        <w:rPr>
          <w:rFonts w:asciiTheme="minorHAnsi" w:hAnsiTheme="minorHAnsi" w:cstheme="minorHAnsi"/>
        </w:rPr>
      </w:pPr>
      <w:r w:rsidRPr="00DE4040">
        <w:rPr>
          <w:rFonts w:asciiTheme="minorHAnsi" w:hAnsiTheme="minorHAnsi" w:cstheme="minorHAnsi"/>
        </w:rPr>
        <w:t>Improve students' learning capabilities by fulfilling their right to learn through a life-based, capability-based, and transdisciplinary learning approach.</w:t>
      </w:r>
    </w:p>
    <w:p w:rsidR="00DE4040" w:rsidRPr="00DE4040" w:rsidRDefault="00DE4040">
      <w:pPr>
        <w:pStyle w:val="ListParagraph"/>
        <w:numPr>
          <w:ilvl w:val="1"/>
          <w:numId w:val="40"/>
        </w:numPr>
        <w:spacing w:line="276" w:lineRule="auto"/>
        <w:ind w:left="567" w:right="69" w:hanging="283"/>
        <w:rPr>
          <w:rFonts w:asciiTheme="minorHAnsi" w:hAnsiTheme="minorHAnsi" w:cstheme="minorHAnsi"/>
        </w:rPr>
      </w:pPr>
      <w:r w:rsidRPr="00DE4040">
        <w:rPr>
          <w:rFonts w:asciiTheme="minorHAnsi" w:hAnsiTheme="minorHAnsi" w:cstheme="minorHAnsi"/>
        </w:rPr>
        <w:t>Facilitate students' right to learn according to their interests and potential so that they become competitive and well-rounded graduates.</w:t>
      </w:r>
    </w:p>
    <w:p w:rsidR="00AA5917" w:rsidRDefault="00DE4040">
      <w:pPr>
        <w:pStyle w:val="ListParagraph"/>
        <w:numPr>
          <w:ilvl w:val="1"/>
          <w:numId w:val="40"/>
        </w:numPr>
        <w:spacing w:line="276" w:lineRule="auto"/>
        <w:ind w:left="567" w:right="69" w:hanging="283"/>
        <w:rPr>
          <w:rFonts w:asciiTheme="minorHAnsi" w:hAnsiTheme="minorHAnsi" w:cstheme="minorHAnsi"/>
        </w:rPr>
      </w:pPr>
      <w:r w:rsidRPr="00DE4040">
        <w:rPr>
          <w:rFonts w:asciiTheme="minorHAnsi" w:hAnsiTheme="minorHAnsi" w:cstheme="minorHAnsi"/>
        </w:rPr>
        <w:t>Provide insights and experiences for students to become graduates who align with the graduate profile of UIN Maulana Malik Ibrahim Malang.</w:t>
      </w:r>
    </w:p>
    <w:p w:rsidR="00652C17" w:rsidRPr="00DE4040" w:rsidRDefault="00652C17">
      <w:pPr>
        <w:pStyle w:val="ListParagraph"/>
        <w:numPr>
          <w:ilvl w:val="1"/>
          <w:numId w:val="40"/>
        </w:numPr>
        <w:spacing w:line="276" w:lineRule="auto"/>
        <w:ind w:left="567" w:right="69" w:hanging="283"/>
        <w:rPr>
          <w:rFonts w:asciiTheme="minorHAnsi" w:hAnsiTheme="minorHAnsi" w:cstheme="minorHAnsi"/>
        </w:rPr>
        <w:sectPr w:rsidR="00652C17" w:rsidRPr="00DE4040" w:rsidSect="00652C17">
          <w:pgSz w:w="11906" w:h="16838" w:code="9"/>
          <w:pgMar w:top="1440" w:right="1440" w:bottom="1440" w:left="1440" w:header="720" w:footer="720" w:gutter="0"/>
          <w:cols w:space="720"/>
        </w:sectPr>
      </w:pPr>
    </w:p>
    <w:p w:rsidR="00AA5917" w:rsidRPr="0030646D" w:rsidRDefault="00000000" w:rsidP="009408C8">
      <w:pPr>
        <w:pStyle w:val="Heading1"/>
        <w:spacing w:before="3" w:line="483" w:lineRule="exact"/>
        <w:ind w:left="284" w:right="69"/>
        <w:rPr>
          <w:rFonts w:asciiTheme="minorHAnsi" w:hAnsiTheme="minorHAnsi" w:cstheme="minorHAnsi"/>
          <w:sz w:val="32"/>
          <w:szCs w:val="32"/>
        </w:rPr>
      </w:pPr>
      <w:r w:rsidRPr="0030646D">
        <w:rPr>
          <w:rFonts w:asciiTheme="minorHAnsi" w:hAnsiTheme="minorHAnsi" w:cstheme="minorHAnsi"/>
          <w:sz w:val="32"/>
          <w:szCs w:val="32"/>
        </w:rPr>
        <w:lastRenderedPageBreak/>
        <w:t>Chapter</w:t>
      </w:r>
      <w:r w:rsidRPr="0030646D">
        <w:rPr>
          <w:rFonts w:asciiTheme="minorHAnsi" w:hAnsiTheme="minorHAnsi" w:cstheme="minorHAnsi"/>
          <w:spacing w:val="-3"/>
          <w:sz w:val="32"/>
          <w:szCs w:val="32"/>
        </w:rPr>
        <w:t xml:space="preserve"> </w:t>
      </w:r>
      <w:r w:rsidRPr="0030646D">
        <w:rPr>
          <w:rFonts w:asciiTheme="minorHAnsi" w:hAnsiTheme="minorHAnsi" w:cstheme="minorHAnsi"/>
          <w:spacing w:val="-5"/>
          <w:sz w:val="32"/>
          <w:szCs w:val="32"/>
        </w:rPr>
        <w:t>II</w:t>
      </w:r>
    </w:p>
    <w:p w:rsidR="00AA5917" w:rsidRPr="0030646D" w:rsidRDefault="00000000" w:rsidP="009408C8">
      <w:pPr>
        <w:spacing w:line="483" w:lineRule="exact"/>
        <w:ind w:left="284" w:right="69"/>
        <w:rPr>
          <w:rFonts w:asciiTheme="minorHAnsi" w:hAnsiTheme="minorHAnsi" w:cstheme="minorHAnsi"/>
          <w:b/>
          <w:sz w:val="32"/>
          <w:szCs w:val="32"/>
        </w:rPr>
      </w:pPr>
      <w:r w:rsidRPr="0030646D">
        <w:rPr>
          <w:rFonts w:asciiTheme="minorHAnsi" w:hAnsiTheme="minorHAnsi" w:cstheme="minorHAnsi"/>
          <w:b/>
          <w:sz w:val="32"/>
          <w:szCs w:val="32"/>
        </w:rPr>
        <w:t>Implementation</w:t>
      </w:r>
      <w:r w:rsidRPr="0030646D">
        <w:rPr>
          <w:rFonts w:asciiTheme="minorHAnsi" w:hAnsiTheme="minorHAnsi" w:cstheme="minorHAnsi"/>
          <w:b/>
          <w:spacing w:val="-5"/>
          <w:sz w:val="32"/>
          <w:szCs w:val="32"/>
        </w:rPr>
        <w:t xml:space="preserve"> </w:t>
      </w:r>
      <w:r w:rsidRPr="0030646D">
        <w:rPr>
          <w:rFonts w:asciiTheme="minorHAnsi" w:hAnsiTheme="minorHAnsi" w:cstheme="minorHAnsi"/>
          <w:b/>
          <w:sz w:val="32"/>
          <w:szCs w:val="32"/>
        </w:rPr>
        <w:t>of</w:t>
      </w:r>
      <w:r w:rsidRPr="0030646D">
        <w:rPr>
          <w:rFonts w:asciiTheme="minorHAnsi" w:hAnsiTheme="minorHAnsi" w:cstheme="minorHAnsi"/>
          <w:b/>
          <w:spacing w:val="-3"/>
          <w:sz w:val="32"/>
          <w:szCs w:val="32"/>
        </w:rPr>
        <w:t xml:space="preserve"> </w:t>
      </w:r>
      <w:r w:rsidR="00FA3933" w:rsidRPr="0030646D">
        <w:rPr>
          <w:rFonts w:asciiTheme="minorHAnsi" w:hAnsiTheme="minorHAnsi" w:cstheme="minorHAnsi"/>
          <w:b/>
          <w:sz w:val="32"/>
          <w:szCs w:val="32"/>
        </w:rPr>
        <w:t>Independent Learning</w:t>
      </w:r>
    </w:p>
    <w:p w:rsidR="00AA5917" w:rsidRPr="00FE2061" w:rsidRDefault="00000000" w:rsidP="009408C8">
      <w:pPr>
        <w:ind w:left="284" w:right="69"/>
        <w:rPr>
          <w:rFonts w:asciiTheme="minorHAnsi" w:hAnsiTheme="minorHAnsi" w:cstheme="minorHAnsi"/>
          <w:b/>
        </w:rPr>
      </w:pPr>
      <w:r w:rsidRPr="00FE2061">
        <w:rPr>
          <w:rFonts w:asciiTheme="minorHAnsi" w:hAnsiTheme="minorHAnsi" w:cstheme="minorHAnsi"/>
          <w:b/>
          <w:spacing w:val="-12"/>
        </w:rPr>
        <w:t>--------------------------------</w:t>
      </w:r>
    </w:p>
    <w:p w:rsidR="00AA5917" w:rsidRPr="00FE2061" w:rsidRDefault="00000000">
      <w:pPr>
        <w:pStyle w:val="Heading2"/>
        <w:numPr>
          <w:ilvl w:val="0"/>
          <w:numId w:val="39"/>
        </w:numPr>
        <w:tabs>
          <w:tab w:val="left" w:pos="766"/>
        </w:tabs>
        <w:spacing w:before="0"/>
        <w:ind w:left="284" w:right="69" w:hanging="354"/>
        <w:rPr>
          <w:rFonts w:asciiTheme="minorHAnsi" w:hAnsiTheme="minorHAnsi" w:cstheme="minorHAnsi"/>
          <w:sz w:val="22"/>
          <w:szCs w:val="22"/>
        </w:rPr>
      </w:pPr>
      <w:r w:rsidRPr="00FE2061">
        <w:rPr>
          <w:rFonts w:asciiTheme="minorHAnsi" w:hAnsiTheme="minorHAnsi" w:cstheme="minorHAnsi"/>
          <w:spacing w:val="-5"/>
          <w:sz w:val="22"/>
          <w:szCs w:val="22"/>
        </w:rPr>
        <w:t>GENERAL</w:t>
      </w:r>
      <w:r w:rsidRPr="00FE2061">
        <w:rPr>
          <w:rFonts w:asciiTheme="minorHAnsi" w:hAnsiTheme="minorHAnsi" w:cstheme="minorHAnsi"/>
          <w:spacing w:val="-1"/>
          <w:sz w:val="22"/>
          <w:szCs w:val="22"/>
        </w:rPr>
        <w:t xml:space="preserve"> </w:t>
      </w:r>
      <w:r w:rsidRPr="00FE2061">
        <w:rPr>
          <w:rFonts w:asciiTheme="minorHAnsi" w:hAnsiTheme="minorHAnsi" w:cstheme="minorHAnsi"/>
          <w:spacing w:val="-2"/>
          <w:sz w:val="22"/>
          <w:szCs w:val="22"/>
        </w:rPr>
        <w:t>REQUIREMENTS</w:t>
      </w:r>
    </w:p>
    <w:p w:rsidR="00A77EC9" w:rsidRDefault="00A77EC9" w:rsidP="009408C8">
      <w:pPr>
        <w:pStyle w:val="BodyText"/>
        <w:spacing w:before="123" w:line="276" w:lineRule="auto"/>
        <w:ind w:left="284" w:right="69" w:firstLine="357"/>
        <w:rPr>
          <w:rFonts w:asciiTheme="minorHAnsi" w:hAnsiTheme="minorHAnsi" w:cstheme="minorHAnsi"/>
          <w:sz w:val="22"/>
          <w:szCs w:val="22"/>
        </w:rPr>
      </w:pPr>
      <w:r w:rsidRPr="00A77EC9">
        <w:rPr>
          <w:rFonts w:asciiTheme="minorHAnsi" w:hAnsiTheme="minorHAnsi" w:cstheme="minorHAnsi"/>
          <w:sz w:val="22"/>
          <w:szCs w:val="22"/>
        </w:rPr>
        <w:t xml:space="preserve">The </w:t>
      </w:r>
      <w:r>
        <w:rPr>
          <w:rFonts w:asciiTheme="minorHAnsi" w:hAnsiTheme="minorHAnsi" w:cstheme="minorHAnsi"/>
          <w:sz w:val="22"/>
          <w:szCs w:val="22"/>
        </w:rPr>
        <w:t>Independent Learning</w:t>
      </w:r>
      <w:r w:rsidRPr="00A77EC9">
        <w:rPr>
          <w:rFonts w:asciiTheme="minorHAnsi" w:hAnsiTheme="minorHAnsi" w:cstheme="minorHAnsi"/>
          <w:sz w:val="22"/>
          <w:szCs w:val="22"/>
        </w:rPr>
        <w:t xml:space="preserve"> policy at UIN Maulana Malik Ibrahim Malang requires students to fulfill their credit unit requirements by engaging in activities outside the university (outside UIN Maulana Malik Ibrahim Malang). These requirements include: (1) students must be from accredited programs, meaning that the student's current program at UIN Maulana Malik Ibrahim Malang and the destination program must both be accredited, with the destination program being accredited at least at the same level or higher, and (2) students must be active, registered, and listed in the </w:t>
      </w:r>
      <w:proofErr w:type="spellStart"/>
      <w:r w:rsidRPr="00A77EC9">
        <w:rPr>
          <w:rFonts w:asciiTheme="minorHAnsi" w:hAnsiTheme="minorHAnsi" w:cstheme="minorHAnsi"/>
          <w:sz w:val="22"/>
          <w:szCs w:val="22"/>
        </w:rPr>
        <w:t>PDDikti</w:t>
      </w:r>
      <w:proofErr w:type="spellEnd"/>
      <w:r w:rsidRPr="00A77EC9">
        <w:rPr>
          <w:rFonts w:asciiTheme="minorHAnsi" w:hAnsiTheme="minorHAnsi" w:cstheme="minorHAnsi"/>
          <w:sz w:val="22"/>
          <w:szCs w:val="22"/>
        </w:rPr>
        <w:t xml:space="preserve"> (Higher Education Data System). Only active students who have registered and filled out their study plans in </w:t>
      </w:r>
      <w:r>
        <w:rPr>
          <w:rFonts w:asciiTheme="minorHAnsi" w:hAnsiTheme="minorHAnsi" w:cstheme="minorHAnsi"/>
          <w:sz w:val="22"/>
          <w:szCs w:val="22"/>
        </w:rPr>
        <w:t>the Academic Information System (</w:t>
      </w:r>
      <w:r w:rsidR="00FD3FCE">
        <w:rPr>
          <w:rFonts w:asciiTheme="minorHAnsi" w:hAnsiTheme="minorHAnsi" w:cstheme="minorHAnsi"/>
          <w:sz w:val="22"/>
          <w:szCs w:val="22"/>
        </w:rPr>
        <w:t>SIAKAD</w:t>
      </w:r>
      <w:r>
        <w:rPr>
          <w:rFonts w:asciiTheme="minorHAnsi" w:hAnsiTheme="minorHAnsi" w:cstheme="minorHAnsi"/>
          <w:sz w:val="22"/>
          <w:szCs w:val="22"/>
        </w:rPr>
        <w:t>)</w:t>
      </w:r>
      <w:r w:rsidRPr="00A77EC9">
        <w:rPr>
          <w:rFonts w:asciiTheme="minorHAnsi" w:hAnsiTheme="minorHAnsi" w:cstheme="minorHAnsi"/>
          <w:sz w:val="22"/>
          <w:szCs w:val="22"/>
        </w:rPr>
        <w:t xml:space="preserve"> are allowed to participate.</w:t>
      </w:r>
    </w:p>
    <w:p w:rsidR="00AA5917" w:rsidRDefault="00F774C4" w:rsidP="009408C8">
      <w:pPr>
        <w:pStyle w:val="BodyText"/>
        <w:spacing w:before="123" w:line="276" w:lineRule="auto"/>
        <w:ind w:left="284" w:right="69" w:firstLine="357"/>
        <w:rPr>
          <w:rFonts w:asciiTheme="minorHAnsi" w:hAnsiTheme="minorHAnsi" w:cstheme="minorHAnsi"/>
          <w:sz w:val="22"/>
          <w:szCs w:val="22"/>
        </w:rPr>
      </w:pPr>
      <w:r w:rsidRPr="00F774C4">
        <w:rPr>
          <w:rFonts w:asciiTheme="minorHAnsi" w:hAnsiTheme="minorHAnsi" w:cstheme="minorHAnsi"/>
          <w:sz w:val="22"/>
          <w:szCs w:val="22"/>
        </w:rPr>
        <w:t xml:space="preserve">The </w:t>
      </w:r>
      <w:r w:rsidR="00241399">
        <w:rPr>
          <w:rFonts w:asciiTheme="minorHAnsi" w:hAnsiTheme="minorHAnsi" w:cstheme="minorHAnsi"/>
          <w:sz w:val="22"/>
          <w:szCs w:val="22"/>
        </w:rPr>
        <w:t>Independent Learning</w:t>
      </w:r>
      <w:r w:rsidRPr="00F774C4">
        <w:rPr>
          <w:rFonts w:asciiTheme="minorHAnsi" w:hAnsiTheme="minorHAnsi" w:cstheme="minorHAnsi"/>
          <w:sz w:val="22"/>
          <w:szCs w:val="22"/>
        </w:rPr>
        <w:t xml:space="preserve"> program at UIN Maulana Malik Ibrahim Malang is guided by the </w:t>
      </w:r>
      <w:r w:rsidR="00241399">
        <w:rPr>
          <w:rFonts w:asciiTheme="minorHAnsi" w:hAnsiTheme="minorHAnsi" w:cstheme="minorHAnsi"/>
          <w:sz w:val="22"/>
          <w:szCs w:val="22"/>
        </w:rPr>
        <w:t>Independent Learning</w:t>
      </w:r>
      <w:r w:rsidRPr="00F774C4">
        <w:rPr>
          <w:rFonts w:asciiTheme="minorHAnsi" w:hAnsiTheme="minorHAnsi" w:cstheme="minorHAnsi"/>
          <w:sz w:val="22"/>
          <w:szCs w:val="22"/>
        </w:rPr>
        <w:t xml:space="preserve"> Guide. This program is structured through collaborations with partner institutions, formalized by agreements for various activities. These include internships or work placements in industry or other workplaces, community service projects in villages, teaching at educational institutions, participating in student exchanges, conducting research, engaging in entrepreneurship activities, creating independent studies or projects, and participating in humanitarian programs.</w:t>
      </w:r>
    </w:p>
    <w:p w:rsidR="0030646D" w:rsidRDefault="0030646D" w:rsidP="009408C8">
      <w:pPr>
        <w:pStyle w:val="BodyText"/>
        <w:spacing w:before="123" w:line="276" w:lineRule="auto"/>
        <w:ind w:left="284" w:right="69" w:firstLine="357"/>
        <w:rPr>
          <w:rFonts w:asciiTheme="minorHAnsi" w:hAnsiTheme="minorHAnsi" w:cstheme="minorHAnsi"/>
          <w:sz w:val="22"/>
          <w:szCs w:val="22"/>
        </w:rPr>
      </w:pPr>
    </w:p>
    <w:p w:rsidR="00AA5917" w:rsidRPr="00FE2061" w:rsidRDefault="00000000">
      <w:pPr>
        <w:pStyle w:val="Heading2"/>
        <w:numPr>
          <w:ilvl w:val="0"/>
          <w:numId w:val="39"/>
        </w:numPr>
        <w:tabs>
          <w:tab w:val="left" w:pos="766"/>
        </w:tabs>
        <w:spacing w:before="121"/>
        <w:ind w:left="284" w:right="69" w:hanging="354"/>
        <w:rPr>
          <w:rFonts w:asciiTheme="minorHAnsi" w:hAnsiTheme="minorHAnsi" w:cstheme="minorHAnsi"/>
          <w:sz w:val="22"/>
          <w:szCs w:val="22"/>
        </w:rPr>
      </w:pPr>
      <w:r w:rsidRPr="00FE2061">
        <w:rPr>
          <w:rFonts w:asciiTheme="minorHAnsi" w:hAnsiTheme="minorHAnsi" w:cstheme="minorHAnsi"/>
          <w:spacing w:val="-2"/>
          <w:sz w:val="22"/>
          <w:szCs w:val="22"/>
        </w:rPr>
        <w:t>IMPLEMENTATION</w:t>
      </w:r>
    </w:p>
    <w:p w:rsidR="00AA5917" w:rsidRPr="00FE2061" w:rsidRDefault="00000000">
      <w:pPr>
        <w:pStyle w:val="Heading3"/>
        <w:numPr>
          <w:ilvl w:val="1"/>
          <w:numId w:val="39"/>
        </w:numPr>
        <w:tabs>
          <w:tab w:val="left" w:pos="1121"/>
        </w:tabs>
        <w:spacing w:before="96"/>
        <w:ind w:left="284" w:right="69" w:hanging="351"/>
        <w:rPr>
          <w:rFonts w:asciiTheme="minorHAnsi" w:hAnsiTheme="minorHAnsi" w:cstheme="minorHAnsi"/>
          <w:sz w:val="22"/>
          <w:szCs w:val="22"/>
        </w:rPr>
      </w:pPr>
      <w:r w:rsidRPr="00FE2061">
        <w:rPr>
          <w:rFonts w:asciiTheme="minorHAnsi" w:hAnsiTheme="minorHAnsi" w:cstheme="minorHAnsi"/>
          <w:sz w:val="22"/>
          <w:szCs w:val="22"/>
        </w:rPr>
        <w:t>Role</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of</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Related</w:t>
      </w:r>
      <w:r w:rsidRPr="00FE2061">
        <w:rPr>
          <w:rFonts w:asciiTheme="minorHAnsi" w:hAnsiTheme="minorHAnsi" w:cstheme="minorHAnsi"/>
          <w:spacing w:val="-10"/>
          <w:sz w:val="22"/>
          <w:szCs w:val="22"/>
        </w:rPr>
        <w:t xml:space="preserve"> </w:t>
      </w:r>
      <w:r w:rsidRPr="00FE2061">
        <w:rPr>
          <w:rFonts w:asciiTheme="minorHAnsi" w:hAnsiTheme="minorHAnsi" w:cstheme="minorHAnsi"/>
          <w:spacing w:val="-2"/>
          <w:sz w:val="22"/>
          <w:szCs w:val="22"/>
        </w:rPr>
        <w:t>Parties</w:t>
      </w:r>
    </w:p>
    <w:p w:rsidR="00AA5917" w:rsidRPr="00FE2061" w:rsidRDefault="008D7BD0" w:rsidP="008D7BD0">
      <w:pPr>
        <w:pStyle w:val="BodyText"/>
        <w:spacing w:before="32" w:line="276" w:lineRule="auto"/>
        <w:ind w:left="284" w:right="69" w:firstLine="436"/>
        <w:rPr>
          <w:rFonts w:asciiTheme="minorHAnsi" w:hAnsiTheme="minorHAnsi" w:cstheme="minorHAnsi"/>
          <w:sz w:val="22"/>
          <w:szCs w:val="22"/>
        </w:rPr>
      </w:pPr>
      <w:r w:rsidRPr="008D7BD0">
        <w:rPr>
          <w:rFonts w:asciiTheme="minorHAnsi" w:hAnsiTheme="minorHAnsi" w:cstheme="minorHAnsi"/>
          <w:sz w:val="22"/>
          <w:szCs w:val="22"/>
        </w:rPr>
        <w:t xml:space="preserve">The relevant parties involved in the implementation of the </w:t>
      </w:r>
      <w:r w:rsidR="008A731F">
        <w:rPr>
          <w:rFonts w:asciiTheme="minorHAnsi" w:hAnsiTheme="minorHAnsi" w:cstheme="minorHAnsi"/>
          <w:sz w:val="22"/>
          <w:szCs w:val="22"/>
        </w:rPr>
        <w:t xml:space="preserve">Independent Learning </w:t>
      </w:r>
      <w:r w:rsidRPr="008D7BD0">
        <w:rPr>
          <w:rFonts w:asciiTheme="minorHAnsi" w:hAnsiTheme="minorHAnsi" w:cstheme="minorHAnsi"/>
          <w:sz w:val="22"/>
          <w:szCs w:val="22"/>
        </w:rPr>
        <w:t xml:space="preserve">program include the university as the higher education provider, faculties, study programs, students, and partner institutions. Non-vocational higher education institutions under the Ministry of Religious Affairs of the Republic of Indonesia and the Ministry of Education and Culture of the Republic of Indonesia also play roles. The authority and roles of each party in the administration of </w:t>
      </w:r>
      <w:r w:rsidR="00B974FE">
        <w:rPr>
          <w:rFonts w:asciiTheme="minorHAnsi" w:hAnsiTheme="minorHAnsi" w:cstheme="minorHAnsi"/>
          <w:sz w:val="22"/>
          <w:szCs w:val="22"/>
        </w:rPr>
        <w:t xml:space="preserve">Independent </w:t>
      </w:r>
      <w:r w:rsidR="008A731F">
        <w:rPr>
          <w:rFonts w:asciiTheme="minorHAnsi" w:hAnsiTheme="minorHAnsi" w:cstheme="minorHAnsi"/>
          <w:sz w:val="22"/>
          <w:szCs w:val="22"/>
        </w:rPr>
        <w:t>Learning</w:t>
      </w:r>
      <w:r w:rsidRPr="008D7BD0">
        <w:rPr>
          <w:rFonts w:asciiTheme="minorHAnsi" w:hAnsiTheme="minorHAnsi" w:cstheme="minorHAnsi"/>
          <w:sz w:val="22"/>
          <w:szCs w:val="22"/>
        </w:rPr>
        <w:t xml:space="preserve"> at UIN Maulana Malik Ibrahim Malang are described as follows.</w:t>
      </w:r>
    </w:p>
    <w:p w:rsidR="00AA5917" w:rsidRPr="00FE2061" w:rsidRDefault="00B974FE">
      <w:pPr>
        <w:pStyle w:val="Heading2"/>
        <w:numPr>
          <w:ilvl w:val="2"/>
          <w:numId w:val="39"/>
        </w:numPr>
        <w:spacing w:before="122"/>
        <w:ind w:left="567" w:right="69" w:hanging="283"/>
        <w:rPr>
          <w:rFonts w:asciiTheme="minorHAnsi" w:hAnsiTheme="minorHAnsi" w:cstheme="minorHAnsi"/>
          <w:sz w:val="22"/>
          <w:szCs w:val="22"/>
        </w:rPr>
      </w:pPr>
      <w:r>
        <w:rPr>
          <w:rFonts w:asciiTheme="minorHAnsi" w:hAnsiTheme="minorHAnsi" w:cstheme="minorHAnsi"/>
          <w:spacing w:val="-2"/>
          <w:sz w:val="22"/>
          <w:szCs w:val="22"/>
        </w:rPr>
        <w:t>HIGHER EDUCATION INSTITUTION</w:t>
      </w:r>
    </w:p>
    <w:p w:rsidR="00593957" w:rsidRDefault="00593957">
      <w:pPr>
        <w:pStyle w:val="ListParagraph"/>
        <w:numPr>
          <w:ilvl w:val="3"/>
          <w:numId w:val="39"/>
        </w:numPr>
        <w:spacing w:line="278" w:lineRule="auto"/>
        <w:ind w:left="851" w:right="69" w:hanging="284"/>
        <w:rPr>
          <w:rFonts w:asciiTheme="minorHAnsi" w:hAnsiTheme="minorHAnsi" w:cstheme="minorHAnsi"/>
        </w:rPr>
      </w:pPr>
      <w:r w:rsidRPr="00593957">
        <w:rPr>
          <w:rFonts w:asciiTheme="minorHAnsi" w:hAnsiTheme="minorHAnsi" w:cstheme="minorHAnsi"/>
        </w:rPr>
        <w:t xml:space="preserve">Create policies for implementing the </w:t>
      </w:r>
      <w:r w:rsidR="001E7D86">
        <w:rPr>
          <w:rFonts w:asciiTheme="minorHAnsi" w:hAnsiTheme="minorHAnsi" w:cstheme="minorHAnsi"/>
        </w:rPr>
        <w:t>Independent Learning</w:t>
      </w:r>
      <w:r w:rsidRPr="00593957">
        <w:rPr>
          <w:rFonts w:asciiTheme="minorHAnsi" w:hAnsiTheme="minorHAnsi" w:cstheme="minorHAnsi"/>
        </w:rPr>
        <w:t xml:space="preserve"> program in the form of </w:t>
      </w:r>
      <w:r>
        <w:rPr>
          <w:rFonts w:asciiTheme="minorHAnsi" w:hAnsiTheme="minorHAnsi" w:cstheme="minorHAnsi"/>
        </w:rPr>
        <w:t xml:space="preserve">the </w:t>
      </w:r>
      <w:r w:rsidRPr="00593957">
        <w:rPr>
          <w:rFonts w:asciiTheme="minorHAnsi" w:hAnsiTheme="minorHAnsi" w:cstheme="minorHAnsi"/>
        </w:rPr>
        <w:t>Rector's Regulations at UIN Maulana Malik Ibrahim Malang, adhering to educational standards.</w:t>
      </w:r>
    </w:p>
    <w:p w:rsidR="00593957" w:rsidRDefault="00593957">
      <w:pPr>
        <w:pStyle w:val="ListParagraph"/>
        <w:numPr>
          <w:ilvl w:val="3"/>
          <w:numId w:val="39"/>
        </w:numPr>
        <w:spacing w:line="278" w:lineRule="auto"/>
        <w:ind w:left="851" w:right="69" w:hanging="284"/>
        <w:rPr>
          <w:rFonts w:asciiTheme="minorHAnsi" w:hAnsiTheme="minorHAnsi" w:cstheme="minorHAnsi"/>
        </w:rPr>
      </w:pPr>
      <w:r w:rsidRPr="00593957">
        <w:rPr>
          <w:rFonts w:asciiTheme="minorHAnsi" w:hAnsiTheme="minorHAnsi" w:cstheme="minorHAnsi"/>
        </w:rPr>
        <w:t xml:space="preserve">Set curriculum guidelines and </w:t>
      </w:r>
      <w:r w:rsidR="001E7D86">
        <w:rPr>
          <w:rFonts w:asciiTheme="minorHAnsi" w:hAnsiTheme="minorHAnsi" w:cstheme="minorHAnsi"/>
        </w:rPr>
        <w:t>Independent Learning</w:t>
      </w:r>
      <w:r w:rsidRPr="00593957">
        <w:rPr>
          <w:rFonts w:asciiTheme="minorHAnsi" w:hAnsiTheme="minorHAnsi" w:cstheme="minorHAnsi"/>
        </w:rPr>
        <w:t xml:space="preserve"> guidelines through rector regulations to facilitate learning activities both within and outside the study programs.</w:t>
      </w:r>
    </w:p>
    <w:p w:rsidR="00593957" w:rsidRPr="00593957" w:rsidRDefault="00593957">
      <w:pPr>
        <w:pStyle w:val="ListParagraph"/>
        <w:numPr>
          <w:ilvl w:val="3"/>
          <w:numId w:val="39"/>
        </w:numPr>
        <w:spacing w:line="278" w:lineRule="auto"/>
        <w:ind w:left="851" w:right="69" w:hanging="284"/>
        <w:rPr>
          <w:rFonts w:asciiTheme="minorHAnsi" w:hAnsiTheme="minorHAnsi" w:cstheme="minorHAnsi"/>
        </w:rPr>
      </w:pPr>
      <w:r w:rsidRPr="00593957">
        <w:rPr>
          <w:rFonts w:asciiTheme="minorHAnsi" w:hAnsiTheme="minorHAnsi" w:cstheme="minorHAnsi"/>
        </w:rPr>
        <w:t xml:space="preserve">Facilitate student learning rights (optional or mandatory) </w:t>
      </w:r>
      <w:r w:rsidR="0030646D">
        <w:rPr>
          <w:rFonts w:asciiTheme="minorHAnsi" w:hAnsiTheme="minorHAnsi" w:cstheme="minorHAnsi"/>
        </w:rPr>
        <w:t>under</w:t>
      </w:r>
      <w:r w:rsidRPr="00593957">
        <w:rPr>
          <w:rFonts w:asciiTheme="minorHAnsi" w:hAnsiTheme="minorHAnsi" w:cstheme="minorHAnsi"/>
        </w:rPr>
        <w:t xml:space="preserve"> the Minister of Education and Culture Regulation No. 3 of 2020 concerning National Standards for Higher Education, allowing:</w:t>
      </w:r>
    </w:p>
    <w:p w:rsidR="00593957" w:rsidRDefault="00593957">
      <w:pPr>
        <w:pStyle w:val="ListParagraph"/>
        <w:numPr>
          <w:ilvl w:val="0"/>
          <w:numId w:val="41"/>
        </w:numPr>
        <w:spacing w:line="278" w:lineRule="auto"/>
        <w:ind w:left="1134" w:right="69" w:hanging="284"/>
        <w:rPr>
          <w:rFonts w:asciiTheme="minorHAnsi" w:hAnsiTheme="minorHAnsi" w:cstheme="minorHAnsi"/>
        </w:rPr>
      </w:pPr>
      <w:r w:rsidRPr="00593957">
        <w:rPr>
          <w:rFonts w:asciiTheme="minorHAnsi" w:hAnsiTheme="minorHAnsi" w:cstheme="minorHAnsi"/>
        </w:rPr>
        <w:t>Taking credits outside UIN Maulana Malik Ibrahim Malang for a maximum of 2 semesters, up to 40 credits, and</w:t>
      </w:r>
    </w:p>
    <w:p w:rsidR="00593957" w:rsidRPr="00593957" w:rsidRDefault="00593957">
      <w:pPr>
        <w:pStyle w:val="ListParagraph"/>
        <w:numPr>
          <w:ilvl w:val="0"/>
          <w:numId w:val="41"/>
        </w:numPr>
        <w:spacing w:line="278" w:lineRule="auto"/>
        <w:ind w:left="1134" w:right="69" w:hanging="284"/>
        <w:rPr>
          <w:rFonts w:asciiTheme="minorHAnsi" w:hAnsiTheme="minorHAnsi" w:cstheme="minorHAnsi"/>
        </w:rPr>
      </w:pPr>
      <w:r w:rsidRPr="00593957">
        <w:rPr>
          <w:rFonts w:asciiTheme="minorHAnsi" w:hAnsiTheme="minorHAnsi" w:cstheme="minorHAnsi"/>
        </w:rPr>
        <w:lastRenderedPageBreak/>
        <w:t>Taking credits in different study programs within UIN Maulana Malik Ibrahim Malang for 1 semester or equivalent to 20 credits.</w:t>
      </w:r>
    </w:p>
    <w:p w:rsidR="00AA5917" w:rsidRPr="00FE2061" w:rsidRDefault="00593957">
      <w:pPr>
        <w:pStyle w:val="ListParagraph"/>
        <w:numPr>
          <w:ilvl w:val="3"/>
          <w:numId w:val="39"/>
        </w:numPr>
        <w:spacing w:line="278" w:lineRule="auto"/>
        <w:ind w:left="851" w:right="69" w:hanging="284"/>
        <w:rPr>
          <w:rFonts w:asciiTheme="minorHAnsi" w:hAnsiTheme="minorHAnsi" w:cstheme="minorHAnsi"/>
        </w:rPr>
      </w:pPr>
      <w:r w:rsidRPr="00593957">
        <w:rPr>
          <w:rFonts w:asciiTheme="minorHAnsi" w:hAnsiTheme="minorHAnsi" w:cstheme="minorHAnsi"/>
        </w:rPr>
        <w:t>Develop cooperation documents (MoU/SPK) with partner institutions.</w:t>
      </w:r>
    </w:p>
    <w:p w:rsidR="00AA5917" w:rsidRPr="00FE2061" w:rsidRDefault="00000000">
      <w:pPr>
        <w:pStyle w:val="Heading2"/>
        <w:numPr>
          <w:ilvl w:val="2"/>
          <w:numId w:val="39"/>
        </w:numPr>
        <w:spacing w:before="113"/>
        <w:ind w:left="567" w:right="69" w:hanging="283"/>
        <w:rPr>
          <w:rFonts w:asciiTheme="minorHAnsi" w:hAnsiTheme="minorHAnsi" w:cstheme="minorHAnsi"/>
          <w:sz w:val="22"/>
          <w:szCs w:val="22"/>
        </w:rPr>
      </w:pPr>
      <w:r w:rsidRPr="00FE2061">
        <w:rPr>
          <w:rFonts w:asciiTheme="minorHAnsi" w:hAnsiTheme="minorHAnsi" w:cstheme="minorHAnsi"/>
          <w:spacing w:val="-2"/>
          <w:sz w:val="22"/>
          <w:szCs w:val="22"/>
        </w:rPr>
        <w:t>FACULTY</w:t>
      </w:r>
    </w:p>
    <w:p w:rsidR="0030646D" w:rsidRPr="0030646D" w:rsidRDefault="0030646D">
      <w:pPr>
        <w:pStyle w:val="ListParagraph"/>
        <w:numPr>
          <w:ilvl w:val="3"/>
          <w:numId w:val="39"/>
        </w:numPr>
        <w:spacing w:before="114" w:line="278" w:lineRule="auto"/>
        <w:ind w:left="851" w:right="69" w:hanging="284"/>
        <w:rPr>
          <w:rFonts w:asciiTheme="minorHAnsi" w:hAnsiTheme="minorHAnsi" w:cstheme="minorHAnsi"/>
        </w:rPr>
      </w:pPr>
      <w:r w:rsidRPr="0030646D">
        <w:rPr>
          <w:rFonts w:asciiTheme="minorHAnsi" w:hAnsiTheme="minorHAnsi" w:cstheme="minorHAnsi"/>
        </w:rPr>
        <w:t>Coordinate with study programs to prepare a list of transdisciplinary courses available for cross-program enrollment by students and upload it to the SIAKAD system.</w:t>
      </w:r>
    </w:p>
    <w:p w:rsidR="0030646D" w:rsidRPr="0030646D" w:rsidRDefault="00D1518A">
      <w:pPr>
        <w:pStyle w:val="ListParagraph"/>
        <w:numPr>
          <w:ilvl w:val="3"/>
          <w:numId w:val="39"/>
        </w:numPr>
        <w:spacing w:before="114" w:line="278" w:lineRule="auto"/>
        <w:ind w:left="851" w:right="69" w:hanging="284"/>
        <w:rPr>
          <w:rFonts w:asciiTheme="minorHAnsi" w:hAnsiTheme="minorHAnsi" w:cstheme="minorHAnsi"/>
        </w:rPr>
      </w:pPr>
      <w:r>
        <w:rPr>
          <w:rFonts w:asciiTheme="minorHAnsi" w:hAnsiTheme="minorHAnsi" w:cstheme="minorHAnsi"/>
        </w:rPr>
        <w:t>Organize</w:t>
      </w:r>
      <w:r w:rsidR="0030646D" w:rsidRPr="0030646D">
        <w:rPr>
          <w:rFonts w:asciiTheme="minorHAnsi" w:hAnsiTheme="minorHAnsi" w:cstheme="minorHAnsi"/>
        </w:rPr>
        <w:t xml:space="preserve"> cooperation documents (MoU/SPK) with relevant partners.</w:t>
      </w:r>
    </w:p>
    <w:p w:rsidR="00AA5917" w:rsidRPr="00FE2061" w:rsidRDefault="0030646D">
      <w:pPr>
        <w:pStyle w:val="ListParagraph"/>
        <w:numPr>
          <w:ilvl w:val="3"/>
          <w:numId w:val="39"/>
        </w:numPr>
        <w:spacing w:before="114" w:line="278" w:lineRule="auto"/>
        <w:ind w:left="851" w:right="69" w:hanging="284"/>
        <w:rPr>
          <w:rFonts w:asciiTheme="minorHAnsi" w:hAnsiTheme="minorHAnsi" w:cstheme="minorHAnsi"/>
        </w:rPr>
      </w:pPr>
      <w:r w:rsidRPr="0030646D">
        <w:rPr>
          <w:rFonts w:asciiTheme="minorHAnsi" w:hAnsiTheme="minorHAnsi" w:cstheme="minorHAnsi"/>
        </w:rPr>
        <w:t xml:space="preserve">Develop </w:t>
      </w:r>
      <w:r w:rsidR="00A27541" w:rsidRPr="0030646D">
        <w:rPr>
          <w:rFonts w:asciiTheme="minorHAnsi" w:hAnsiTheme="minorHAnsi" w:cstheme="minorHAnsi"/>
        </w:rPr>
        <w:t xml:space="preserve">Standard Operating Procedures </w:t>
      </w:r>
      <w:r w:rsidRPr="0030646D">
        <w:rPr>
          <w:rFonts w:asciiTheme="minorHAnsi" w:hAnsiTheme="minorHAnsi" w:cstheme="minorHAnsi"/>
        </w:rPr>
        <w:t xml:space="preserve">(SOPs) for the process of implementing the </w:t>
      </w:r>
      <w:r w:rsidR="00611587">
        <w:rPr>
          <w:rFonts w:asciiTheme="minorHAnsi" w:hAnsiTheme="minorHAnsi" w:cstheme="minorHAnsi"/>
        </w:rPr>
        <w:t>Independent Learning</w:t>
      </w:r>
      <w:r w:rsidRPr="0030646D">
        <w:rPr>
          <w:rFonts w:asciiTheme="minorHAnsi" w:hAnsiTheme="minorHAnsi" w:cstheme="minorHAnsi"/>
        </w:rPr>
        <w:t xml:space="preserve"> program at the faculty level.</w:t>
      </w:r>
    </w:p>
    <w:p w:rsidR="00AA5917" w:rsidRPr="00FE2061" w:rsidRDefault="00000000">
      <w:pPr>
        <w:pStyle w:val="Heading2"/>
        <w:numPr>
          <w:ilvl w:val="2"/>
          <w:numId w:val="39"/>
        </w:numPr>
        <w:spacing w:before="114"/>
        <w:ind w:left="567" w:right="69" w:hanging="283"/>
        <w:rPr>
          <w:rFonts w:asciiTheme="minorHAnsi" w:hAnsiTheme="minorHAnsi" w:cstheme="minorHAnsi"/>
          <w:sz w:val="22"/>
          <w:szCs w:val="22"/>
        </w:rPr>
      </w:pPr>
      <w:r w:rsidRPr="00FE2061">
        <w:rPr>
          <w:rFonts w:asciiTheme="minorHAnsi" w:hAnsiTheme="minorHAnsi" w:cstheme="minorHAnsi"/>
          <w:sz w:val="22"/>
          <w:szCs w:val="22"/>
        </w:rPr>
        <w:t>STUDY</w:t>
      </w:r>
      <w:r w:rsidRPr="00FE2061">
        <w:rPr>
          <w:rFonts w:asciiTheme="minorHAnsi" w:hAnsiTheme="minorHAnsi" w:cstheme="minorHAnsi"/>
          <w:spacing w:val="-13"/>
          <w:sz w:val="22"/>
          <w:szCs w:val="22"/>
        </w:rPr>
        <w:t xml:space="preserve"> </w:t>
      </w:r>
      <w:r w:rsidRPr="00FE2061">
        <w:rPr>
          <w:rFonts w:asciiTheme="minorHAnsi" w:hAnsiTheme="minorHAnsi" w:cstheme="minorHAnsi"/>
          <w:spacing w:val="-2"/>
          <w:sz w:val="22"/>
          <w:szCs w:val="22"/>
        </w:rPr>
        <w:t>PROGRAM</w:t>
      </w:r>
    </w:p>
    <w:p w:rsidR="00E74CF2" w:rsidRDefault="00560A72">
      <w:pPr>
        <w:pStyle w:val="ListParagraph"/>
        <w:numPr>
          <w:ilvl w:val="3"/>
          <w:numId w:val="39"/>
        </w:numPr>
        <w:spacing w:before="114" w:line="276" w:lineRule="auto"/>
        <w:ind w:left="851" w:right="69" w:hanging="284"/>
        <w:rPr>
          <w:rFonts w:asciiTheme="minorHAnsi" w:hAnsiTheme="minorHAnsi" w:cstheme="minorHAnsi"/>
        </w:rPr>
      </w:pPr>
      <w:r w:rsidRPr="00560A72">
        <w:rPr>
          <w:rFonts w:asciiTheme="minorHAnsi" w:hAnsiTheme="minorHAnsi" w:cstheme="minorHAnsi"/>
        </w:rPr>
        <w:t xml:space="preserve">Develop curricula </w:t>
      </w:r>
      <w:r>
        <w:rPr>
          <w:rFonts w:asciiTheme="minorHAnsi" w:hAnsiTheme="minorHAnsi" w:cstheme="minorHAnsi"/>
        </w:rPr>
        <w:t>focusing</w:t>
      </w:r>
      <w:r w:rsidRPr="00560A72">
        <w:rPr>
          <w:rFonts w:asciiTheme="minorHAnsi" w:hAnsiTheme="minorHAnsi" w:cstheme="minorHAnsi"/>
        </w:rPr>
        <w:t xml:space="preserve"> on life-based, </w:t>
      </w:r>
      <w:r w:rsidR="004B69B4">
        <w:rPr>
          <w:rFonts w:asciiTheme="minorHAnsi" w:hAnsiTheme="minorHAnsi" w:cstheme="minorHAnsi"/>
        </w:rPr>
        <w:t>capability-based</w:t>
      </w:r>
      <w:r w:rsidRPr="00560A72">
        <w:rPr>
          <w:rFonts w:asciiTheme="minorHAnsi" w:hAnsiTheme="minorHAnsi" w:cstheme="minorHAnsi"/>
        </w:rPr>
        <w:t>, and transdisciplinary learning approaches to fulfill cross-program learning rights at UIN Maulana Malik Ibrahim Malang</w:t>
      </w:r>
      <w:r w:rsidR="00E74CF2">
        <w:rPr>
          <w:rFonts w:asciiTheme="minorHAnsi" w:hAnsiTheme="minorHAnsi" w:cstheme="minorHAnsi"/>
        </w:rPr>
        <w:t>.</w:t>
      </w:r>
    </w:p>
    <w:p w:rsidR="00E74CF2" w:rsidRDefault="00E74CF2">
      <w:pPr>
        <w:pStyle w:val="ListParagraph"/>
        <w:numPr>
          <w:ilvl w:val="3"/>
          <w:numId w:val="39"/>
        </w:numPr>
        <w:spacing w:before="114" w:line="276" w:lineRule="auto"/>
        <w:ind w:left="851" w:right="69" w:hanging="284"/>
        <w:rPr>
          <w:rFonts w:asciiTheme="minorHAnsi" w:hAnsiTheme="minorHAnsi" w:cstheme="minorHAnsi"/>
        </w:rPr>
      </w:pPr>
      <w:r>
        <w:rPr>
          <w:rFonts w:asciiTheme="minorHAnsi" w:hAnsiTheme="minorHAnsi" w:cstheme="minorHAnsi"/>
        </w:rPr>
        <w:t>Develop Independent Learning</w:t>
      </w:r>
      <w:r w:rsidRPr="00E74CF2">
        <w:rPr>
          <w:rFonts w:asciiTheme="minorHAnsi" w:hAnsiTheme="minorHAnsi" w:cstheme="minorHAnsi"/>
        </w:rPr>
        <w:t xml:space="preserve"> activity packages </w:t>
      </w:r>
      <w:r>
        <w:rPr>
          <w:rFonts w:asciiTheme="minorHAnsi" w:hAnsiTheme="minorHAnsi" w:cstheme="minorHAnsi"/>
        </w:rPr>
        <w:t>in line</w:t>
      </w:r>
      <w:r w:rsidRPr="00E74CF2">
        <w:rPr>
          <w:rFonts w:asciiTheme="minorHAnsi" w:hAnsiTheme="minorHAnsi" w:cstheme="minorHAnsi"/>
        </w:rPr>
        <w:t xml:space="preserve"> with the curriculum to fulfill student learning rights outside UIN Maulana Malik Ibrahim Malang.</w:t>
      </w:r>
    </w:p>
    <w:p w:rsidR="00E74CF2" w:rsidRDefault="00000000">
      <w:pPr>
        <w:pStyle w:val="ListParagraph"/>
        <w:numPr>
          <w:ilvl w:val="3"/>
          <w:numId w:val="39"/>
        </w:numPr>
        <w:spacing w:before="114" w:line="276" w:lineRule="auto"/>
        <w:ind w:left="851" w:right="69" w:hanging="284"/>
        <w:rPr>
          <w:rFonts w:asciiTheme="minorHAnsi" w:hAnsiTheme="minorHAnsi" w:cstheme="minorHAnsi"/>
        </w:rPr>
      </w:pPr>
      <w:r w:rsidRPr="00E74CF2">
        <w:rPr>
          <w:rFonts w:asciiTheme="minorHAnsi" w:hAnsiTheme="minorHAnsi" w:cstheme="minorHAnsi"/>
        </w:rPr>
        <w:t>Facilitat</w:t>
      </w:r>
      <w:r w:rsidR="00E74CF2" w:rsidRPr="00E74CF2">
        <w:rPr>
          <w:rFonts w:asciiTheme="minorHAnsi" w:hAnsiTheme="minorHAnsi" w:cstheme="minorHAnsi"/>
        </w:rPr>
        <w:t>e</w:t>
      </w:r>
      <w:r w:rsidRPr="00E74CF2">
        <w:rPr>
          <w:rFonts w:asciiTheme="minorHAnsi" w:hAnsiTheme="minorHAnsi" w:cstheme="minorHAnsi"/>
        </w:rPr>
        <w:t xml:space="preserve"> students who will take </w:t>
      </w:r>
      <w:r w:rsidR="00E74CF2">
        <w:rPr>
          <w:rFonts w:asciiTheme="minorHAnsi" w:hAnsiTheme="minorHAnsi" w:cstheme="minorHAnsi"/>
        </w:rPr>
        <w:t>cross-study</w:t>
      </w:r>
      <w:r w:rsidRPr="00E74CF2">
        <w:rPr>
          <w:rFonts w:asciiTheme="minorHAnsi" w:hAnsiTheme="minorHAnsi" w:cstheme="minorHAnsi"/>
        </w:rPr>
        <w:t xml:space="preserve"> programs within and outside UIN Maulana Malik Ibrahim Malang.</w:t>
      </w:r>
    </w:p>
    <w:p w:rsidR="00E80117" w:rsidRDefault="00000000">
      <w:pPr>
        <w:pStyle w:val="ListParagraph"/>
        <w:numPr>
          <w:ilvl w:val="3"/>
          <w:numId w:val="39"/>
        </w:numPr>
        <w:spacing w:before="114" w:line="276" w:lineRule="auto"/>
        <w:ind w:left="851" w:right="69" w:hanging="284"/>
        <w:rPr>
          <w:rFonts w:asciiTheme="minorHAnsi" w:hAnsiTheme="minorHAnsi" w:cstheme="minorHAnsi"/>
        </w:rPr>
      </w:pPr>
      <w:r w:rsidRPr="00E74CF2">
        <w:rPr>
          <w:rFonts w:asciiTheme="minorHAnsi" w:hAnsiTheme="minorHAnsi" w:cstheme="minorHAnsi"/>
        </w:rPr>
        <w:t>Offer courses that can be taken by students outside the study program and UIN Maulana Malik Ibrahim Malang along with the requirements.</w:t>
      </w:r>
    </w:p>
    <w:p w:rsidR="00E80117" w:rsidRDefault="00E80117">
      <w:pPr>
        <w:pStyle w:val="ListParagraph"/>
        <w:numPr>
          <w:ilvl w:val="3"/>
          <w:numId w:val="39"/>
        </w:numPr>
        <w:spacing w:before="114" w:line="276" w:lineRule="auto"/>
        <w:ind w:left="851" w:right="69" w:hanging="284"/>
        <w:rPr>
          <w:rFonts w:asciiTheme="minorHAnsi" w:hAnsiTheme="minorHAnsi" w:cstheme="minorHAnsi"/>
        </w:rPr>
      </w:pPr>
      <w:r w:rsidRPr="00E80117">
        <w:rPr>
          <w:rFonts w:asciiTheme="minorHAnsi" w:hAnsiTheme="minorHAnsi" w:cstheme="minorHAnsi"/>
        </w:rPr>
        <w:t>Conduct equivalency assessments for courses in the curriculum with learning activities outside the program and UIN Maulana Malik Ibrahim Malang.</w:t>
      </w:r>
    </w:p>
    <w:p w:rsidR="00AA5917" w:rsidRPr="00E80117" w:rsidRDefault="00000000">
      <w:pPr>
        <w:pStyle w:val="ListParagraph"/>
        <w:numPr>
          <w:ilvl w:val="3"/>
          <w:numId w:val="39"/>
        </w:numPr>
        <w:spacing w:before="114" w:line="276" w:lineRule="auto"/>
        <w:ind w:left="851" w:right="69" w:hanging="284"/>
        <w:rPr>
          <w:rFonts w:asciiTheme="minorHAnsi" w:hAnsiTheme="minorHAnsi" w:cstheme="minorHAnsi"/>
        </w:rPr>
      </w:pPr>
      <w:r w:rsidRPr="00E80117">
        <w:rPr>
          <w:rFonts w:asciiTheme="minorHAnsi" w:hAnsiTheme="minorHAnsi" w:cstheme="minorHAnsi"/>
        </w:rPr>
        <w:t xml:space="preserve">Prepare and facilitate the implementation of online learning for the fulfillment of independent learning </w:t>
      </w:r>
      <w:r w:rsidRPr="00E80117">
        <w:rPr>
          <w:rFonts w:asciiTheme="minorHAnsi" w:hAnsiTheme="minorHAnsi" w:cstheme="minorHAnsi"/>
          <w:spacing w:val="-2"/>
        </w:rPr>
        <w:t>packages.</w:t>
      </w:r>
    </w:p>
    <w:p w:rsidR="00AA5917" w:rsidRPr="00FE2061" w:rsidRDefault="00000000">
      <w:pPr>
        <w:pStyle w:val="Heading2"/>
        <w:numPr>
          <w:ilvl w:val="2"/>
          <w:numId w:val="39"/>
        </w:numPr>
        <w:spacing w:before="119"/>
        <w:ind w:left="567" w:right="69" w:hanging="283"/>
        <w:rPr>
          <w:rFonts w:asciiTheme="minorHAnsi" w:hAnsiTheme="minorHAnsi" w:cstheme="minorHAnsi"/>
          <w:sz w:val="22"/>
          <w:szCs w:val="22"/>
        </w:rPr>
      </w:pPr>
      <w:r w:rsidRPr="00FE2061">
        <w:rPr>
          <w:rFonts w:asciiTheme="minorHAnsi" w:hAnsiTheme="minorHAnsi" w:cstheme="minorHAnsi"/>
          <w:spacing w:val="-2"/>
          <w:sz w:val="22"/>
          <w:szCs w:val="22"/>
        </w:rPr>
        <w:t>STUDENTS</w:t>
      </w:r>
    </w:p>
    <w:p w:rsidR="00F71416" w:rsidRDefault="00F71416">
      <w:pPr>
        <w:pStyle w:val="ListParagraph"/>
        <w:numPr>
          <w:ilvl w:val="3"/>
          <w:numId w:val="39"/>
        </w:numPr>
        <w:tabs>
          <w:tab w:val="left" w:pos="1836"/>
          <w:tab w:val="left" w:pos="1840"/>
        </w:tabs>
        <w:spacing w:before="118" w:line="276" w:lineRule="auto"/>
        <w:ind w:left="851" w:right="69" w:hanging="283"/>
        <w:rPr>
          <w:rFonts w:asciiTheme="minorHAnsi" w:hAnsiTheme="minorHAnsi" w:cstheme="minorHAnsi"/>
        </w:rPr>
      </w:pPr>
      <w:r w:rsidRPr="00F71416">
        <w:rPr>
          <w:rFonts w:asciiTheme="minorHAnsi" w:hAnsiTheme="minorHAnsi" w:cstheme="minorHAnsi"/>
        </w:rPr>
        <w:t xml:space="preserve">Coordinate with the Academic Advisor to plan the courses to be taken and </w:t>
      </w:r>
      <w:r w:rsidR="00F44FE7">
        <w:rPr>
          <w:rFonts w:asciiTheme="minorHAnsi" w:hAnsiTheme="minorHAnsi" w:cstheme="minorHAnsi"/>
        </w:rPr>
        <w:t>input</w:t>
      </w:r>
      <w:r w:rsidRPr="00F71416">
        <w:rPr>
          <w:rFonts w:asciiTheme="minorHAnsi" w:hAnsiTheme="minorHAnsi" w:cstheme="minorHAnsi"/>
        </w:rPr>
        <w:t xml:space="preserve"> them into SIAKAD.</w:t>
      </w:r>
    </w:p>
    <w:p w:rsidR="00F71416" w:rsidRDefault="00F71416">
      <w:pPr>
        <w:pStyle w:val="ListParagraph"/>
        <w:numPr>
          <w:ilvl w:val="3"/>
          <w:numId w:val="39"/>
        </w:numPr>
        <w:tabs>
          <w:tab w:val="left" w:pos="1836"/>
          <w:tab w:val="left" w:pos="1840"/>
        </w:tabs>
        <w:spacing w:before="122" w:line="276" w:lineRule="auto"/>
        <w:ind w:left="851" w:right="69" w:hanging="283"/>
        <w:rPr>
          <w:rFonts w:asciiTheme="minorHAnsi" w:hAnsiTheme="minorHAnsi" w:cstheme="minorHAnsi"/>
        </w:rPr>
      </w:pPr>
      <w:r w:rsidRPr="00F71416">
        <w:rPr>
          <w:rFonts w:asciiTheme="minorHAnsi" w:hAnsiTheme="minorHAnsi" w:cstheme="minorHAnsi"/>
        </w:rPr>
        <w:t xml:space="preserve">Submit the study plan on SIAKAD after receiving approval from the academic advisor and </w:t>
      </w:r>
      <w:r w:rsidR="008F6310">
        <w:rPr>
          <w:rFonts w:asciiTheme="minorHAnsi" w:hAnsiTheme="minorHAnsi" w:cstheme="minorHAnsi"/>
        </w:rPr>
        <w:t xml:space="preserve">study </w:t>
      </w:r>
      <w:r w:rsidRPr="00F71416">
        <w:rPr>
          <w:rFonts w:asciiTheme="minorHAnsi" w:hAnsiTheme="minorHAnsi" w:cstheme="minorHAnsi"/>
        </w:rPr>
        <w:t>program coordinator.</w:t>
      </w:r>
    </w:p>
    <w:p w:rsidR="00F71416" w:rsidRDefault="00F71416">
      <w:pPr>
        <w:pStyle w:val="ListParagraph"/>
        <w:numPr>
          <w:ilvl w:val="3"/>
          <w:numId w:val="39"/>
        </w:numPr>
        <w:tabs>
          <w:tab w:val="left" w:pos="1836"/>
          <w:tab w:val="left" w:pos="1840"/>
        </w:tabs>
        <w:spacing w:before="118" w:line="278" w:lineRule="auto"/>
        <w:ind w:left="851" w:right="69" w:hanging="283"/>
        <w:rPr>
          <w:rFonts w:asciiTheme="minorHAnsi" w:hAnsiTheme="minorHAnsi" w:cstheme="minorHAnsi"/>
        </w:rPr>
      </w:pPr>
      <w:r w:rsidRPr="00F71416">
        <w:rPr>
          <w:rFonts w:asciiTheme="minorHAnsi" w:hAnsiTheme="minorHAnsi" w:cstheme="minorHAnsi"/>
        </w:rPr>
        <w:t>Complete all requirements for external activities, including any selection processes if required.</w:t>
      </w:r>
    </w:p>
    <w:p w:rsidR="00F71416" w:rsidRDefault="00F71416">
      <w:pPr>
        <w:pStyle w:val="BodyText"/>
        <w:numPr>
          <w:ilvl w:val="3"/>
          <w:numId w:val="39"/>
        </w:numPr>
        <w:spacing w:before="114" w:line="276" w:lineRule="auto"/>
        <w:ind w:left="851" w:right="69" w:hanging="283"/>
        <w:rPr>
          <w:rFonts w:asciiTheme="minorHAnsi" w:hAnsiTheme="minorHAnsi" w:cstheme="minorHAnsi"/>
          <w:sz w:val="22"/>
          <w:szCs w:val="22"/>
        </w:rPr>
      </w:pPr>
      <w:r w:rsidRPr="00F71416">
        <w:rPr>
          <w:rFonts w:asciiTheme="minorHAnsi" w:hAnsiTheme="minorHAnsi" w:cstheme="minorHAnsi"/>
          <w:sz w:val="22"/>
          <w:szCs w:val="22"/>
        </w:rPr>
        <w:t>Engage in the approved external activities according to the academic guidelines.</w:t>
      </w:r>
    </w:p>
    <w:p w:rsidR="00AA5917" w:rsidRPr="00FE2061" w:rsidRDefault="00835111" w:rsidP="00652C17">
      <w:pPr>
        <w:pStyle w:val="BodyText"/>
        <w:spacing w:before="114" w:line="276" w:lineRule="auto"/>
        <w:ind w:left="720" w:right="69" w:firstLine="436"/>
        <w:rPr>
          <w:rFonts w:asciiTheme="minorHAnsi" w:hAnsiTheme="minorHAnsi" w:cstheme="minorHAnsi"/>
          <w:sz w:val="22"/>
          <w:szCs w:val="22"/>
        </w:rPr>
      </w:pPr>
      <w:r>
        <w:rPr>
          <w:rFonts w:asciiTheme="minorHAnsi" w:hAnsiTheme="minorHAnsi" w:cstheme="minorHAnsi"/>
          <w:sz w:val="22"/>
          <w:szCs w:val="22"/>
        </w:rPr>
        <w:t>Generally</w:t>
      </w:r>
      <w:r w:rsidRPr="00FE2061">
        <w:rPr>
          <w:rFonts w:asciiTheme="minorHAnsi" w:hAnsiTheme="minorHAnsi" w:cstheme="minorHAnsi"/>
          <w:sz w:val="22"/>
          <w:szCs w:val="22"/>
        </w:rPr>
        <w:t>, taking transdisciplinary courses, both inside and outside UIN Maulana Malik Ibrahim Malang, is carried out by following the following mechanism.</w:t>
      </w:r>
    </w:p>
    <w:p w:rsidR="00AA5917" w:rsidRPr="00FE2061" w:rsidRDefault="00AA5917" w:rsidP="009408C8">
      <w:pPr>
        <w:pStyle w:val="BodyText"/>
        <w:ind w:left="284" w:right="69" w:firstLine="0"/>
        <w:jc w:val="left"/>
        <w:rPr>
          <w:rFonts w:asciiTheme="minorHAnsi" w:hAnsiTheme="minorHAnsi" w:cstheme="minorHAnsi"/>
          <w:sz w:val="22"/>
          <w:szCs w:val="22"/>
        </w:rPr>
      </w:pPr>
    </w:p>
    <w:p w:rsidR="00652C17" w:rsidRDefault="00652C17" w:rsidP="009408C8">
      <w:pPr>
        <w:spacing w:before="161" w:line="276" w:lineRule="auto"/>
        <w:ind w:left="284" w:right="69"/>
        <w:jc w:val="center"/>
        <w:rPr>
          <w:rFonts w:asciiTheme="minorHAnsi" w:hAnsiTheme="minorHAnsi" w:cstheme="minorHAnsi"/>
          <w:b/>
        </w:rPr>
      </w:pPr>
    </w:p>
    <w:p w:rsidR="00652C17" w:rsidRDefault="00652C17" w:rsidP="009408C8">
      <w:pPr>
        <w:spacing w:before="161" w:line="276" w:lineRule="auto"/>
        <w:ind w:left="284" w:right="69"/>
        <w:jc w:val="center"/>
        <w:rPr>
          <w:rFonts w:asciiTheme="minorHAnsi" w:hAnsiTheme="minorHAnsi" w:cstheme="minorHAnsi"/>
          <w:b/>
        </w:rPr>
      </w:pPr>
    </w:p>
    <w:p w:rsidR="00652C17" w:rsidRDefault="00652C17" w:rsidP="009408C8">
      <w:pPr>
        <w:spacing w:before="161" w:line="276" w:lineRule="auto"/>
        <w:ind w:left="284" w:right="69"/>
        <w:jc w:val="center"/>
        <w:rPr>
          <w:rFonts w:asciiTheme="minorHAnsi" w:hAnsiTheme="minorHAnsi" w:cstheme="minorHAnsi"/>
          <w:b/>
        </w:rPr>
      </w:pPr>
    </w:p>
    <w:p w:rsidR="00652C17" w:rsidRDefault="00652C17" w:rsidP="009408C8">
      <w:pPr>
        <w:spacing w:before="161" w:line="276" w:lineRule="auto"/>
        <w:ind w:left="284" w:right="69"/>
        <w:jc w:val="center"/>
        <w:rPr>
          <w:rFonts w:asciiTheme="minorHAnsi" w:hAnsiTheme="minorHAnsi" w:cstheme="minorHAnsi"/>
          <w:b/>
        </w:rPr>
      </w:pPr>
      <w:r w:rsidRPr="00FE2061">
        <w:rPr>
          <w:rFonts w:asciiTheme="minorHAnsi" w:hAnsiTheme="minorHAnsi" w:cstheme="minorHAnsi"/>
          <w:noProof/>
        </w:rPr>
        <w:lastRenderedPageBreak/>
        <w:drawing>
          <wp:anchor distT="0" distB="0" distL="114300" distR="114300" simplePos="0" relativeHeight="251696128" behindDoc="0" locked="0" layoutInCell="1" allowOverlap="1">
            <wp:simplePos x="0" y="0"/>
            <wp:positionH relativeFrom="column">
              <wp:posOffset>793261</wp:posOffset>
            </wp:positionH>
            <wp:positionV relativeFrom="paragraph">
              <wp:posOffset>7815</wp:posOffset>
            </wp:positionV>
            <wp:extent cx="4007485" cy="1901825"/>
            <wp:effectExtent l="0" t="0" r="0" b="317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07485" cy="1901825"/>
                    </a:xfrm>
                    <a:prstGeom prst="rect">
                      <a:avLst/>
                    </a:prstGeom>
                  </pic:spPr>
                </pic:pic>
              </a:graphicData>
            </a:graphic>
          </wp:anchor>
        </w:drawing>
      </w:r>
    </w:p>
    <w:p w:rsidR="00652C17" w:rsidRDefault="00652C17" w:rsidP="009408C8">
      <w:pPr>
        <w:spacing w:before="161" w:line="276" w:lineRule="auto"/>
        <w:ind w:left="284" w:right="69"/>
        <w:jc w:val="center"/>
        <w:rPr>
          <w:rFonts w:asciiTheme="minorHAnsi" w:hAnsiTheme="minorHAnsi" w:cstheme="minorHAnsi"/>
          <w:b/>
        </w:rPr>
      </w:pPr>
    </w:p>
    <w:p w:rsidR="00652C17" w:rsidRDefault="00652C17" w:rsidP="009408C8">
      <w:pPr>
        <w:spacing w:before="161" w:line="276" w:lineRule="auto"/>
        <w:ind w:left="284" w:right="69"/>
        <w:jc w:val="center"/>
        <w:rPr>
          <w:rFonts w:asciiTheme="minorHAnsi" w:hAnsiTheme="minorHAnsi" w:cstheme="minorHAnsi"/>
          <w:b/>
        </w:rPr>
      </w:pPr>
    </w:p>
    <w:p w:rsidR="00652C17" w:rsidRDefault="00652C17" w:rsidP="009408C8">
      <w:pPr>
        <w:spacing w:before="161" w:line="276" w:lineRule="auto"/>
        <w:ind w:left="284" w:right="69"/>
        <w:jc w:val="center"/>
        <w:rPr>
          <w:rFonts w:asciiTheme="minorHAnsi" w:hAnsiTheme="minorHAnsi" w:cstheme="minorHAnsi"/>
          <w:b/>
        </w:rPr>
      </w:pPr>
    </w:p>
    <w:p w:rsidR="00652C17" w:rsidRDefault="00652C17" w:rsidP="009408C8">
      <w:pPr>
        <w:spacing w:before="161" w:line="276" w:lineRule="auto"/>
        <w:ind w:left="284" w:right="69"/>
        <w:jc w:val="center"/>
        <w:rPr>
          <w:rFonts w:asciiTheme="minorHAnsi" w:hAnsiTheme="minorHAnsi" w:cstheme="minorHAnsi"/>
          <w:b/>
        </w:rPr>
      </w:pPr>
    </w:p>
    <w:p w:rsidR="00652C17" w:rsidRDefault="00652C17" w:rsidP="009408C8">
      <w:pPr>
        <w:spacing w:before="161" w:line="276" w:lineRule="auto"/>
        <w:ind w:left="284" w:right="69"/>
        <w:jc w:val="center"/>
        <w:rPr>
          <w:rFonts w:asciiTheme="minorHAnsi" w:hAnsiTheme="minorHAnsi" w:cstheme="minorHAnsi"/>
          <w:b/>
        </w:rPr>
      </w:pPr>
    </w:p>
    <w:p w:rsidR="00652C17" w:rsidRDefault="00652C17" w:rsidP="009408C8">
      <w:pPr>
        <w:spacing w:before="161" w:line="276" w:lineRule="auto"/>
        <w:ind w:left="284" w:right="69"/>
        <w:jc w:val="center"/>
        <w:rPr>
          <w:rFonts w:asciiTheme="minorHAnsi" w:hAnsiTheme="minorHAnsi" w:cstheme="minorHAnsi"/>
          <w:b/>
        </w:rPr>
      </w:pPr>
    </w:p>
    <w:p w:rsidR="00AA5917" w:rsidRPr="00FE2061" w:rsidRDefault="00652C17" w:rsidP="00652C17">
      <w:pPr>
        <w:spacing w:before="161" w:line="276" w:lineRule="auto"/>
        <w:ind w:left="142" w:right="69" w:firstLine="142"/>
        <w:jc w:val="center"/>
        <w:rPr>
          <w:rFonts w:asciiTheme="minorHAnsi" w:hAnsiTheme="minorHAnsi" w:cstheme="minorHAnsi"/>
          <w:b/>
        </w:rPr>
      </w:pPr>
      <w:r w:rsidRPr="00FE2061">
        <w:rPr>
          <w:rFonts w:asciiTheme="minorHAnsi" w:hAnsiTheme="minorHAnsi" w:cstheme="minorHAnsi"/>
          <w:noProof/>
        </w:rPr>
        <w:drawing>
          <wp:anchor distT="0" distB="0" distL="0" distR="0" simplePos="0" relativeHeight="251641856" behindDoc="1" locked="0" layoutInCell="1" allowOverlap="1">
            <wp:simplePos x="0" y="0"/>
            <wp:positionH relativeFrom="page">
              <wp:posOffset>1668682</wp:posOffset>
            </wp:positionH>
            <wp:positionV relativeFrom="paragraph">
              <wp:posOffset>453829</wp:posOffset>
            </wp:positionV>
            <wp:extent cx="4000294" cy="19080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4000294" cy="1908048"/>
                    </a:xfrm>
                    <a:prstGeom prst="rect">
                      <a:avLst/>
                    </a:prstGeom>
                  </pic:spPr>
                </pic:pic>
              </a:graphicData>
            </a:graphic>
          </wp:anchor>
        </w:drawing>
      </w:r>
      <w:r w:rsidRPr="00FE2061">
        <w:rPr>
          <w:rFonts w:asciiTheme="minorHAnsi" w:hAnsiTheme="minorHAnsi" w:cstheme="minorHAnsi"/>
          <w:b/>
        </w:rPr>
        <w:t>Figure</w:t>
      </w:r>
      <w:r w:rsidRPr="00FE2061">
        <w:rPr>
          <w:rFonts w:asciiTheme="minorHAnsi" w:hAnsiTheme="minorHAnsi" w:cstheme="minorHAnsi"/>
          <w:b/>
          <w:spacing w:val="-6"/>
        </w:rPr>
        <w:t xml:space="preserve"> </w:t>
      </w:r>
      <w:r w:rsidRPr="00FE2061">
        <w:rPr>
          <w:rFonts w:asciiTheme="minorHAnsi" w:hAnsiTheme="minorHAnsi" w:cstheme="minorHAnsi"/>
          <w:b/>
        </w:rPr>
        <w:t>1.</w:t>
      </w:r>
      <w:r w:rsidRPr="00FE2061">
        <w:rPr>
          <w:rFonts w:asciiTheme="minorHAnsi" w:hAnsiTheme="minorHAnsi" w:cstheme="minorHAnsi"/>
          <w:b/>
          <w:spacing w:val="-6"/>
        </w:rPr>
        <w:t xml:space="preserve"> </w:t>
      </w:r>
      <w:r w:rsidRPr="00FE2061">
        <w:rPr>
          <w:rFonts w:asciiTheme="minorHAnsi" w:hAnsiTheme="minorHAnsi" w:cstheme="minorHAnsi"/>
          <w:b/>
        </w:rPr>
        <w:t>Mechanism</w:t>
      </w:r>
      <w:r w:rsidRPr="00FE2061">
        <w:rPr>
          <w:rFonts w:asciiTheme="minorHAnsi" w:hAnsiTheme="minorHAnsi" w:cstheme="minorHAnsi"/>
          <w:b/>
          <w:spacing w:val="-6"/>
        </w:rPr>
        <w:t xml:space="preserve"> </w:t>
      </w:r>
      <w:r w:rsidRPr="00FE2061">
        <w:rPr>
          <w:rFonts w:asciiTheme="minorHAnsi" w:hAnsiTheme="minorHAnsi" w:cstheme="minorHAnsi"/>
          <w:b/>
        </w:rPr>
        <w:t>for</w:t>
      </w:r>
      <w:r w:rsidRPr="00FE2061">
        <w:rPr>
          <w:rFonts w:asciiTheme="minorHAnsi" w:hAnsiTheme="minorHAnsi" w:cstheme="minorHAnsi"/>
          <w:b/>
          <w:spacing w:val="-5"/>
        </w:rPr>
        <w:t xml:space="preserve"> </w:t>
      </w:r>
      <w:r w:rsidRPr="00FE2061">
        <w:rPr>
          <w:rFonts w:asciiTheme="minorHAnsi" w:hAnsiTheme="minorHAnsi" w:cstheme="minorHAnsi"/>
          <w:b/>
        </w:rPr>
        <w:t>Taking</w:t>
      </w:r>
      <w:r w:rsidRPr="00FE2061">
        <w:rPr>
          <w:rFonts w:asciiTheme="minorHAnsi" w:hAnsiTheme="minorHAnsi" w:cstheme="minorHAnsi"/>
          <w:b/>
          <w:spacing w:val="-6"/>
        </w:rPr>
        <w:t xml:space="preserve"> </w:t>
      </w:r>
      <w:r w:rsidRPr="00FE2061">
        <w:rPr>
          <w:rFonts w:asciiTheme="minorHAnsi" w:hAnsiTheme="minorHAnsi" w:cstheme="minorHAnsi"/>
          <w:b/>
        </w:rPr>
        <w:t>Transdisciplinary</w:t>
      </w:r>
      <w:r w:rsidRPr="00FE2061">
        <w:rPr>
          <w:rFonts w:asciiTheme="minorHAnsi" w:hAnsiTheme="minorHAnsi" w:cstheme="minorHAnsi"/>
          <w:b/>
          <w:spacing w:val="-6"/>
        </w:rPr>
        <w:t xml:space="preserve"> </w:t>
      </w:r>
      <w:r w:rsidRPr="00FE2061">
        <w:rPr>
          <w:rFonts w:asciiTheme="minorHAnsi" w:hAnsiTheme="minorHAnsi" w:cstheme="minorHAnsi"/>
          <w:b/>
        </w:rPr>
        <w:t>Courses-</w:t>
      </w:r>
      <w:r w:rsidRPr="00FE2061">
        <w:rPr>
          <w:rFonts w:asciiTheme="minorHAnsi" w:hAnsiTheme="minorHAnsi" w:cstheme="minorHAnsi"/>
          <w:b/>
          <w:spacing w:val="-6"/>
        </w:rPr>
        <w:t xml:space="preserve"> </w:t>
      </w:r>
      <w:r w:rsidR="00866AE2" w:rsidRPr="00FE2061">
        <w:rPr>
          <w:rFonts w:asciiTheme="minorHAnsi" w:hAnsiTheme="minorHAnsi" w:cstheme="minorHAnsi"/>
          <w:b/>
        </w:rPr>
        <w:t xml:space="preserve">Cross </w:t>
      </w:r>
      <w:r w:rsidR="00866AE2">
        <w:rPr>
          <w:rFonts w:asciiTheme="minorHAnsi" w:hAnsiTheme="minorHAnsi" w:cstheme="minorHAnsi"/>
          <w:b/>
          <w:spacing w:val="-4"/>
        </w:rPr>
        <w:t>Study Program</w:t>
      </w:r>
    </w:p>
    <w:p w:rsidR="00AA5917" w:rsidRDefault="00C45783" w:rsidP="00E37585">
      <w:pPr>
        <w:spacing w:before="163" w:line="276" w:lineRule="auto"/>
        <w:ind w:left="-284" w:right="69"/>
        <w:jc w:val="center"/>
        <w:rPr>
          <w:rFonts w:asciiTheme="minorHAnsi" w:hAnsiTheme="minorHAnsi" w:cstheme="minorHAnsi"/>
          <w:b/>
        </w:rPr>
      </w:pPr>
      <w:r>
        <w:rPr>
          <w:rFonts w:asciiTheme="minorHAnsi" w:hAnsiTheme="minorHAnsi" w:cstheme="minorHAnsi"/>
          <w:b/>
        </w:rPr>
        <w:t xml:space="preserve">Figure 2. </w:t>
      </w:r>
      <w:r w:rsidRPr="00FE2061">
        <w:rPr>
          <w:rFonts w:asciiTheme="minorHAnsi" w:hAnsiTheme="minorHAnsi" w:cstheme="minorHAnsi"/>
          <w:b/>
        </w:rPr>
        <w:t>Mechanism</w:t>
      </w:r>
      <w:r w:rsidRPr="00FE2061">
        <w:rPr>
          <w:rFonts w:asciiTheme="minorHAnsi" w:hAnsiTheme="minorHAnsi" w:cstheme="minorHAnsi"/>
          <w:b/>
          <w:spacing w:val="-9"/>
        </w:rPr>
        <w:t xml:space="preserve"> </w:t>
      </w:r>
      <w:r w:rsidRPr="00FE2061">
        <w:rPr>
          <w:rFonts w:asciiTheme="minorHAnsi" w:hAnsiTheme="minorHAnsi" w:cstheme="minorHAnsi"/>
          <w:b/>
        </w:rPr>
        <w:t>for</w:t>
      </w:r>
      <w:r w:rsidRPr="00FE2061">
        <w:rPr>
          <w:rFonts w:asciiTheme="minorHAnsi" w:hAnsiTheme="minorHAnsi" w:cstheme="minorHAnsi"/>
          <w:b/>
          <w:spacing w:val="-10"/>
        </w:rPr>
        <w:t xml:space="preserve"> </w:t>
      </w:r>
      <w:r w:rsidRPr="00FE2061">
        <w:rPr>
          <w:rFonts w:asciiTheme="minorHAnsi" w:hAnsiTheme="minorHAnsi" w:cstheme="minorHAnsi"/>
          <w:b/>
        </w:rPr>
        <w:t>Taking</w:t>
      </w:r>
      <w:r w:rsidRPr="00FE2061">
        <w:rPr>
          <w:rFonts w:asciiTheme="minorHAnsi" w:hAnsiTheme="minorHAnsi" w:cstheme="minorHAnsi"/>
          <w:b/>
          <w:spacing w:val="-9"/>
        </w:rPr>
        <w:t xml:space="preserve"> </w:t>
      </w:r>
      <w:r w:rsidRPr="00FE2061">
        <w:rPr>
          <w:rFonts w:asciiTheme="minorHAnsi" w:hAnsiTheme="minorHAnsi" w:cstheme="minorHAnsi"/>
          <w:b/>
        </w:rPr>
        <w:t>Transdisciplinary-Cross-University</w:t>
      </w:r>
      <w:r w:rsidRPr="00FE2061">
        <w:rPr>
          <w:rFonts w:asciiTheme="minorHAnsi" w:hAnsiTheme="minorHAnsi" w:cstheme="minorHAnsi"/>
          <w:b/>
          <w:spacing w:val="-10"/>
        </w:rPr>
        <w:t xml:space="preserve"> </w:t>
      </w:r>
      <w:r w:rsidRPr="00FE2061">
        <w:rPr>
          <w:rFonts w:asciiTheme="minorHAnsi" w:hAnsiTheme="minorHAnsi" w:cstheme="minorHAnsi"/>
          <w:b/>
        </w:rPr>
        <w:t>Courses at Other Universities</w:t>
      </w:r>
    </w:p>
    <w:p w:rsidR="004E0A25" w:rsidRDefault="004E0A25" w:rsidP="00E37585">
      <w:pPr>
        <w:spacing w:before="163" w:line="276" w:lineRule="auto"/>
        <w:ind w:left="-284" w:right="69"/>
        <w:jc w:val="center"/>
        <w:rPr>
          <w:rFonts w:asciiTheme="minorHAnsi" w:hAnsiTheme="minorHAnsi" w:cstheme="minorHAnsi"/>
          <w:b/>
        </w:rPr>
      </w:pPr>
    </w:p>
    <w:p w:rsidR="00652C17" w:rsidRDefault="00652C17" w:rsidP="00E37585">
      <w:pPr>
        <w:spacing w:before="163" w:line="276" w:lineRule="auto"/>
        <w:ind w:left="-284" w:right="69"/>
        <w:jc w:val="center"/>
        <w:rPr>
          <w:rFonts w:asciiTheme="minorHAnsi" w:hAnsiTheme="minorHAnsi" w:cstheme="minorHAnsi"/>
          <w:b/>
        </w:rPr>
      </w:pPr>
      <w:r w:rsidRPr="00FE2061">
        <w:rPr>
          <w:rFonts w:asciiTheme="minorHAnsi" w:hAnsiTheme="minorHAnsi" w:cstheme="minorHAnsi"/>
          <w:noProof/>
        </w:rPr>
        <w:drawing>
          <wp:anchor distT="0" distB="0" distL="114300" distR="114300" simplePos="0" relativeHeight="251698176" behindDoc="0" locked="0" layoutInCell="1" allowOverlap="1">
            <wp:simplePos x="0" y="0"/>
            <wp:positionH relativeFrom="column">
              <wp:posOffset>682283</wp:posOffset>
            </wp:positionH>
            <wp:positionV relativeFrom="paragraph">
              <wp:posOffset>122360</wp:posOffset>
            </wp:positionV>
            <wp:extent cx="4006896" cy="179222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6896" cy="1792224"/>
                    </a:xfrm>
                    <a:prstGeom prst="rect">
                      <a:avLst/>
                    </a:prstGeom>
                  </pic:spPr>
                </pic:pic>
              </a:graphicData>
            </a:graphic>
          </wp:anchor>
        </w:drawing>
      </w:r>
    </w:p>
    <w:p w:rsidR="00652C17" w:rsidRDefault="00652C17" w:rsidP="00E37585">
      <w:pPr>
        <w:spacing w:before="163" w:line="276" w:lineRule="auto"/>
        <w:ind w:left="-284" w:right="69"/>
        <w:jc w:val="center"/>
        <w:rPr>
          <w:rFonts w:asciiTheme="minorHAnsi" w:hAnsiTheme="minorHAnsi" w:cstheme="minorHAnsi"/>
          <w:b/>
        </w:rPr>
      </w:pPr>
    </w:p>
    <w:p w:rsidR="00652C17" w:rsidRDefault="00652C17" w:rsidP="00E37585">
      <w:pPr>
        <w:spacing w:before="163" w:line="276" w:lineRule="auto"/>
        <w:ind w:left="-284" w:right="69"/>
        <w:jc w:val="center"/>
        <w:rPr>
          <w:rFonts w:asciiTheme="minorHAnsi" w:hAnsiTheme="minorHAnsi" w:cstheme="minorHAnsi"/>
          <w:b/>
        </w:rPr>
      </w:pPr>
    </w:p>
    <w:p w:rsidR="00652C17" w:rsidRDefault="00652C17" w:rsidP="00E37585">
      <w:pPr>
        <w:spacing w:before="163" w:line="276" w:lineRule="auto"/>
        <w:ind w:left="-284" w:right="69"/>
        <w:jc w:val="center"/>
        <w:rPr>
          <w:rFonts w:asciiTheme="minorHAnsi" w:hAnsiTheme="minorHAnsi" w:cstheme="minorHAnsi"/>
          <w:b/>
        </w:rPr>
      </w:pPr>
    </w:p>
    <w:p w:rsidR="00652C17" w:rsidRDefault="00652C17" w:rsidP="00E37585">
      <w:pPr>
        <w:spacing w:before="163" w:line="276" w:lineRule="auto"/>
        <w:ind w:left="-284" w:right="69"/>
        <w:jc w:val="center"/>
        <w:rPr>
          <w:rFonts w:asciiTheme="minorHAnsi" w:hAnsiTheme="minorHAnsi" w:cstheme="minorHAnsi"/>
          <w:b/>
        </w:rPr>
      </w:pPr>
    </w:p>
    <w:p w:rsidR="00652C17" w:rsidRPr="00FE2061" w:rsidRDefault="00652C17" w:rsidP="00E37585">
      <w:pPr>
        <w:spacing w:before="163" w:line="276" w:lineRule="auto"/>
        <w:ind w:left="-284" w:right="69"/>
        <w:jc w:val="center"/>
        <w:rPr>
          <w:rFonts w:asciiTheme="minorHAnsi" w:hAnsiTheme="minorHAnsi" w:cstheme="minorHAnsi"/>
          <w:b/>
        </w:rPr>
      </w:pPr>
    </w:p>
    <w:p w:rsidR="00AA5917" w:rsidRPr="00FE2061" w:rsidRDefault="00AA5917" w:rsidP="009408C8">
      <w:pPr>
        <w:pStyle w:val="BodyText"/>
        <w:ind w:left="284" w:right="69" w:firstLine="0"/>
        <w:jc w:val="left"/>
        <w:rPr>
          <w:rFonts w:asciiTheme="minorHAnsi" w:hAnsiTheme="minorHAnsi" w:cstheme="minorHAnsi"/>
          <w:sz w:val="22"/>
          <w:szCs w:val="22"/>
        </w:rPr>
      </w:pPr>
    </w:p>
    <w:p w:rsidR="00AA5917" w:rsidRPr="00FE2061" w:rsidRDefault="00C45783" w:rsidP="009A75BC">
      <w:pPr>
        <w:spacing w:before="156" w:line="276" w:lineRule="auto"/>
        <w:ind w:left="142" w:right="69" w:hanging="284"/>
        <w:jc w:val="center"/>
        <w:rPr>
          <w:rFonts w:asciiTheme="minorHAnsi" w:hAnsiTheme="minorHAnsi" w:cstheme="minorHAnsi"/>
          <w:b/>
        </w:rPr>
      </w:pPr>
      <w:r>
        <w:rPr>
          <w:rFonts w:asciiTheme="minorHAnsi" w:hAnsiTheme="minorHAnsi" w:cstheme="minorHAnsi"/>
          <w:b/>
        </w:rPr>
        <w:t xml:space="preserve">Figure 3. </w:t>
      </w:r>
      <w:r w:rsidRPr="00FE2061">
        <w:rPr>
          <w:rFonts w:asciiTheme="minorHAnsi" w:hAnsiTheme="minorHAnsi" w:cstheme="minorHAnsi"/>
          <w:b/>
        </w:rPr>
        <w:t>Mechanism</w:t>
      </w:r>
      <w:r w:rsidRPr="00FE2061">
        <w:rPr>
          <w:rFonts w:asciiTheme="minorHAnsi" w:hAnsiTheme="minorHAnsi" w:cstheme="minorHAnsi"/>
          <w:b/>
          <w:spacing w:val="-4"/>
        </w:rPr>
        <w:t xml:space="preserve"> </w:t>
      </w:r>
      <w:r w:rsidRPr="00FE2061">
        <w:rPr>
          <w:rFonts w:asciiTheme="minorHAnsi" w:hAnsiTheme="minorHAnsi" w:cstheme="minorHAnsi"/>
          <w:b/>
        </w:rPr>
        <w:t>for</w:t>
      </w:r>
      <w:r w:rsidRPr="00FE2061">
        <w:rPr>
          <w:rFonts w:asciiTheme="minorHAnsi" w:hAnsiTheme="minorHAnsi" w:cstheme="minorHAnsi"/>
          <w:b/>
          <w:spacing w:val="-4"/>
        </w:rPr>
        <w:t xml:space="preserve"> </w:t>
      </w:r>
      <w:r w:rsidRPr="00FE2061">
        <w:rPr>
          <w:rFonts w:asciiTheme="minorHAnsi" w:hAnsiTheme="minorHAnsi" w:cstheme="minorHAnsi"/>
          <w:b/>
        </w:rPr>
        <w:t>Taking</w:t>
      </w:r>
      <w:r w:rsidRPr="00FE2061">
        <w:rPr>
          <w:rFonts w:asciiTheme="minorHAnsi" w:hAnsiTheme="minorHAnsi" w:cstheme="minorHAnsi"/>
          <w:b/>
          <w:spacing w:val="-4"/>
        </w:rPr>
        <w:t xml:space="preserve"> </w:t>
      </w:r>
      <w:r w:rsidRPr="00FE2061">
        <w:rPr>
          <w:rFonts w:asciiTheme="minorHAnsi" w:hAnsiTheme="minorHAnsi" w:cstheme="minorHAnsi"/>
          <w:b/>
        </w:rPr>
        <w:t>Transdisciplinary</w:t>
      </w:r>
      <w:r w:rsidRPr="00FE2061">
        <w:rPr>
          <w:rFonts w:asciiTheme="minorHAnsi" w:hAnsiTheme="minorHAnsi" w:cstheme="minorHAnsi"/>
          <w:b/>
          <w:spacing w:val="-4"/>
        </w:rPr>
        <w:t xml:space="preserve"> </w:t>
      </w:r>
      <w:r w:rsidRPr="00FE2061">
        <w:rPr>
          <w:rFonts w:asciiTheme="minorHAnsi" w:hAnsiTheme="minorHAnsi" w:cstheme="minorHAnsi"/>
          <w:b/>
        </w:rPr>
        <w:t>Subjects</w:t>
      </w:r>
      <w:r w:rsidRPr="00FE2061">
        <w:rPr>
          <w:rFonts w:asciiTheme="minorHAnsi" w:hAnsiTheme="minorHAnsi" w:cstheme="minorHAnsi"/>
          <w:b/>
          <w:spacing w:val="-4"/>
        </w:rPr>
        <w:t xml:space="preserve"> </w:t>
      </w:r>
      <w:r w:rsidRPr="00FE2061">
        <w:rPr>
          <w:rFonts w:asciiTheme="minorHAnsi" w:hAnsiTheme="minorHAnsi" w:cstheme="minorHAnsi"/>
          <w:b/>
        </w:rPr>
        <w:t>at</w:t>
      </w:r>
      <w:r w:rsidRPr="00FE2061">
        <w:rPr>
          <w:rFonts w:asciiTheme="minorHAnsi" w:hAnsiTheme="minorHAnsi" w:cstheme="minorHAnsi"/>
          <w:b/>
          <w:spacing w:val="-4"/>
        </w:rPr>
        <w:t xml:space="preserve"> </w:t>
      </w:r>
      <w:r w:rsidRPr="00FE2061">
        <w:rPr>
          <w:rFonts w:asciiTheme="minorHAnsi" w:hAnsiTheme="minorHAnsi" w:cstheme="minorHAnsi"/>
          <w:b/>
        </w:rPr>
        <w:t>DU/DI</w:t>
      </w:r>
      <w:r w:rsidRPr="00FE2061">
        <w:rPr>
          <w:rFonts w:asciiTheme="minorHAnsi" w:hAnsiTheme="minorHAnsi" w:cstheme="minorHAnsi"/>
          <w:b/>
          <w:spacing w:val="-5"/>
        </w:rPr>
        <w:t xml:space="preserve"> </w:t>
      </w:r>
      <w:r w:rsidRPr="00FE2061">
        <w:rPr>
          <w:rFonts w:asciiTheme="minorHAnsi" w:hAnsiTheme="minorHAnsi" w:cstheme="minorHAnsi"/>
          <w:b/>
        </w:rPr>
        <w:t xml:space="preserve">or other </w:t>
      </w:r>
      <w:r w:rsidR="00652C17">
        <w:rPr>
          <w:rFonts w:asciiTheme="minorHAnsi" w:hAnsiTheme="minorHAnsi" w:cstheme="minorHAnsi"/>
          <w:b/>
        </w:rPr>
        <w:t>non-higher</w:t>
      </w:r>
      <w:r w:rsidRPr="00FE2061">
        <w:rPr>
          <w:rFonts w:asciiTheme="minorHAnsi" w:hAnsiTheme="minorHAnsi" w:cstheme="minorHAnsi"/>
          <w:b/>
        </w:rPr>
        <w:t xml:space="preserve"> Education Institutions</w:t>
      </w:r>
    </w:p>
    <w:p w:rsidR="00AA5917" w:rsidRPr="00FE2061" w:rsidRDefault="0073368F">
      <w:pPr>
        <w:pStyle w:val="ListParagraph"/>
        <w:numPr>
          <w:ilvl w:val="1"/>
          <w:numId w:val="39"/>
        </w:numPr>
        <w:tabs>
          <w:tab w:val="left" w:pos="1121"/>
        </w:tabs>
        <w:spacing w:before="242"/>
        <w:ind w:left="284" w:right="69" w:hanging="351"/>
        <w:rPr>
          <w:rFonts w:asciiTheme="minorHAnsi" w:hAnsiTheme="minorHAnsi" w:cstheme="minorHAnsi"/>
          <w:b/>
        </w:rPr>
      </w:pPr>
      <w:r>
        <w:rPr>
          <w:rFonts w:asciiTheme="minorHAnsi" w:hAnsiTheme="minorHAnsi" w:cstheme="minorHAnsi"/>
          <w:b/>
        </w:rPr>
        <w:t xml:space="preserve">Independent </w:t>
      </w:r>
      <w:r w:rsidRPr="00FE2061">
        <w:rPr>
          <w:rFonts w:asciiTheme="minorHAnsi" w:hAnsiTheme="minorHAnsi" w:cstheme="minorHAnsi"/>
          <w:b/>
        </w:rPr>
        <w:t>Learning</w:t>
      </w:r>
      <w:r w:rsidRPr="00FE2061">
        <w:rPr>
          <w:rFonts w:asciiTheme="minorHAnsi" w:hAnsiTheme="minorHAnsi" w:cstheme="minorHAnsi"/>
          <w:b/>
          <w:spacing w:val="-11"/>
        </w:rPr>
        <w:t xml:space="preserve"> </w:t>
      </w:r>
      <w:r w:rsidRPr="00FE2061">
        <w:rPr>
          <w:rFonts w:asciiTheme="minorHAnsi" w:hAnsiTheme="minorHAnsi" w:cstheme="minorHAnsi"/>
          <w:b/>
          <w:spacing w:val="-2"/>
        </w:rPr>
        <w:t>Activities</w:t>
      </w:r>
    </w:p>
    <w:p w:rsidR="00AA5917" w:rsidRPr="00FE2061" w:rsidRDefault="00000000" w:rsidP="009408C8">
      <w:pPr>
        <w:pStyle w:val="BodyText"/>
        <w:spacing w:before="119" w:line="276" w:lineRule="auto"/>
        <w:ind w:left="284" w:right="69" w:firstLine="357"/>
        <w:jc w:val="left"/>
        <w:rPr>
          <w:rFonts w:asciiTheme="minorHAnsi" w:hAnsiTheme="minorHAnsi" w:cstheme="minorHAnsi"/>
          <w:sz w:val="22"/>
          <w:szCs w:val="22"/>
        </w:rPr>
      </w:pPr>
      <w:r w:rsidRPr="00FE2061">
        <w:rPr>
          <w:rFonts w:asciiTheme="minorHAnsi" w:hAnsiTheme="minorHAnsi" w:cstheme="minorHAnsi"/>
          <w:sz w:val="22"/>
          <w:szCs w:val="22"/>
        </w:rPr>
        <w:t xml:space="preserve">The </w:t>
      </w:r>
      <w:r w:rsidR="00D110B0">
        <w:rPr>
          <w:rFonts w:asciiTheme="minorHAnsi" w:hAnsiTheme="minorHAnsi" w:cstheme="minorHAnsi"/>
          <w:sz w:val="22"/>
          <w:szCs w:val="22"/>
        </w:rPr>
        <w:t>Independent</w:t>
      </w:r>
      <w:r w:rsidRPr="00FE2061">
        <w:rPr>
          <w:rFonts w:asciiTheme="minorHAnsi" w:hAnsiTheme="minorHAnsi" w:cstheme="minorHAnsi"/>
          <w:sz w:val="22"/>
          <w:szCs w:val="22"/>
        </w:rPr>
        <w:t xml:space="preserve"> </w:t>
      </w:r>
      <w:r w:rsidR="00D110B0" w:rsidRPr="00FE2061">
        <w:rPr>
          <w:rFonts w:asciiTheme="minorHAnsi" w:hAnsiTheme="minorHAnsi" w:cstheme="minorHAnsi"/>
          <w:sz w:val="22"/>
          <w:szCs w:val="22"/>
        </w:rPr>
        <w:t xml:space="preserve">Learning </w:t>
      </w:r>
      <w:r w:rsidRPr="00FE2061">
        <w:rPr>
          <w:rFonts w:asciiTheme="minorHAnsi" w:hAnsiTheme="minorHAnsi" w:cstheme="minorHAnsi"/>
          <w:sz w:val="22"/>
          <w:szCs w:val="22"/>
        </w:rPr>
        <w:t xml:space="preserve">activities </w:t>
      </w:r>
      <w:r w:rsidR="00D110B0">
        <w:rPr>
          <w:rFonts w:asciiTheme="minorHAnsi" w:hAnsiTheme="minorHAnsi" w:cstheme="minorHAnsi"/>
          <w:sz w:val="22"/>
          <w:szCs w:val="22"/>
        </w:rPr>
        <w:t>are</w:t>
      </w:r>
      <w:r w:rsidRPr="00FE2061">
        <w:rPr>
          <w:rFonts w:asciiTheme="minorHAnsi" w:hAnsiTheme="minorHAnsi" w:cstheme="minorHAnsi"/>
          <w:sz w:val="22"/>
          <w:szCs w:val="22"/>
        </w:rPr>
        <w:t xml:space="preserve"> adjusted to </w:t>
      </w:r>
      <w:proofErr w:type="spellStart"/>
      <w:r w:rsidRPr="00FE2061">
        <w:rPr>
          <w:rFonts w:asciiTheme="minorHAnsi" w:hAnsiTheme="minorHAnsi" w:cstheme="minorHAnsi"/>
          <w:sz w:val="22"/>
          <w:szCs w:val="22"/>
        </w:rPr>
        <w:t>Permendikbud</w:t>
      </w:r>
      <w:proofErr w:type="spellEnd"/>
      <w:r w:rsidRPr="00FE2061">
        <w:rPr>
          <w:rFonts w:asciiTheme="minorHAnsi" w:hAnsiTheme="minorHAnsi" w:cstheme="minorHAnsi"/>
          <w:sz w:val="22"/>
          <w:szCs w:val="22"/>
        </w:rPr>
        <w:t xml:space="preserve"> No.3 of 2020, </w:t>
      </w:r>
      <w:r w:rsidR="00D110B0">
        <w:rPr>
          <w:rFonts w:asciiTheme="minorHAnsi" w:hAnsiTheme="minorHAnsi" w:cstheme="minorHAnsi"/>
          <w:sz w:val="22"/>
          <w:szCs w:val="22"/>
        </w:rPr>
        <w:t>as illustrated</w:t>
      </w:r>
      <w:r w:rsidRPr="00FE2061">
        <w:rPr>
          <w:rFonts w:asciiTheme="minorHAnsi" w:hAnsiTheme="minorHAnsi" w:cstheme="minorHAnsi"/>
          <w:sz w:val="22"/>
          <w:szCs w:val="22"/>
        </w:rPr>
        <w:t xml:space="preserve"> in Figure 4.</w:t>
      </w:r>
    </w:p>
    <w:p w:rsidR="00AA5917" w:rsidRPr="00FE2061" w:rsidRDefault="00000000" w:rsidP="009408C8">
      <w:pPr>
        <w:pStyle w:val="BodyText"/>
        <w:ind w:left="284" w:right="69" w:firstLine="0"/>
        <w:jc w:val="left"/>
        <w:rPr>
          <w:rFonts w:asciiTheme="minorHAnsi" w:hAnsiTheme="minorHAnsi" w:cstheme="minorHAnsi"/>
          <w:sz w:val="22"/>
          <w:szCs w:val="22"/>
        </w:rPr>
      </w:pPr>
      <w:r w:rsidRPr="00FE2061">
        <w:rPr>
          <w:rFonts w:asciiTheme="minorHAnsi" w:hAnsiTheme="minorHAnsi" w:cstheme="minorHAnsi"/>
          <w:noProof/>
          <w:sz w:val="22"/>
          <w:szCs w:val="22"/>
        </w:rPr>
        <w:lastRenderedPageBreak/>
        <mc:AlternateContent>
          <mc:Choice Requires="wpg">
            <w:drawing>
              <wp:anchor distT="0" distB="0" distL="0" distR="0" simplePos="0" relativeHeight="251643904" behindDoc="1" locked="0" layoutInCell="1" allowOverlap="1">
                <wp:simplePos x="0" y="0"/>
                <wp:positionH relativeFrom="page">
                  <wp:posOffset>1776014</wp:posOffset>
                </wp:positionH>
                <wp:positionV relativeFrom="paragraph">
                  <wp:posOffset>140084</wp:posOffset>
                </wp:positionV>
                <wp:extent cx="4018279" cy="381063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8279" cy="3810635"/>
                          <a:chOff x="0" y="0"/>
                          <a:chExt cx="4018279" cy="3810635"/>
                        </a:xfrm>
                      </wpg:grpSpPr>
                      <pic:pic xmlns:pic="http://schemas.openxmlformats.org/drawingml/2006/picture">
                        <pic:nvPicPr>
                          <pic:cNvPr id="5" name="Image 5"/>
                          <pic:cNvPicPr/>
                        </pic:nvPicPr>
                        <pic:blipFill>
                          <a:blip r:embed="rId8" cstate="print"/>
                          <a:stretch>
                            <a:fillRect/>
                          </a:stretch>
                        </pic:blipFill>
                        <pic:spPr>
                          <a:xfrm>
                            <a:off x="9588" y="9512"/>
                            <a:ext cx="3999229" cy="3791458"/>
                          </a:xfrm>
                          <a:prstGeom prst="rect">
                            <a:avLst/>
                          </a:prstGeom>
                        </pic:spPr>
                      </pic:pic>
                      <wps:wsp>
                        <wps:cNvPr id="6" name="Graphic 6"/>
                        <wps:cNvSpPr/>
                        <wps:spPr>
                          <a:xfrm>
                            <a:off x="4762" y="4762"/>
                            <a:ext cx="4008754" cy="3801110"/>
                          </a:xfrm>
                          <a:custGeom>
                            <a:avLst/>
                            <a:gdLst/>
                            <a:ahLst/>
                            <a:cxnLst/>
                            <a:rect l="l" t="t" r="r" b="b"/>
                            <a:pathLst>
                              <a:path w="4008754" h="3801110">
                                <a:moveTo>
                                  <a:pt x="0" y="3800983"/>
                                </a:moveTo>
                                <a:lnTo>
                                  <a:pt x="4008754" y="3800983"/>
                                </a:lnTo>
                                <a:lnTo>
                                  <a:pt x="4008754" y="0"/>
                                </a:lnTo>
                                <a:lnTo>
                                  <a:pt x="0" y="0"/>
                                </a:lnTo>
                                <a:lnTo>
                                  <a:pt x="0" y="3800983"/>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4DC7EC" id="Group 4" o:spid="_x0000_s1026" style="position:absolute;margin-left:139.85pt;margin-top:11.05pt;width:316.4pt;height:300.05pt;z-index:-251672576;mso-wrap-distance-left:0;mso-wrap-distance-right:0;mso-position-horizontal-relative:page" coordsize="40182,38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95;top:95;width:39993;height:3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">
                  <v:imagedata r:id="rId9" o:title=""/>
                </v:shape>
                <v:shape id="Graphic 6" o:spid="_x0000_s1028" style="position:absolute;left:47;top:47;width:40088;height:38011;visibility:visible;mso-wrap-style:square;v-text-anchor:top" coordsize="4008754,38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" path="m,3800983r4008754,l4008754,,,,,3800983xe" filled="f" strokeweight=".26456mm">
                  <v:path arrowok="t"/>
                </v:shape>
                <w10:wrap type="topAndBottom" anchorx="page"/>
              </v:group>
            </w:pict>
          </mc:Fallback>
        </mc:AlternateContent>
      </w:r>
    </w:p>
    <w:p w:rsidR="00AA5917" w:rsidRPr="00FE2061" w:rsidRDefault="00000000" w:rsidP="009408C8">
      <w:pPr>
        <w:spacing w:before="180"/>
        <w:ind w:left="284" w:right="69"/>
        <w:jc w:val="center"/>
        <w:rPr>
          <w:rFonts w:asciiTheme="minorHAnsi" w:hAnsiTheme="minorHAnsi" w:cstheme="minorHAnsi"/>
          <w:b/>
        </w:rPr>
      </w:pPr>
      <w:r w:rsidRPr="00FE2061">
        <w:rPr>
          <w:rFonts w:asciiTheme="minorHAnsi" w:hAnsiTheme="minorHAnsi" w:cstheme="minorHAnsi"/>
          <w:b/>
        </w:rPr>
        <w:t>Figure</w:t>
      </w:r>
      <w:r w:rsidRPr="00FE2061">
        <w:rPr>
          <w:rFonts w:asciiTheme="minorHAnsi" w:hAnsiTheme="minorHAnsi" w:cstheme="minorHAnsi"/>
          <w:b/>
          <w:spacing w:val="-6"/>
        </w:rPr>
        <w:t xml:space="preserve"> </w:t>
      </w:r>
      <w:r w:rsidRPr="00FE2061">
        <w:rPr>
          <w:rFonts w:asciiTheme="minorHAnsi" w:hAnsiTheme="minorHAnsi" w:cstheme="minorHAnsi"/>
          <w:b/>
        </w:rPr>
        <w:t>4.</w:t>
      </w:r>
      <w:r w:rsidRPr="00FE2061">
        <w:rPr>
          <w:rFonts w:asciiTheme="minorHAnsi" w:hAnsiTheme="minorHAnsi" w:cstheme="minorHAnsi"/>
          <w:b/>
          <w:spacing w:val="-6"/>
        </w:rPr>
        <w:t xml:space="preserve"> </w:t>
      </w:r>
      <w:r w:rsidR="007D2068">
        <w:rPr>
          <w:rFonts w:asciiTheme="minorHAnsi" w:hAnsiTheme="minorHAnsi" w:cstheme="minorHAnsi"/>
          <w:b/>
        </w:rPr>
        <w:t>The</w:t>
      </w:r>
      <w:r w:rsidRPr="00FE2061">
        <w:rPr>
          <w:rFonts w:asciiTheme="minorHAnsi" w:hAnsiTheme="minorHAnsi" w:cstheme="minorHAnsi"/>
          <w:b/>
          <w:spacing w:val="-4"/>
        </w:rPr>
        <w:t xml:space="preserve"> </w:t>
      </w:r>
      <w:r w:rsidRPr="00FE2061">
        <w:rPr>
          <w:rFonts w:asciiTheme="minorHAnsi" w:hAnsiTheme="minorHAnsi" w:cstheme="minorHAnsi"/>
          <w:b/>
        </w:rPr>
        <w:t>Independent</w:t>
      </w:r>
      <w:r w:rsidRPr="00FE2061">
        <w:rPr>
          <w:rFonts w:asciiTheme="minorHAnsi" w:hAnsiTheme="minorHAnsi" w:cstheme="minorHAnsi"/>
          <w:b/>
          <w:spacing w:val="-5"/>
        </w:rPr>
        <w:t xml:space="preserve"> </w:t>
      </w:r>
      <w:r w:rsidRPr="00FE2061">
        <w:rPr>
          <w:rFonts w:asciiTheme="minorHAnsi" w:hAnsiTheme="minorHAnsi" w:cstheme="minorHAnsi"/>
          <w:b/>
        </w:rPr>
        <w:t>Learning</w:t>
      </w:r>
      <w:r w:rsidRPr="00FE2061">
        <w:rPr>
          <w:rFonts w:asciiTheme="minorHAnsi" w:hAnsiTheme="minorHAnsi" w:cstheme="minorHAnsi"/>
          <w:b/>
          <w:spacing w:val="-8"/>
        </w:rPr>
        <w:t xml:space="preserve"> </w:t>
      </w:r>
      <w:r w:rsidRPr="00FE2061">
        <w:rPr>
          <w:rFonts w:asciiTheme="minorHAnsi" w:hAnsiTheme="minorHAnsi" w:cstheme="minorHAnsi"/>
          <w:b/>
          <w:spacing w:val="-2"/>
        </w:rPr>
        <w:t>Activities</w:t>
      </w:r>
    </w:p>
    <w:p w:rsidR="005B49D9" w:rsidRPr="005B49D9" w:rsidRDefault="005B49D9" w:rsidP="005B49D9">
      <w:pPr>
        <w:pStyle w:val="Heading2"/>
        <w:tabs>
          <w:tab w:val="left" w:pos="1482"/>
        </w:tabs>
        <w:spacing w:before="32"/>
        <w:ind w:left="284" w:right="69" w:firstLine="0"/>
        <w:rPr>
          <w:rFonts w:asciiTheme="minorHAnsi" w:hAnsiTheme="minorHAnsi" w:cstheme="minorHAnsi"/>
          <w:sz w:val="22"/>
          <w:szCs w:val="22"/>
        </w:rPr>
      </w:pPr>
    </w:p>
    <w:p w:rsidR="00AA5917" w:rsidRPr="00FE2061" w:rsidRDefault="00000000">
      <w:pPr>
        <w:pStyle w:val="Heading2"/>
        <w:numPr>
          <w:ilvl w:val="2"/>
          <w:numId w:val="39"/>
        </w:numPr>
        <w:spacing w:before="32"/>
        <w:ind w:left="567" w:right="69" w:hanging="425"/>
        <w:rPr>
          <w:rFonts w:asciiTheme="minorHAnsi" w:hAnsiTheme="minorHAnsi" w:cstheme="minorHAnsi"/>
          <w:sz w:val="22"/>
          <w:szCs w:val="22"/>
        </w:rPr>
      </w:pPr>
      <w:r w:rsidRPr="00FE2061">
        <w:rPr>
          <w:rFonts w:asciiTheme="minorHAnsi" w:hAnsiTheme="minorHAnsi" w:cstheme="minorHAnsi"/>
          <w:spacing w:val="-2"/>
          <w:sz w:val="22"/>
          <w:szCs w:val="22"/>
        </w:rPr>
        <w:t>STUDENT</w:t>
      </w:r>
      <w:r w:rsidRPr="00FE2061">
        <w:rPr>
          <w:rFonts w:asciiTheme="minorHAnsi" w:hAnsiTheme="minorHAnsi" w:cstheme="minorHAnsi"/>
          <w:spacing w:val="-5"/>
          <w:sz w:val="22"/>
          <w:szCs w:val="22"/>
        </w:rPr>
        <w:t xml:space="preserve"> </w:t>
      </w:r>
      <w:r w:rsidRPr="00FE2061">
        <w:rPr>
          <w:rFonts w:asciiTheme="minorHAnsi" w:hAnsiTheme="minorHAnsi" w:cstheme="minorHAnsi"/>
          <w:spacing w:val="-2"/>
          <w:sz w:val="22"/>
          <w:szCs w:val="22"/>
        </w:rPr>
        <w:t>EXCHANGE</w:t>
      </w:r>
    </w:p>
    <w:p w:rsidR="00AA5917" w:rsidRPr="00FE2061" w:rsidRDefault="00000000">
      <w:pPr>
        <w:pStyle w:val="Heading3"/>
        <w:numPr>
          <w:ilvl w:val="0"/>
          <w:numId w:val="38"/>
        </w:numPr>
        <w:tabs>
          <w:tab w:val="left" w:pos="1838"/>
        </w:tabs>
        <w:spacing w:before="123"/>
        <w:ind w:left="851" w:right="69" w:hanging="284"/>
        <w:rPr>
          <w:rFonts w:asciiTheme="minorHAnsi" w:hAnsiTheme="minorHAnsi" w:cstheme="minorHAnsi"/>
          <w:sz w:val="22"/>
          <w:szCs w:val="22"/>
        </w:rPr>
      </w:pPr>
      <w:r w:rsidRPr="00FE2061">
        <w:rPr>
          <w:rFonts w:asciiTheme="minorHAnsi" w:hAnsiTheme="minorHAnsi" w:cstheme="minorHAnsi"/>
          <w:spacing w:val="-2"/>
          <w:sz w:val="22"/>
          <w:szCs w:val="22"/>
        </w:rPr>
        <w:t>Definition</w:t>
      </w:r>
    </w:p>
    <w:p w:rsidR="00AA5917" w:rsidRPr="00FE2061" w:rsidRDefault="005B49D9" w:rsidP="005B49D9">
      <w:pPr>
        <w:pStyle w:val="BodyText"/>
        <w:spacing w:before="119" w:line="276" w:lineRule="auto"/>
        <w:ind w:left="567" w:right="69" w:firstLine="436"/>
        <w:rPr>
          <w:rFonts w:asciiTheme="minorHAnsi" w:hAnsiTheme="minorHAnsi" w:cstheme="minorHAnsi"/>
          <w:sz w:val="22"/>
          <w:szCs w:val="22"/>
        </w:rPr>
      </w:pPr>
      <w:r w:rsidRPr="005B49D9">
        <w:rPr>
          <w:rFonts w:asciiTheme="minorHAnsi" w:hAnsiTheme="minorHAnsi" w:cstheme="minorHAnsi"/>
          <w:sz w:val="22"/>
          <w:szCs w:val="22"/>
        </w:rPr>
        <w:t>The student exchange program allows students to study for one semester either within the same university or at a different university, with a maximum credit transfer of ± 20 credits. Students can choose universities in Indonesia, especially those with exchange agreements with UIN Maulana Malik Ibrahim Malang.</w:t>
      </w:r>
      <w:r>
        <w:rPr>
          <w:rFonts w:asciiTheme="minorHAnsi" w:hAnsiTheme="minorHAnsi" w:cstheme="minorHAnsi"/>
          <w:sz w:val="22"/>
          <w:szCs w:val="22"/>
        </w:rPr>
        <w:t xml:space="preserve"> </w:t>
      </w:r>
      <w:r w:rsidRPr="005B49D9">
        <w:rPr>
          <w:rFonts w:asciiTheme="minorHAnsi" w:hAnsiTheme="minorHAnsi" w:cstheme="minorHAnsi"/>
          <w:sz w:val="22"/>
          <w:szCs w:val="22"/>
        </w:rPr>
        <w:t>This program is characterized by its unique academic administration and atmosphere. The academic environment, learning processes, student activities, and campus culture offer valuable experiences that enhance students' nationalism and support their learning capabilities.</w:t>
      </w:r>
      <w:r>
        <w:rPr>
          <w:rFonts w:asciiTheme="minorHAnsi" w:hAnsiTheme="minorHAnsi" w:cstheme="minorHAnsi"/>
          <w:sz w:val="22"/>
          <w:szCs w:val="22"/>
        </w:rPr>
        <w:t xml:space="preserve"> </w:t>
      </w:r>
      <w:r w:rsidRPr="005B49D9">
        <w:rPr>
          <w:rFonts w:asciiTheme="minorHAnsi" w:hAnsiTheme="minorHAnsi" w:cstheme="minorHAnsi"/>
          <w:sz w:val="22"/>
          <w:szCs w:val="22"/>
        </w:rPr>
        <w:t>Since 2014, the Domestic Student Exchange Program (PERMATA) has been in operation. In PTKIN (Islamic Higher Education Institutions), PERMATA has been carried out through a consortium of academic programs in the Faculty of Science and Technology. However, there is a need to extend this program to other faculties within Islamic Higher Education Institutions. Therefore, creating a guide for student exchanges between universities is crucial to effectively implement the program.</w:t>
      </w:r>
    </w:p>
    <w:p w:rsidR="00AA5917" w:rsidRPr="00FE2061" w:rsidRDefault="00B364D5">
      <w:pPr>
        <w:pStyle w:val="Heading3"/>
        <w:numPr>
          <w:ilvl w:val="0"/>
          <w:numId w:val="38"/>
        </w:numPr>
        <w:tabs>
          <w:tab w:val="left" w:pos="1838"/>
        </w:tabs>
        <w:spacing w:before="121"/>
        <w:ind w:left="851" w:right="69" w:hanging="284"/>
        <w:rPr>
          <w:rFonts w:asciiTheme="minorHAnsi" w:hAnsiTheme="minorHAnsi" w:cstheme="minorHAnsi"/>
          <w:sz w:val="22"/>
          <w:szCs w:val="22"/>
        </w:rPr>
      </w:pPr>
      <w:r>
        <w:rPr>
          <w:rFonts w:asciiTheme="minorHAnsi" w:hAnsiTheme="minorHAnsi" w:cstheme="minorHAnsi"/>
          <w:spacing w:val="-2"/>
          <w:sz w:val="22"/>
          <w:szCs w:val="22"/>
        </w:rPr>
        <w:t>Objectives</w:t>
      </w:r>
    </w:p>
    <w:p w:rsidR="00AA5917" w:rsidRDefault="00000000" w:rsidP="0075109C">
      <w:pPr>
        <w:pStyle w:val="BodyText"/>
        <w:spacing w:before="120" w:line="276" w:lineRule="auto"/>
        <w:ind w:left="851" w:right="69" w:firstLine="357"/>
        <w:rPr>
          <w:rFonts w:asciiTheme="minorHAnsi" w:hAnsiTheme="minorHAnsi" w:cstheme="minorHAnsi"/>
          <w:spacing w:val="-2"/>
          <w:sz w:val="22"/>
          <w:szCs w:val="22"/>
        </w:rPr>
      </w:pPr>
      <w:r w:rsidRPr="00FE2061">
        <w:rPr>
          <w:rFonts w:asciiTheme="minorHAnsi" w:hAnsiTheme="minorHAnsi" w:cstheme="minorHAnsi"/>
          <w:sz w:val="22"/>
          <w:szCs w:val="22"/>
        </w:rPr>
        <w:t>The</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objectives</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of</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th</w:t>
      </w:r>
      <w:r w:rsidR="00D12142">
        <w:rPr>
          <w:rFonts w:asciiTheme="minorHAnsi" w:hAnsiTheme="minorHAnsi" w:cstheme="minorHAnsi"/>
          <w:sz w:val="22"/>
          <w:szCs w:val="22"/>
        </w:rPr>
        <w:t>e</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student</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exchange</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program</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are</w:t>
      </w:r>
      <w:r w:rsidR="00D12142">
        <w:rPr>
          <w:rFonts w:asciiTheme="minorHAnsi" w:hAnsiTheme="minorHAnsi" w:cstheme="minorHAnsi"/>
          <w:sz w:val="22"/>
          <w:szCs w:val="22"/>
        </w:rPr>
        <w:t xml:space="preserve"> described</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 xml:space="preserve">as </w:t>
      </w:r>
      <w:r w:rsidRPr="00FE2061">
        <w:rPr>
          <w:rFonts w:asciiTheme="minorHAnsi" w:hAnsiTheme="minorHAnsi" w:cstheme="minorHAnsi"/>
          <w:spacing w:val="-2"/>
          <w:sz w:val="22"/>
          <w:szCs w:val="22"/>
        </w:rPr>
        <w:t>follows.</w:t>
      </w:r>
    </w:p>
    <w:p w:rsidR="0075109C" w:rsidRPr="0075109C" w:rsidRDefault="0075109C">
      <w:pPr>
        <w:pStyle w:val="BodyText"/>
        <w:numPr>
          <w:ilvl w:val="1"/>
          <w:numId w:val="38"/>
        </w:numPr>
        <w:spacing w:before="120" w:line="276" w:lineRule="auto"/>
        <w:ind w:left="1134" w:right="69" w:hanging="283"/>
        <w:rPr>
          <w:rFonts w:asciiTheme="minorHAnsi" w:hAnsiTheme="minorHAnsi" w:cstheme="minorHAnsi"/>
          <w:spacing w:val="-2"/>
          <w:sz w:val="22"/>
          <w:szCs w:val="22"/>
        </w:rPr>
      </w:pPr>
      <w:r w:rsidRPr="0075109C">
        <w:rPr>
          <w:rFonts w:asciiTheme="minorHAnsi" w:hAnsiTheme="minorHAnsi" w:cstheme="minorHAnsi"/>
          <w:spacing w:val="-2"/>
          <w:sz w:val="22"/>
          <w:szCs w:val="22"/>
        </w:rPr>
        <w:t xml:space="preserve">Enable students to gain educational experiences within their current program and at other institutions through credit transfer and acquisition, as part of the </w:t>
      </w:r>
      <w:r>
        <w:rPr>
          <w:rFonts w:asciiTheme="minorHAnsi" w:hAnsiTheme="minorHAnsi" w:cstheme="minorHAnsi"/>
          <w:spacing w:val="-2"/>
          <w:sz w:val="22"/>
          <w:szCs w:val="22"/>
        </w:rPr>
        <w:t xml:space="preserve">Independent Learning </w:t>
      </w:r>
      <w:r w:rsidRPr="0075109C">
        <w:rPr>
          <w:rFonts w:asciiTheme="minorHAnsi" w:hAnsiTheme="minorHAnsi" w:cstheme="minorHAnsi"/>
          <w:spacing w:val="-2"/>
          <w:sz w:val="22"/>
          <w:szCs w:val="22"/>
        </w:rPr>
        <w:t>program.</w:t>
      </w:r>
    </w:p>
    <w:p w:rsidR="0075109C" w:rsidRPr="0075109C" w:rsidRDefault="0075109C">
      <w:pPr>
        <w:pStyle w:val="BodyText"/>
        <w:numPr>
          <w:ilvl w:val="1"/>
          <w:numId w:val="38"/>
        </w:numPr>
        <w:spacing w:before="120" w:line="276" w:lineRule="auto"/>
        <w:ind w:left="1134" w:right="69" w:hanging="283"/>
        <w:rPr>
          <w:rFonts w:asciiTheme="minorHAnsi" w:hAnsiTheme="minorHAnsi" w:cstheme="minorHAnsi"/>
          <w:spacing w:val="-2"/>
          <w:sz w:val="22"/>
          <w:szCs w:val="22"/>
        </w:rPr>
      </w:pPr>
      <w:r w:rsidRPr="0075109C">
        <w:rPr>
          <w:rFonts w:asciiTheme="minorHAnsi" w:hAnsiTheme="minorHAnsi" w:cstheme="minorHAnsi"/>
          <w:spacing w:val="-2"/>
          <w:sz w:val="22"/>
          <w:szCs w:val="22"/>
        </w:rPr>
        <w:lastRenderedPageBreak/>
        <w:t>Support learning across campuses (both domestic and international), including living with host families, to enhance students' understanding of Indonesia's diversity (</w:t>
      </w:r>
      <w:proofErr w:type="spellStart"/>
      <w:r w:rsidRPr="0075109C">
        <w:rPr>
          <w:rFonts w:asciiTheme="minorHAnsi" w:hAnsiTheme="minorHAnsi" w:cstheme="minorHAnsi"/>
          <w:i/>
          <w:iCs/>
          <w:spacing w:val="-2"/>
          <w:sz w:val="22"/>
          <w:szCs w:val="22"/>
        </w:rPr>
        <w:t>Bhinneka</w:t>
      </w:r>
      <w:proofErr w:type="spellEnd"/>
      <w:r w:rsidRPr="0075109C">
        <w:rPr>
          <w:rFonts w:asciiTheme="minorHAnsi" w:hAnsiTheme="minorHAnsi" w:cstheme="minorHAnsi"/>
          <w:i/>
          <w:iCs/>
          <w:spacing w:val="-2"/>
          <w:sz w:val="22"/>
          <w:szCs w:val="22"/>
        </w:rPr>
        <w:t xml:space="preserve"> Tunggal Ika</w:t>
      </w:r>
      <w:r w:rsidRPr="0075109C">
        <w:rPr>
          <w:rFonts w:asciiTheme="minorHAnsi" w:hAnsiTheme="minorHAnsi" w:cstheme="minorHAnsi"/>
          <w:spacing w:val="-2"/>
          <w:sz w:val="22"/>
          <w:szCs w:val="22"/>
        </w:rPr>
        <w:t>) and strengthen intercultural and interethnic relationships.</w:t>
      </w:r>
    </w:p>
    <w:p w:rsidR="0075109C" w:rsidRPr="0075109C" w:rsidRDefault="0075109C">
      <w:pPr>
        <w:pStyle w:val="BodyText"/>
        <w:numPr>
          <w:ilvl w:val="1"/>
          <w:numId w:val="38"/>
        </w:numPr>
        <w:spacing w:before="120" w:line="276" w:lineRule="auto"/>
        <w:ind w:left="1134" w:right="69" w:hanging="283"/>
        <w:rPr>
          <w:rFonts w:asciiTheme="minorHAnsi" w:hAnsiTheme="minorHAnsi" w:cstheme="minorHAnsi"/>
          <w:spacing w:val="-2"/>
          <w:sz w:val="22"/>
          <w:szCs w:val="22"/>
        </w:rPr>
      </w:pPr>
      <w:r w:rsidRPr="0075109C">
        <w:rPr>
          <w:rFonts w:asciiTheme="minorHAnsi" w:hAnsiTheme="minorHAnsi" w:cstheme="minorHAnsi"/>
          <w:spacing w:val="-2"/>
          <w:sz w:val="22"/>
          <w:szCs w:val="22"/>
        </w:rPr>
        <w:t>Promote the development of friendships among students from different regions, ethnicities, cultures, and religions, fostering national unity and solidarity.</w:t>
      </w:r>
    </w:p>
    <w:p w:rsidR="0075109C" w:rsidRPr="00FE2061" w:rsidRDefault="00190F2F">
      <w:pPr>
        <w:pStyle w:val="BodyText"/>
        <w:numPr>
          <w:ilvl w:val="1"/>
          <w:numId w:val="38"/>
        </w:numPr>
        <w:spacing w:before="120" w:line="276" w:lineRule="auto"/>
        <w:ind w:left="1134" w:right="69" w:hanging="283"/>
        <w:rPr>
          <w:rFonts w:asciiTheme="minorHAnsi" w:hAnsiTheme="minorHAnsi" w:cstheme="minorHAnsi"/>
          <w:sz w:val="22"/>
          <w:szCs w:val="22"/>
        </w:rPr>
      </w:pPr>
      <w:r w:rsidRPr="00190F2F">
        <w:rPr>
          <w:rFonts w:asciiTheme="minorHAnsi" w:hAnsiTheme="minorHAnsi" w:cstheme="minorHAnsi"/>
          <w:spacing w:val="-2"/>
          <w:sz w:val="22"/>
          <w:szCs w:val="22"/>
        </w:rPr>
        <w:t>Address educational disparities by enabling the transfer of knowledge between domestic universities and between domestic and international higher education institutions.</w:t>
      </w:r>
    </w:p>
    <w:p w:rsidR="00AA5917" w:rsidRPr="00FE2061" w:rsidRDefault="00000000">
      <w:pPr>
        <w:pStyle w:val="Heading3"/>
        <w:numPr>
          <w:ilvl w:val="0"/>
          <w:numId w:val="38"/>
        </w:numPr>
        <w:spacing w:before="121"/>
        <w:ind w:left="851" w:right="69" w:hanging="284"/>
        <w:rPr>
          <w:rFonts w:asciiTheme="minorHAnsi" w:hAnsiTheme="minorHAnsi" w:cstheme="minorHAnsi"/>
          <w:sz w:val="22"/>
          <w:szCs w:val="22"/>
        </w:rPr>
      </w:pPr>
      <w:r w:rsidRPr="00FE2061">
        <w:rPr>
          <w:rFonts w:asciiTheme="minorHAnsi" w:hAnsiTheme="minorHAnsi" w:cstheme="minorHAnsi"/>
          <w:spacing w:val="-4"/>
          <w:sz w:val="22"/>
          <w:szCs w:val="22"/>
        </w:rPr>
        <w:t>General</w:t>
      </w:r>
      <w:r w:rsidRPr="00FE2061">
        <w:rPr>
          <w:rFonts w:asciiTheme="minorHAnsi" w:hAnsiTheme="minorHAnsi" w:cstheme="minorHAnsi"/>
          <w:spacing w:val="-6"/>
          <w:sz w:val="22"/>
          <w:szCs w:val="22"/>
        </w:rPr>
        <w:t xml:space="preserve"> </w:t>
      </w:r>
      <w:r w:rsidRPr="00FE2061">
        <w:rPr>
          <w:rFonts w:asciiTheme="minorHAnsi" w:hAnsiTheme="minorHAnsi" w:cstheme="minorHAnsi"/>
          <w:spacing w:val="-2"/>
          <w:sz w:val="22"/>
          <w:szCs w:val="22"/>
        </w:rPr>
        <w:t>Conditions</w:t>
      </w:r>
    </w:p>
    <w:p w:rsidR="00AA5917" w:rsidRPr="00FE2061" w:rsidRDefault="00000000">
      <w:pPr>
        <w:pStyle w:val="ListParagraph"/>
        <w:numPr>
          <w:ilvl w:val="0"/>
          <w:numId w:val="37"/>
        </w:numPr>
        <w:tabs>
          <w:tab w:val="left" w:pos="1817"/>
        </w:tabs>
        <w:spacing w:before="119"/>
        <w:ind w:left="1134" w:right="69" w:hanging="283"/>
        <w:jc w:val="both"/>
        <w:rPr>
          <w:rFonts w:asciiTheme="minorHAnsi" w:hAnsiTheme="minorHAnsi" w:cstheme="minorHAnsi"/>
          <w:b/>
        </w:rPr>
      </w:pPr>
      <w:r w:rsidRPr="00FE2061">
        <w:rPr>
          <w:rFonts w:asciiTheme="minorHAnsi" w:hAnsiTheme="minorHAnsi" w:cstheme="minorHAnsi"/>
          <w:b/>
          <w:spacing w:val="-2"/>
        </w:rPr>
        <w:t>Higher</w:t>
      </w:r>
      <w:r w:rsidRPr="00FE2061">
        <w:rPr>
          <w:rFonts w:asciiTheme="minorHAnsi" w:hAnsiTheme="minorHAnsi" w:cstheme="minorHAnsi"/>
          <w:b/>
          <w:spacing w:val="-5"/>
        </w:rPr>
        <w:t xml:space="preserve"> </w:t>
      </w:r>
      <w:r w:rsidRPr="00FE2061">
        <w:rPr>
          <w:rFonts w:asciiTheme="minorHAnsi" w:hAnsiTheme="minorHAnsi" w:cstheme="minorHAnsi"/>
          <w:b/>
          <w:spacing w:val="-2"/>
        </w:rPr>
        <w:t>Education</w:t>
      </w:r>
      <w:r w:rsidR="009F1DD2">
        <w:rPr>
          <w:rFonts w:asciiTheme="minorHAnsi" w:hAnsiTheme="minorHAnsi" w:cstheme="minorHAnsi"/>
          <w:b/>
          <w:spacing w:val="-2"/>
        </w:rPr>
        <w:t xml:space="preserve"> Institution</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Non-vocational higher education institutions under the Ministry of Religious Affairs of the Republic of Indonesia (RI) and the Ministry of Education and Culture of the Republic of Indonesia (RI).</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 xml:space="preserve">Higher education institutions and study programs </w:t>
      </w:r>
      <w:r>
        <w:rPr>
          <w:rFonts w:asciiTheme="minorHAnsi" w:hAnsiTheme="minorHAnsi" w:cstheme="minorHAnsi"/>
        </w:rPr>
        <w:t>are</w:t>
      </w:r>
      <w:r w:rsidRPr="008F35F8">
        <w:rPr>
          <w:rFonts w:asciiTheme="minorHAnsi" w:hAnsiTheme="minorHAnsi" w:cstheme="minorHAnsi"/>
        </w:rPr>
        <w:t xml:space="preserve"> accredited by BAN-PT or an Independent Accreditation Institution (LAM) according to applicable regulations.</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 xml:space="preserve">The sending higher education institution is required to establish cooperation with the </w:t>
      </w:r>
      <w:r>
        <w:rPr>
          <w:rFonts w:asciiTheme="minorHAnsi" w:hAnsiTheme="minorHAnsi" w:cstheme="minorHAnsi"/>
        </w:rPr>
        <w:t>host/</w:t>
      </w:r>
      <w:r w:rsidRPr="008F35F8">
        <w:rPr>
          <w:rFonts w:asciiTheme="minorHAnsi" w:hAnsiTheme="minorHAnsi" w:cstheme="minorHAnsi"/>
        </w:rPr>
        <w:t>receiving higher education institution.</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Higher education institutions must facilitate the right for students to take credits outside their original study program, whether at the same institution or other institutions.</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Higher education institutions have adequate facilities to conduct both in-person and online classes.</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The student exchange program should be based on courses within a study program and is expected to include flagship courses of the institution as well as fundamental courses in specific fields, with the learning outcomes required by students.</w:t>
      </w:r>
    </w:p>
    <w:p w:rsidR="00AA5917"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The number of courses or equivalent activities that can be offered by the study program should be at least five and no more than twenty.</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The number of inbound student participants (students from other institutions) in each course should not exceed 20% of the class quota.</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Special classes (classes attended only by exchange students) must have a minimum of 10 students.</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The number of credits exchanged should be approximately or equivalent to 20 credits per student, with the following options:</w:t>
      </w:r>
    </w:p>
    <w:p w:rsidR="008F35F8" w:rsidRPr="008F35F8" w:rsidRDefault="008F35F8" w:rsidP="008F6310">
      <w:pPr>
        <w:pStyle w:val="ListParagraph"/>
        <w:ind w:left="1701" w:right="69" w:hanging="284"/>
        <w:rPr>
          <w:rFonts w:asciiTheme="minorHAnsi" w:hAnsiTheme="minorHAnsi" w:cstheme="minorHAnsi"/>
        </w:rPr>
      </w:pPr>
      <w:r w:rsidRPr="008F35F8">
        <w:rPr>
          <w:rFonts w:asciiTheme="minorHAnsi" w:hAnsiTheme="minorHAnsi" w:cstheme="minorHAnsi"/>
        </w:rPr>
        <w:t xml:space="preserve">a. </w:t>
      </w:r>
      <w:r>
        <w:rPr>
          <w:rFonts w:asciiTheme="minorHAnsi" w:hAnsiTheme="minorHAnsi" w:cstheme="minorHAnsi"/>
        </w:rPr>
        <w:t xml:space="preserve"> </w:t>
      </w:r>
      <w:r w:rsidRPr="008F35F8">
        <w:rPr>
          <w:rFonts w:asciiTheme="minorHAnsi" w:hAnsiTheme="minorHAnsi" w:cstheme="minorHAnsi"/>
        </w:rPr>
        <w:t>All 20 credits can be taken at the receiving institution.</w:t>
      </w:r>
    </w:p>
    <w:p w:rsidR="008F35F8" w:rsidRPr="008F35F8" w:rsidRDefault="008F35F8" w:rsidP="008F6310">
      <w:pPr>
        <w:pStyle w:val="ListParagraph"/>
        <w:ind w:left="1701" w:right="69" w:hanging="284"/>
        <w:rPr>
          <w:rFonts w:asciiTheme="minorHAnsi" w:hAnsiTheme="minorHAnsi" w:cstheme="minorHAnsi"/>
        </w:rPr>
      </w:pPr>
      <w:r w:rsidRPr="008F35F8">
        <w:rPr>
          <w:rFonts w:asciiTheme="minorHAnsi" w:hAnsiTheme="minorHAnsi" w:cstheme="minorHAnsi"/>
        </w:rPr>
        <w:t>b. 10 credits at the receiving institution and 10 credits at the sending institution.</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 xml:space="preserve">Higher education institutions </w:t>
      </w:r>
      <w:r w:rsidR="00CB32B7">
        <w:rPr>
          <w:rFonts w:asciiTheme="minorHAnsi" w:hAnsiTheme="minorHAnsi" w:cstheme="minorHAnsi"/>
        </w:rPr>
        <w:t xml:space="preserve">are </w:t>
      </w:r>
      <w:r w:rsidR="00CB32B7" w:rsidRPr="00CB32B7">
        <w:rPr>
          <w:rFonts w:asciiTheme="minorHAnsi" w:hAnsiTheme="minorHAnsi" w:cstheme="minorHAnsi"/>
        </w:rPr>
        <w:t>required to provide recognition and/or conversion of courses taken by students.</w:t>
      </w:r>
    </w:p>
    <w:p w:rsidR="008F35F8" w:rsidRPr="008F35F8" w:rsidRDefault="008F35F8" w:rsidP="00564F34">
      <w:pPr>
        <w:pStyle w:val="ListParagraph"/>
        <w:numPr>
          <w:ilvl w:val="0"/>
          <w:numId w:val="42"/>
        </w:numPr>
        <w:ind w:left="1418" w:right="69" w:hanging="284"/>
        <w:rPr>
          <w:rFonts w:asciiTheme="minorHAnsi" w:hAnsiTheme="minorHAnsi" w:cstheme="minorHAnsi"/>
        </w:rPr>
      </w:pPr>
      <w:r w:rsidRPr="008F35F8">
        <w:rPr>
          <w:rFonts w:asciiTheme="minorHAnsi" w:hAnsiTheme="minorHAnsi" w:cstheme="minorHAnsi"/>
        </w:rPr>
        <w:t xml:space="preserve">Any excess credits can be added to the academic transcript up to a maximum of 11 credits and/or transferred to the </w:t>
      </w:r>
      <w:r w:rsidR="00066CB9">
        <w:rPr>
          <w:rFonts w:asciiTheme="minorHAnsi" w:hAnsiTheme="minorHAnsi" w:cstheme="minorHAnsi"/>
        </w:rPr>
        <w:t>Diploma Supplement</w:t>
      </w:r>
      <w:r w:rsidRPr="008F35F8">
        <w:rPr>
          <w:rFonts w:asciiTheme="minorHAnsi" w:hAnsiTheme="minorHAnsi" w:cstheme="minorHAnsi"/>
        </w:rPr>
        <w:t xml:space="preserve"> (SKPI).</w:t>
      </w:r>
    </w:p>
    <w:p w:rsidR="00CB32B7" w:rsidRPr="00CB32B7" w:rsidRDefault="00CB32B7" w:rsidP="00564F34">
      <w:pPr>
        <w:pStyle w:val="ListParagraph"/>
        <w:numPr>
          <w:ilvl w:val="0"/>
          <w:numId w:val="42"/>
        </w:numPr>
        <w:ind w:left="1418" w:hanging="284"/>
        <w:rPr>
          <w:rFonts w:asciiTheme="minorHAnsi" w:hAnsiTheme="minorHAnsi" w:cstheme="minorHAnsi"/>
        </w:rPr>
      </w:pPr>
      <w:r w:rsidRPr="00CB32B7">
        <w:rPr>
          <w:rFonts w:asciiTheme="minorHAnsi" w:hAnsiTheme="minorHAnsi" w:cstheme="minorHAnsi"/>
        </w:rPr>
        <w:t>The receiving study program has an equivalent or higher accreditation status.</w:t>
      </w:r>
    </w:p>
    <w:p w:rsidR="00667D77" w:rsidRDefault="00667D77" w:rsidP="00667D77">
      <w:pPr>
        <w:ind w:right="69"/>
        <w:rPr>
          <w:rFonts w:asciiTheme="minorHAnsi" w:hAnsiTheme="minorHAnsi" w:cstheme="minorHAnsi"/>
        </w:rPr>
      </w:pPr>
    </w:p>
    <w:p w:rsidR="00AA5917" w:rsidRPr="009F5088" w:rsidRDefault="00000000">
      <w:pPr>
        <w:pStyle w:val="Heading3"/>
        <w:numPr>
          <w:ilvl w:val="0"/>
          <w:numId w:val="37"/>
        </w:numPr>
        <w:spacing w:before="1"/>
        <w:ind w:left="1276" w:right="69" w:hanging="357"/>
        <w:jc w:val="both"/>
        <w:rPr>
          <w:rFonts w:asciiTheme="minorHAnsi" w:hAnsiTheme="minorHAnsi" w:cstheme="minorHAnsi"/>
          <w:sz w:val="22"/>
          <w:szCs w:val="22"/>
        </w:rPr>
      </w:pPr>
      <w:r w:rsidRPr="00FE2061">
        <w:rPr>
          <w:rFonts w:asciiTheme="minorHAnsi" w:hAnsiTheme="minorHAnsi" w:cstheme="minorHAnsi"/>
          <w:spacing w:val="-2"/>
          <w:sz w:val="22"/>
          <w:szCs w:val="22"/>
        </w:rPr>
        <w:t>Student</w:t>
      </w:r>
    </w:p>
    <w:p w:rsidR="009F5088" w:rsidRDefault="009F5088" w:rsidP="00564F34">
      <w:pPr>
        <w:pStyle w:val="ListParagraph"/>
        <w:numPr>
          <w:ilvl w:val="1"/>
          <w:numId w:val="37"/>
        </w:numPr>
        <w:spacing w:before="0" w:line="264" w:lineRule="auto"/>
        <w:ind w:left="1560" w:right="69"/>
        <w:rPr>
          <w:rFonts w:asciiTheme="minorHAnsi" w:hAnsiTheme="minorHAnsi" w:cstheme="minorHAnsi"/>
        </w:rPr>
      </w:pPr>
      <w:r w:rsidRPr="009F5088">
        <w:rPr>
          <w:rFonts w:asciiTheme="minorHAnsi" w:hAnsiTheme="minorHAnsi" w:cstheme="minorHAnsi"/>
        </w:rPr>
        <w:t xml:space="preserve">Active students who are registered in the Higher Education Data Base (PD-DIKTI) </w:t>
      </w:r>
      <w:r>
        <w:rPr>
          <w:rFonts w:asciiTheme="minorHAnsi" w:hAnsiTheme="minorHAnsi" w:cstheme="minorHAnsi"/>
        </w:rPr>
        <w:t xml:space="preserve">in </w:t>
      </w:r>
      <w:r>
        <w:rPr>
          <w:rFonts w:asciiTheme="minorHAnsi" w:hAnsiTheme="minorHAnsi" w:cstheme="minorHAnsi"/>
        </w:rPr>
        <w:lastRenderedPageBreak/>
        <w:t>the 5</w:t>
      </w:r>
      <w:r w:rsidRPr="009F5088">
        <w:rPr>
          <w:rFonts w:asciiTheme="minorHAnsi" w:hAnsiTheme="minorHAnsi" w:cstheme="minorHAnsi"/>
          <w:vertAlign w:val="superscript"/>
        </w:rPr>
        <w:t>th</w:t>
      </w:r>
      <w:r>
        <w:rPr>
          <w:rFonts w:asciiTheme="minorHAnsi" w:hAnsiTheme="minorHAnsi" w:cstheme="minorHAnsi"/>
        </w:rPr>
        <w:t xml:space="preserve"> to 7</w:t>
      </w:r>
      <w:r w:rsidRPr="009F5088">
        <w:rPr>
          <w:rFonts w:asciiTheme="minorHAnsi" w:hAnsiTheme="minorHAnsi" w:cstheme="minorHAnsi"/>
          <w:vertAlign w:val="superscript"/>
        </w:rPr>
        <w:t>th</w:t>
      </w:r>
      <w:r>
        <w:rPr>
          <w:rFonts w:asciiTheme="minorHAnsi" w:hAnsiTheme="minorHAnsi" w:cstheme="minorHAnsi"/>
        </w:rPr>
        <w:t xml:space="preserve"> semester.</w:t>
      </w:r>
    </w:p>
    <w:p w:rsidR="009F5088" w:rsidRDefault="009F5088" w:rsidP="00564F34">
      <w:pPr>
        <w:pStyle w:val="ListParagraph"/>
        <w:numPr>
          <w:ilvl w:val="1"/>
          <w:numId w:val="37"/>
        </w:numPr>
        <w:spacing w:before="0" w:line="266" w:lineRule="auto"/>
        <w:ind w:left="1560" w:right="69"/>
        <w:rPr>
          <w:rFonts w:asciiTheme="minorHAnsi" w:hAnsiTheme="minorHAnsi" w:cstheme="minorHAnsi"/>
        </w:rPr>
      </w:pPr>
      <w:r w:rsidRPr="009F5088">
        <w:rPr>
          <w:rFonts w:asciiTheme="minorHAnsi" w:hAnsiTheme="minorHAnsi" w:cstheme="minorHAnsi"/>
        </w:rPr>
        <w:t>Have not been subject to any academic or non-academic sanctions at the sending institution.</w:t>
      </w:r>
    </w:p>
    <w:p w:rsidR="00AA5917" w:rsidRDefault="009F5088" w:rsidP="00564F34">
      <w:pPr>
        <w:pStyle w:val="ListParagraph"/>
        <w:numPr>
          <w:ilvl w:val="1"/>
          <w:numId w:val="37"/>
        </w:numPr>
        <w:spacing w:before="0" w:line="266" w:lineRule="auto"/>
        <w:ind w:left="1560" w:right="69"/>
        <w:rPr>
          <w:rFonts w:asciiTheme="minorHAnsi" w:hAnsiTheme="minorHAnsi" w:cstheme="minorHAnsi"/>
        </w:rPr>
      </w:pPr>
      <w:r w:rsidRPr="009F5088">
        <w:rPr>
          <w:rFonts w:asciiTheme="minorHAnsi" w:hAnsiTheme="minorHAnsi" w:cstheme="minorHAnsi"/>
        </w:rPr>
        <w:t>Agree to comply with all regulations set by both the sending and receiving institutions.</w:t>
      </w:r>
    </w:p>
    <w:p w:rsidR="00786B0B" w:rsidRPr="00FE2061" w:rsidRDefault="00786B0B" w:rsidP="00786B0B">
      <w:pPr>
        <w:pStyle w:val="ListParagraph"/>
        <w:spacing w:before="0" w:line="266" w:lineRule="auto"/>
        <w:ind w:left="1276" w:right="69" w:firstLine="0"/>
        <w:jc w:val="left"/>
        <w:rPr>
          <w:rFonts w:asciiTheme="minorHAnsi" w:hAnsiTheme="minorHAnsi" w:cstheme="minorHAnsi"/>
        </w:rPr>
      </w:pPr>
    </w:p>
    <w:p w:rsidR="00AA5917" w:rsidRPr="00FE2061" w:rsidRDefault="00000000">
      <w:pPr>
        <w:pStyle w:val="Heading3"/>
        <w:numPr>
          <w:ilvl w:val="0"/>
          <w:numId w:val="37"/>
        </w:numPr>
        <w:spacing w:before="0"/>
        <w:ind w:left="1276" w:right="69" w:hanging="357"/>
        <w:jc w:val="left"/>
        <w:rPr>
          <w:rFonts w:asciiTheme="minorHAnsi" w:hAnsiTheme="minorHAnsi" w:cstheme="minorHAnsi"/>
          <w:sz w:val="22"/>
          <w:szCs w:val="22"/>
        </w:rPr>
      </w:pPr>
      <w:r w:rsidRPr="00FE2061">
        <w:rPr>
          <w:rFonts w:asciiTheme="minorHAnsi" w:hAnsiTheme="minorHAnsi" w:cstheme="minorHAnsi"/>
          <w:spacing w:val="-2"/>
          <w:sz w:val="22"/>
          <w:szCs w:val="22"/>
        </w:rPr>
        <w:t>Course</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2"/>
          <w:sz w:val="22"/>
          <w:szCs w:val="22"/>
        </w:rPr>
        <w:t>Lecturer</w:t>
      </w:r>
    </w:p>
    <w:p w:rsidR="003D7CEE" w:rsidRPr="003D7CEE" w:rsidRDefault="003D7CEE" w:rsidP="00564F34">
      <w:pPr>
        <w:pStyle w:val="ListParagraph"/>
        <w:numPr>
          <w:ilvl w:val="1"/>
          <w:numId w:val="37"/>
        </w:numPr>
        <w:spacing w:before="16" w:line="266" w:lineRule="auto"/>
        <w:ind w:left="1560" w:right="69"/>
        <w:rPr>
          <w:rFonts w:asciiTheme="minorHAnsi" w:hAnsiTheme="minorHAnsi" w:cstheme="minorHAnsi"/>
        </w:rPr>
      </w:pPr>
      <w:r>
        <w:rPr>
          <w:rFonts w:asciiTheme="minorHAnsi" w:hAnsiTheme="minorHAnsi" w:cstheme="minorHAnsi"/>
        </w:rPr>
        <w:t>Develop</w:t>
      </w:r>
      <w:r w:rsidRPr="003D7CEE">
        <w:rPr>
          <w:rFonts w:asciiTheme="minorHAnsi" w:hAnsiTheme="minorHAnsi" w:cstheme="minorHAnsi"/>
        </w:rPr>
        <w:t xml:space="preserve"> </w:t>
      </w:r>
      <w:r>
        <w:rPr>
          <w:rFonts w:asciiTheme="minorHAnsi" w:hAnsiTheme="minorHAnsi" w:cstheme="minorHAnsi"/>
        </w:rPr>
        <w:t>a Course</w:t>
      </w:r>
      <w:r w:rsidRPr="003D7CEE">
        <w:rPr>
          <w:rFonts w:asciiTheme="minorHAnsi" w:hAnsiTheme="minorHAnsi" w:cstheme="minorHAnsi"/>
        </w:rPr>
        <w:t xml:space="preserve"> Learning Plan (RPS) aligned with established learning outcomes.</w:t>
      </w:r>
    </w:p>
    <w:p w:rsidR="003D7CEE" w:rsidRPr="003D7CEE" w:rsidRDefault="003D7CEE" w:rsidP="00564F34">
      <w:pPr>
        <w:pStyle w:val="ListParagraph"/>
        <w:numPr>
          <w:ilvl w:val="1"/>
          <w:numId w:val="37"/>
        </w:numPr>
        <w:tabs>
          <w:tab w:val="left" w:pos="2101"/>
          <w:tab w:val="left" w:pos="2103"/>
        </w:tabs>
        <w:spacing w:before="16" w:line="266" w:lineRule="auto"/>
        <w:ind w:left="1560" w:right="69"/>
        <w:rPr>
          <w:rFonts w:asciiTheme="minorHAnsi" w:hAnsiTheme="minorHAnsi" w:cstheme="minorHAnsi"/>
        </w:rPr>
      </w:pPr>
      <w:r w:rsidRPr="003D7CEE">
        <w:rPr>
          <w:rFonts w:asciiTheme="minorHAnsi" w:hAnsiTheme="minorHAnsi" w:cstheme="minorHAnsi"/>
        </w:rPr>
        <w:t>Prepare lecture materials that students can access.</w:t>
      </w:r>
    </w:p>
    <w:p w:rsidR="003D7CEE" w:rsidRPr="003D7CEE" w:rsidRDefault="003D7CEE" w:rsidP="00564F34">
      <w:pPr>
        <w:pStyle w:val="ListParagraph"/>
        <w:numPr>
          <w:ilvl w:val="1"/>
          <w:numId w:val="37"/>
        </w:numPr>
        <w:tabs>
          <w:tab w:val="left" w:pos="2101"/>
          <w:tab w:val="left" w:pos="2103"/>
        </w:tabs>
        <w:spacing w:before="16" w:line="266" w:lineRule="auto"/>
        <w:ind w:left="1560" w:right="69"/>
        <w:rPr>
          <w:rFonts w:asciiTheme="minorHAnsi" w:hAnsiTheme="minorHAnsi" w:cstheme="minorHAnsi"/>
        </w:rPr>
      </w:pPr>
      <w:r w:rsidRPr="003D7CEE">
        <w:rPr>
          <w:rFonts w:asciiTheme="minorHAnsi" w:hAnsiTheme="minorHAnsi" w:cstheme="minorHAnsi"/>
        </w:rPr>
        <w:t xml:space="preserve">Conduct classes both </w:t>
      </w:r>
      <w:r>
        <w:rPr>
          <w:rFonts w:asciiTheme="minorHAnsi" w:hAnsiTheme="minorHAnsi" w:cstheme="minorHAnsi"/>
        </w:rPr>
        <w:t>offline</w:t>
      </w:r>
      <w:r w:rsidRPr="003D7CEE">
        <w:rPr>
          <w:rFonts w:asciiTheme="minorHAnsi" w:hAnsiTheme="minorHAnsi" w:cstheme="minorHAnsi"/>
        </w:rPr>
        <w:t xml:space="preserve"> and online, using synchronous and/or asynchronous methods.</w:t>
      </w:r>
    </w:p>
    <w:p w:rsidR="003D7CEE" w:rsidRPr="003D7CEE" w:rsidRDefault="003D7CEE" w:rsidP="00564F34">
      <w:pPr>
        <w:pStyle w:val="ListParagraph"/>
        <w:numPr>
          <w:ilvl w:val="1"/>
          <w:numId w:val="37"/>
        </w:numPr>
        <w:tabs>
          <w:tab w:val="left" w:pos="2101"/>
          <w:tab w:val="left" w:pos="2103"/>
        </w:tabs>
        <w:spacing w:before="16" w:line="266" w:lineRule="auto"/>
        <w:ind w:left="1560" w:right="69"/>
        <w:rPr>
          <w:rFonts w:asciiTheme="minorHAnsi" w:hAnsiTheme="minorHAnsi" w:cstheme="minorHAnsi"/>
        </w:rPr>
      </w:pPr>
      <w:r w:rsidRPr="003D7CEE">
        <w:rPr>
          <w:rFonts w:asciiTheme="minorHAnsi" w:hAnsiTheme="minorHAnsi" w:cstheme="minorHAnsi"/>
        </w:rPr>
        <w:t xml:space="preserve">Follow the </w:t>
      </w:r>
      <w:r>
        <w:rPr>
          <w:rFonts w:asciiTheme="minorHAnsi" w:hAnsiTheme="minorHAnsi" w:cstheme="minorHAnsi"/>
        </w:rPr>
        <w:t>Course</w:t>
      </w:r>
      <w:r w:rsidRPr="003D7CEE">
        <w:rPr>
          <w:rFonts w:asciiTheme="minorHAnsi" w:hAnsiTheme="minorHAnsi" w:cstheme="minorHAnsi"/>
        </w:rPr>
        <w:t xml:space="preserve"> Learning Plan (RPS) for teaching.</w:t>
      </w:r>
    </w:p>
    <w:p w:rsidR="003D7CEE" w:rsidRPr="003D7CEE" w:rsidRDefault="003D7CEE" w:rsidP="00564F34">
      <w:pPr>
        <w:pStyle w:val="ListParagraph"/>
        <w:numPr>
          <w:ilvl w:val="1"/>
          <w:numId w:val="37"/>
        </w:numPr>
        <w:tabs>
          <w:tab w:val="left" w:pos="2101"/>
          <w:tab w:val="left" w:pos="2103"/>
        </w:tabs>
        <w:spacing w:before="16" w:line="266" w:lineRule="auto"/>
        <w:ind w:left="1560" w:right="69"/>
        <w:rPr>
          <w:rFonts w:asciiTheme="minorHAnsi" w:hAnsiTheme="minorHAnsi" w:cstheme="minorHAnsi"/>
        </w:rPr>
      </w:pPr>
      <w:r w:rsidRPr="003D7CEE">
        <w:rPr>
          <w:rFonts w:asciiTheme="minorHAnsi" w:hAnsiTheme="minorHAnsi" w:cstheme="minorHAnsi"/>
        </w:rPr>
        <w:t>Facilitate active and dynamic student interaction, and act as a facilitator.</w:t>
      </w:r>
    </w:p>
    <w:p w:rsidR="003D7CEE" w:rsidRPr="003D7CEE" w:rsidRDefault="003D7CEE" w:rsidP="00564F34">
      <w:pPr>
        <w:pStyle w:val="ListParagraph"/>
        <w:numPr>
          <w:ilvl w:val="1"/>
          <w:numId w:val="37"/>
        </w:numPr>
        <w:tabs>
          <w:tab w:val="left" w:pos="2101"/>
          <w:tab w:val="left" w:pos="2103"/>
        </w:tabs>
        <w:spacing w:before="16" w:line="266" w:lineRule="auto"/>
        <w:ind w:left="1560" w:right="69"/>
        <w:rPr>
          <w:rFonts w:asciiTheme="minorHAnsi" w:hAnsiTheme="minorHAnsi" w:cstheme="minorHAnsi"/>
        </w:rPr>
      </w:pPr>
      <w:r w:rsidRPr="003D7CEE">
        <w:rPr>
          <w:rFonts w:asciiTheme="minorHAnsi" w:hAnsiTheme="minorHAnsi" w:cstheme="minorHAnsi"/>
        </w:rPr>
        <w:t xml:space="preserve">Assess learning outcomes according to </w:t>
      </w:r>
      <w:r>
        <w:rPr>
          <w:rFonts w:asciiTheme="minorHAnsi" w:hAnsiTheme="minorHAnsi" w:cstheme="minorHAnsi"/>
        </w:rPr>
        <w:t>the</w:t>
      </w:r>
      <w:r w:rsidRPr="003D7CEE">
        <w:rPr>
          <w:rFonts w:asciiTheme="minorHAnsi" w:hAnsiTheme="minorHAnsi" w:cstheme="minorHAnsi"/>
        </w:rPr>
        <w:t xml:space="preserve"> regulations.</w:t>
      </w:r>
    </w:p>
    <w:p w:rsidR="0027647B" w:rsidRDefault="003D7CEE" w:rsidP="00564F34">
      <w:pPr>
        <w:pStyle w:val="ListParagraph"/>
        <w:numPr>
          <w:ilvl w:val="1"/>
          <w:numId w:val="37"/>
        </w:numPr>
        <w:spacing w:before="32" w:line="266" w:lineRule="auto"/>
        <w:ind w:left="1560" w:right="69"/>
        <w:rPr>
          <w:rFonts w:asciiTheme="minorHAnsi" w:hAnsiTheme="minorHAnsi" w:cstheme="minorHAnsi"/>
        </w:rPr>
      </w:pPr>
      <w:r w:rsidRPr="0027647B">
        <w:rPr>
          <w:rFonts w:asciiTheme="minorHAnsi" w:hAnsiTheme="minorHAnsi" w:cstheme="minorHAnsi"/>
        </w:rPr>
        <w:t>Report student learning outcomes to the sending institution.</w:t>
      </w:r>
    </w:p>
    <w:p w:rsidR="00AA5917" w:rsidRPr="0027647B" w:rsidRDefault="00AA5917" w:rsidP="0027647B">
      <w:pPr>
        <w:pStyle w:val="ListParagraph"/>
        <w:tabs>
          <w:tab w:val="left" w:pos="2101"/>
          <w:tab w:val="left" w:pos="2103"/>
        </w:tabs>
        <w:spacing w:before="32" w:line="266" w:lineRule="auto"/>
        <w:ind w:left="284" w:right="69" w:firstLine="0"/>
        <w:jc w:val="right"/>
        <w:rPr>
          <w:rFonts w:asciiTheme="minorHAnsi" w:hAnsiTheme="minorHAnsi" w:cstheme="minorHAnsi"/>
        </w:rPr>
      </w:pPr>
    </w:p>
    <w:p w:rsidR="00AA5917" w:rsidRPr="00FE2061" w:rsidRDefault="00000000">
      <w:pPr>
        <w:pStyle w:val="Heading3"/>
        <w:numPr>
          <w:ilvl w:val="0"/>
          <w:numId w:val="37"/>
        </w:numPr>
        <w:spacing w:before="1"/>
        <w:ind w:left="1276" w:right="69" w:hanging="283"/>
        <w:jc w:val="both"/>
        <w:rPr>
          <w:rFonts w:asciiTheme="minorHAnsi" w:hAnsiTheme="minorHAnsi" w:cstheme="minorHAnsi"/>
          <w:sz w:val="22"/>
          <w:szCs w:val="22"/>
        </w:rPr>
      </w:pPr>
      <w:r w:rsidRPr="00FE2061">
        <w:rPr>
          <w:rFonts w:asciiTheme="minorHAnsi" w:hAnsiTheme="minorHAnsi" w:cstheme="minorHAnsi"/>
          <w:spacing w:val="-2"/>
          <w:sz w:val="22"/>
          <w:szCs w:val="22"/>
        </w:rPr>
        <w:t>Academic</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2"/>
          <w:sz w:val="22"/>
          <w:szCs w:val="22"/>
        </w:rPr>
        <w:t>Advisor</w:t>
      </w:r>
    </w:p>
    <w:p w:rsidR="0027647B" w:rsidRPr="0027647B" w:rsidRDefault="0027647B" w:rsidP="00564F34">
      <w:pPr>
        <w:pStyle w:val="ListParagraph"/>
        <w:numPr>
          <w:ilvl w:val="1"/>
          <w:numId w:val="37"/>
        </w:numPr>
        <w:spacing w:before="23" w:line="264" w:lineRule="auto"/>
        <w:ind w:left="1418" w:right="69" w:hanging="283"/>
        <w:rPr>
          <w:rFonts w:asciiTheme="minorHAnsi" w:hAnsiTheme="minorHAnsi" w:cstheme="minorHAnsi"/>
        </w:rPr>
      </w:pPr>
      <w:r w:rsidRPr="0027647B">
        <w:rPr>
          <w:rFonts w:asciiTheme="minorHAnsi" w:hAnsiTheme="minorHAnsi" w:cstheme="minorHAnsi"/>
        </w:rPr>
        <w:t>Students in the exchange program will be assigned an academic advisor from the institution.</w:t>
      </w:r>
    </w:p>
    <w:p w:rsidR="0027647B" w:rsidRPr="0027647B" w:rsidRDefault="0027647B" w:rsidP="00564F34">
      <w:pPr>
        <w:pStyle w:val="ListParagraph"/>
        <w:numPr>
          <w:ilvl w:val="1"/>
          <w:numId w:val="37"/>
        </w:numPr>
        <w:spacing w:before="23" w:line="264" w:lineRule="auto"/>
        <w:ind w:left="1418" w:right="69" w:hanging="283"/>
        <w:rPr>
          <w:rFonts w:asciiTheme="minorHAnsi" w:hAnsiTheme="minorHAnsi" w:cstheme="minorHAnsi"/>
        </w:rPr>
      </w:pPr>
      <w:r w:rsidRPr="0027647B">
        <w:rPr>
          <w:rFonts w:asciiTheme="minorHAnsi" w:hAnsiTheme="minorHAnsi" w:cstheme="minorHAnsi"/>
        </w:rPr>
        <w:t>The advisor will guide and track the student's academic progress during the program.</w:t>
      </w:r>
    </w:p>
    <w:p w:rsidR="0027647B" w:rsidRPr="0027647B" w:rsidRDefault="0027647B" w:rsidP="00564F34">
      <w:pPr>
        <w:pStyle w:val="ListParagraph"/>
        <w:numPr>
          <w:ilvl w:val="1"/>
          <w:numId w:val="37"/>
        </w:numPr>
        <w:spacing w:before="23" w:line="264" w:lineRule="auto"/>
        <w:ind w:left="1418" w:right="69" w:hanging="283"/>
        <w:rPr>
          <w:rFonts w:asciiTheme="minorHAnsi" w:hAnsiTheme="minorHAnsi" w:cstheme="minorHAnsi"/>
        </w:rPr>
      </w:pPr>
      <w:r w:rsidRPr="0027647B">
        <w:rPr>
          <w:rFonts w:asciiTheme="minorHAnsi" w:hAnsiTheme="minorHAnsi" w:cstheme="minorHAnsi"/>
        </w:rPr>
        <w:t>The advisor will promote disciplined learning, high ethical standards, and respect for local culture.</w:t>
      </w:r>
    </w:p>
    <w:p w:rsidR="0027647B" w:rsidRDefault="0027647B" w:rsidP="00564F34">
      <w:pPr>
        <w:pStyle w:val="ListParagraph"/>
        <w:numPr>
          <w:ilvl w:val="1"/>
          <w:numId w:val="37"/>
        </w:numPr>
        <w:spacing w:before="23" w:line="264" w:lineRule="auto"/>
        <w:ind w:left="1418" w:right="69" w:hanging="283"/>
        <w:rPr>
          <w:rFonts w:asciiTheme="minorHAnsi" w:hAnsiTheme="minorHAnsi" w:cstheme="minorHAnsi"/>
        </w:rPr>
      </w:pPr>
      <w:r w:rsidRPr="0027647B">
        <w:rPr>
          <w:rFonts w:asciiTheme="minorHAnsi" w:hAnsiTheme="minorHAnsi" w:cstheme="minorHAnsi"/>
        </w:rPr>
        <w:t>The advisor will provide recommendations and other relevant information about the students to relevant parties.</w:t>
      </w:r>
    </w:p>
    <w:p w:rsidR="0027647B" w:rsidRDefault="0027647B" w:rsidP="0027647B">
      <w:pPr>
        <w:pStyle w:val="ListParagraph"/>
        <w:spacing w:before="23" w:line="264" w:lineRule="auto"/>
        <w:ind w:left="1276" w:right="69" w:firstLine="0"/>
        <w:jc w:val="right"/>
        <w:rPr>
          <w:rFonts w:asciiTheme="minorHAnsi" w:hAnsiTheme="minorHAnsi" w:cstheme="minorHAnsi"/>
        </w:rPr>
      </w:pPr>
    </w:p>
    <w:p w:rsidR="00AA5917" w:rsidRPr="00FE2061" w:rsidRDefault="00000000">
      <w:pPr>
        <w:pStyle w:val="Heading3"/>
        <w:numPr>
          <w:ilvl w:val="0"/>
          <w:numId w:val="37"/>
        </w:numPr>
        <w:spacing w:before="0"/>
        <w:ind w:left="1134" w:right="69" w:hanging="215"/>
        <w:jc w:val="both"/>
        <w:rPr>
          <w:rFonts w:asciiTheme="minorHAnsi" w:hAnsiTheme="minorHAnsi" w:cstheme="minorHAnsi"/>
          <w:sz w:val="22"/>
          <w:szCs w:val="22"/>
        </w:rPr>
      </w:pPr>
      <w:r w:rsidRPr="00FE2061">
        <w:rPr>
          <w:rFonts w:asciiTheme="minorHAnsi" w:hAnsiTheme="minorHAnsi" w:cstheme="minorHAnsi"/>
          <w:sz w:val="22"/>
          <w:szCs w:val="22"/>
        </w:rPr>
        <w:t>Student</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Coordinator</w:t>
      </w:r>
      <w:r w:rsidRPr="00FE2061">
        <w:rPr>
          <w:rFonts w:asciiTheme="minorHAnsi" w:hAnsiTheme="minorHAnsi" w:cstheme="minorHAnsi"/>
          <w:spacing w:val="-3"/>
          <w:sz w:val="22"/>
          <w:szCs w:val="22"/>
        </w:rPr>
        <w:t xml:space="preserve"> </w:t>
      </w:r>
      <w:r w:rsidRPr="00FE2061">
        <w:rPr>
          <w:rFonts w:asciiTheme="minorHAnsi" w:hAnsiTheme="minorHAnsi" w:cstheme="minorHAnsi"/>
          <w:spacing w:val="-2"/>
          <w:sz w:val="22"/>
          <w:szCs w:val="22"/>
        </w:rPr>
        <w:t>(lecturer)</w:t>
      </w:r>
    </w:p>
    <w:p w:rsidR="00C24A14" w:rsidRPr="00C24A14" w:rsidRDefault="00C24A14" w:rsidP="00564F34">
      <w:pPr>
        <w:pStyle w:val="ListParagraph"/>
        <w:numPr>
          <w:ilvl w:val="1"/>
          <w:numId w:val="37"/>
        </w:numPr>
        <w:spacing w:before="28" w:line="264" w:lineRule="auto"/>
        <w:ind w:left="1418" w:right="69"/>
        <w:rPr>
          <w:rFonts w:asciiTheme="minorHAnsi" w:hAnsiTheme="minorHAnsi" w:cstheme="minorHAnsi"/>
        </w:rPr>
      </w:pPr>
      <w:r w:rsidRPr="00C24A14">
        <w:rPr>
          <w:rFonts w:asciiTheme="minorHAnsi" w:hAnsiTheme="minorHAnsi" w:cstheme="minorHAnsi"/>
        </w:rPr>
        <w:t>The student coordinator is a faculty member appointed by the Dean to assist exchange students.</w:t>
      </w:r>
    </w:p>
    <w:p w:rsidR="00C24A14" w:rsidRPr="00C24A14" w:rsidRDefault="00C24A14" w:rsidP="00564F34">
      <w:pPr>
        <w:pStyle w:val="ListParagraph"/>
        <w:numPr>
          <w:ilvl w:val="1"/>
          <w:numId w:val="37"/>
        </w:numPr>
        <w:spacing w:before="28" w:line="264" w:lineRule="auto"/>
        <w:ind w:left="1418" w:right="69"/>
        <w:rPr>
          <w:rFonts w:asciiTheme="minorHAnsi" w:hAnsiTheme="minorHAnsi" w:cstheme="minorHAnsi"/>
        </w:rPr>
      </w:pPr>
      <w:r w:rsidRPr="00C24A14">
        <w:rPr>
          <w:rFonts w:asciiTheme="minorHAnsi" w:hAnsiTheme="minorHAnsi" w:cstheme="minorHAnsi"/>
        </w:rPr>
        <w:t>Ensure that exchange students attend classes properly.</w:t>
      </w:r>
    </w:p>
    <w:p w:rsidR="00C24A14" w:rsidRPr="00C24A14" w:rsidRDefault="00C24A14" w:rsidP="00564F34">
      <w:pPr>
        <w:pStyle w:val="ListParagraph"/>
        <w:numPr>
          <w:ilvl w:val="1"/>
          <w:numId w:val="37"/>
        </w:numPr>
        <w:spacing w:before="28" w:line="264" w:lineRule="auto"/>
        <w:ind w:left="1418" w:right="69"/>
        <w:rPr>
          <w:rFonts w:asciiTheme="minorHAnsi" w:hAnsiTheme="minorHAnsi" w:cstheme="minorHAnsi"/>
        </w:rPr>
      </w:pPr>
      <w:r w:rsidRPr="00C24A14">
        <w:rPr>
          <w:rFonts w:asciiTheme="minorHAnsi" w:hAnsiTheme="minorHAnsi" w:cstheme="minorHAnsi"/>
        </w:rPr>
        <w:t>Help exchange students adapt to both the academic environment and local culture.</w:t>
      </w:r>
    </w:p>
    <w:p w:rsidR="00C24A14" w:rsidRPr="00C24A14" w:rsidRDefault="00C24A14" w:rsidP="00564F34">
      <w:pPr>
        <w:pStyle w:val="ListParagraph"/>
        <w:numPr>
          <w:ilvl w:val="1"/>
          <w:numId w:val="37"/>
        </w:numPr>
        <w:spacing w:before="28" w:line="264" w:lineRule="auto"/>
        <w:ind w:left="1418" w:right="69"/>
        <w:rPr>
          <w:rFonts w:asciiTheme="minorHAnsi" w:hAnsiTheme="minorHAnsi" w:cstheme="minorHAnsi"/>
        </w:rPr>
      </w:pPr>
      <w:r w:rsidRPr="00C24A14">
        <w:rPr>
          <w:rFonts w:asciiTheme="minorHAnsi" w:hAnsiTheme="minorHAnsi" w:cstheme="minorHAnsi"/>
        </w:rPr>
        <w:t>Assist students with any issues they encounter during their studies at the receiving institution.</w:t>
      </w:r>
    </w:p>
    <w:p w:rsidR="00C24A14" w:rsidRPr="00C24A14" w:rsidRDefault="00C24A14" w:rsidP="00564F34">
      <w:pPr>
        <w:pStyle w:val="ListParagraph"/>
        <w:numPr>
          <w:ilvl w:val="1"/>
          <w:numId w:val="37"/>
        </w:numPr>
        <w:spacing w:before="28" w:line="264" w:lineRule="auto"/>
        <w:ind w:left="1418" w:right="69"/>
        <w:rPr>
          <w:rFonts w:asciiTheme="minorHAnsi" w:hAnsiTheme="minorHAnsi" w:cstheme="minorHAnsi"/>
        </w:rPr>
      </w:pPr>
      <w:r w:rsidRPr="00C24A14">
        <w:rPr>
          <w:rFonts w:asciiTheme="minorHAnsi" w:hAnsiTheme="minorHAnsi" w:cstheme="minorHAnsi"/>
        </w:rPr>
        <w:t>Issue warnings to students for minor infractions and report serious violations to the academic advisor.</w:t>
      </w:r>
    </w:p>
    <w:p w:rsidR="00C24A14" w:rsidRPr="00C24A14" w:rsidRDefault="00C24A14" w:rsidP="00564F34">
      <w:pPr>
        <w:pStyle w:val="ListParagraph"/>
        <w:numPr>
          <w:ilvl w:val="1"/>
          <w:numId w:val="37"/>
        </w:numPr>
        <w:spacing w:before="28" w:line="264" w:lineRule="auto"/>
        <w:ind w:left="1418" w:right="69"/>
        <w:rPr>
          <w:rFonts w:asciiTheme="minorHAnsi" w:hAnsiTheme="minorHAnsi" w:cstheme="minorHAnsi"/>
        </w:rPr>
      </w:pPr>
      <w:r w:rsidRPr="00C24A14">
        <w:rPr>
          <w:rFonts w:asciiTheme="minorHAnsi" w:hAnsiTheme="minorHAnsi" w:cstheme="minorHAnsi"/>
        </w:rPr>
        <w:t>Take prompt action in case of emergencies.</w:t>
      </w:r>
    </w:p>
    <w:p w:rsidR="0027647B" w:rsidRDefault="00C24A14" w:rsidP="00564F34">
      <w:pPr>
        <w:pStyle w:val="ListParagraph"/>
        <w:numPr>
          <w:ilvl w:val="1"/>
          <w:numId w:val="37"/>
        </w:numPr>
        <w:spacing w:before="28" w:line="264" w:lineRule="auto"/>
        <w:ind w:left="1418" w:right="69"/>
        <w:rPr>
          <w:rFonts w:asciiTheme="minorHAnsi" w:hAnsiTheme="minorHAnsi" w:cstheme="minorHAnsi"/>
        </w:rPr>
      </w:pPr>
      <w:r w:rsidRPr="00C24A14">
        <w:rPr>
          <w:rFonts w:asciiTheme="minorHAnsi" w:hAnsiTheme="minorHAnsi" w:cstheme="minorHAnsi"/>
        </w:rPr>
        <w:t>Understand and recommend strategic locations for students to spend their free time or engage in productive activities.</w:t>
      </w:r>
    </w:p>
    <w:p w:rsidR="00C24A14" w:rsidRDefault="00C24A14" w:rsidP="00C24A14">
      <w:pPr>
        <w:pStyle w:val="ListParagraph"/>
        <w:tabs>
          <w:tab w:val="left" w:pos="1959"/>
          <w:tab w:val="left" w:pos="1961"/>
        </w:tabs>
        <w:spacing w:before="28" w:line="264" w:lineRule="auto"/>
        <w:ind w:left="2103" w:right="69" w:firstLine="0"/>
        <w:jc w:val="right"/>
        <w:rPr>
          <w:rFonts w:asciiTheme="minorHAnsi" w:hAnsiTheme="minorHAnsi" w:cstheme="minorHAnsi"/>
        </w:rPr>
      </w:pPr>
    </w:p>
    <w:p w:rsidR="00AA5917" w:rsidRPr="00FE2061" w:rsidRDefault="00F66DE8">
      <w:pPr>
        <w:pStyle w:val="Heading3"/>
        <w:numPr>
          <w:ilvl w:val="0"/>
          <w:numId w:val="37"/>
        </w:numPr>
        <w:spacing w:before="5"/>
        <w:ind w:left="1134" w:right="69" w:hanging="279"/>
        <w:jc w:val="left"/>
        <w:rPr>
          <w:rFonts w:asciiTheme="minorHAnsi" w:hAnsiTheme="minorHAnsi" w:cstheme="minorHAnsi"/>
          <w:sz w:val="22"/>
          <w:szCs w:val="22"/>
        </w:rPr>
      </w:pPr>
      <w:r w:rsidRPr="00F66DE8">
        <w:rPr>
          <w:rFonts w:asciiTheme="minorHAnsi" w:hAnsiTheme="minorHAnsi" w:cstheme="minorHAnsi"/>
          <w:sz w:val="22"/>
          <w:szCs w:val="22"/>
        </w:rPr>
        <w:t>Inter-Institutional Cooperation Agreement</w:t>
      </w:r>
    </w:p>
    <w:p w:rsidR="00F66DE8" w:rsidRPr="00F66DE8" w:rsidRDefault="00F66DE8" w:rsidP="00564F34">
      <w:pPr>
        <w:pStyle w:val="ListParagraph"/>
        <w:numPr>
          <w:ilvl w:val="1"/>
          <w:numId w:val="37"/>
        </w:numPr>
        <w:spacing w:before="25" w:line="264" w:lineRule="auto"/>
        <w:ind w:left="1418" w:right="69"/>
        <w:rPr>
          <w:rFonts w:asciiTheme="minorHAnsi" w:hAnsiTheme="minorHAnsi" w:cstheme="minorHAnsi"/>
        </w:rPr>
      </w:pPr>
      <w:r w:rsidRPr="00F66DE8">
        <w:rPr>
          <w:rFonts w:asciiTheme="minorHAnsi" w:hAnsiTheme="minorHAnsi" w:cstheme="minorHAnsi"/>
        </w:rPr>
        <w:t>The agreement should define the terms of the Student Exchange Program.</w:t>
      </w:r>
    </w:p>
    <w:p w:rsidR="00F66DE8" w:rsidRPr="00F66DE8" w:rsidRDefault="00F66DE8" w:rsidP="00564F34">
      <w:pPr>
        <w:pStyle w:val="ListParagraph"/>
        <w:numPr>
          <w:ilvl w:val="1"/>
          <w:numId w:val="37"/>
        </w:numPr>
        <w:spacing w:before="25" w:line="264" w:lineRule="auto"/>
        <w:ind w:left="1418" w:right="69"/>
        <w:rPr>
          <w:rFonts w:asciiTheme="minorHAnsi" w:hAnsiTheme="minorHAnsi" w:cstheme="minorHAnsi"/>
        </w:rPr>
      </w:pPr>
      <w:r w:rsidRPr="00F66DE8">
        <w:rPr>
          <w:rFonts w:asciiTheme="minorHAnsi" w:hAnsiTheme="minorHAnsi" w:cstheme="minorHAnsi"/>
        </w:rPr>
        <w:t>Cooperation can be bilateral, in consortia, clusters (based on accreditation), or zonal (based on regions).</w:t>
      </w:r>
    </w:p>
    <w:p w:rsidR="00F66DE8" w:rsidRPr="00F66DE8" w:rsidRDefault="00F66DE8" w:rsidP="00564F34">
      <w:pPr>
        <w:pStyle w:val="ListParagraph"/>
        <w:numPr>
          <w:ilvl w:val="1"/>
          <w:numId w:val="37"/>
        </w:numPr>
        <w:spacing w:before="25" w:line="264" w:lineRule="auto"/>
        <w:ind w:left="1418" w:right="69"/>
        <w:rPr>
          <w:rFonts w:asciiTheme="minorHAnsi" w:hAnsiTheme="minorHAnsi" w:cstheme="minorHAnsi"/>
        </w:rPr>
      </w:pPr>
      <w:r w:rsidRPr="00F66DE8">
        <w:rPr>
          <w:rFonts w:asciiTheme="minorHAnsi" w:hAnsiTheme="minorHAnsi" w:cstheme="minorHAnsi"/>
        </w:rPr>
        <w:t>The agreement must include:</w:t>
      </w:r>
    </w:p>
    <w:p w:rsidR="00F66DE8" w:rsidRPr="00F66DE8" w:rsidRDefault="00F66DE8">
      <w:pPr>
        <w:pStyle w:val="ListParagraph"/>
        <w:numPr>
          <w:ilvl w:val="1"/>
          <w:numId w:val="43"/>
        </w:numPr>
        <w:tabs>
          <w:tab w:val="left" w:pos="1815"/>
          <w:tab w:val="left" w:pos="1819"/>
        </w:tabs>
        <w:spacing w:before="25" w:line="264" w:lineRule="auto"/>
        <w:ind w:right="69"/>
        <w:rPr>
          <w:rFonts w:asciiTheme="minorHAnsi" w:hAnsiTheme="minorHAnsi" w:cstheme="minorHAnsi"/>
        </w:rPr>
      </w:pPr>
      <w:r w:rsidRPr="00F66DE8">
        <w:rPr>
          <w:rFonts w:asciiTheme="minorHAnsi" w:hAnsiTheme="minorHAnsi" w:cstheme="minorHAnsi"/>
        </w:rPr>
        <w:t>The identities of the institutions.</w:t>
      </w:r>
    </w:p>
    <w:p w:rsidR="00F66DE8" w:rsidRPr="00F66DE8" w:rsidRDefault="00F66DE8">
      <w:pPr>
        <w:pStyle w:val="ListParagraph"/>
        <w:numPr>
          <w:ilvl w:val="1"/>
          <w:numId w:val="43"/>
        </w:numPr>
        <w:tabs>
          <w:tab w:val="left" w:pos="1815"/>
          <w:tab w:val="left" w:pos="1819"/>
        </w:tabs>
        <w:spacing w:before="25" w:line="264" w:lineRule="auto"/>
        <w:ind w:right="69"/>
        <w:rPr>
          <w:rFonts w:asciiTheme="minorHAnsi" w:hAnsiTheme="minorHAnsi" w:cstheme="minorHAnsi"/>
        </w:rPr>
      </w:pPr>
      <w:r w:rsidRPr="00F66DE8">
        <w:rPr>
          <w:rFonts w:asciiTheme="minorHAnsi" w:hAnsiTheme="minorHAnsi" w:cstheme="minorHAnsi"/>
        </w:rPr>
        <w:lastRenderedPageBreak/>
        <w:t>The duration of the agreement.</w:t>
      </w:r>
    </w:p>
    <w:p w:rsidR="00F66DE8" w:rsidRPr="00F66DE8" w:rsidRDefault="00F66DE8">
      <w:pPr>
        <w:pStyle w:val="ListParagraph"/>
        <w:numPr>
          <w:ilvl w:val="1"/>
          <w:numId w:val="43"/>
        </w:numPr>
        <w:tabs>
          <w:tab w:val="left" w:pos="1815"/>
          <w:tab w:val="left" w:pos="1819"/>
        </w:tabs>
        <w:spacing w:before="25" w:line="264" w:lineRule="auto"/>
        <w:ind w:right="69"/>
        <w:rPr>
          <w:rFonts w:asciiTheme="minorHAnsi" w:hAnsiTheme="minorHAnsi" w:cstheme="minorHAnsi"/>
        </w:rPr>
      </w:pPr>
      <w:r w:rsidRPr="00F66DE8">
        <w:rPr>
          <w:rFonts w:asciiTheme="minorHAnsi" w:hAnsiTheme="minorHAnsi" w:cstheme="minorHAnsi"/>
        </w:rPr>
        <w:t>The rights and obligations of each party.</w:t>
      </w:r>
    </w:p>
    <w:p w:rsidR="00F66DE8" w:rsidRPr="00F66DE8" w:rsidRDefault="00F66DE8">
      <w:pPr>
        <w:pStyle w:val="ListParagraph"/>
        <w:numPr>
          <w:ilvl w:val="1"/>
          <w:numId w:val="43"/>
        </w:numPr>
        <w:tabs>
          <w:tab w:val="left" w:pos="1815"/>
          <w:tab w:val="left" w:pos="1819"/>
        </w:tabs>
        <w:spacing w:before="25" w:line="264" w:lineRule="auto"/>
        <w:ind w:right="69"/>
        <w:rPr>
          <w:rFonts w:asciiTheme="minorHAnsi" w:hAnsiTheme="minorHAnsi" w:cstheme="minorHAnsi"/>
        </w:rPr>
      </w:pPr>
      <w:r w:rsidRPr="00F66DE8">
        <w:rPr>
          <w:rFonts w:asciiTheme="minorHAnsi" w:hAnsiTheme="minorHAnsi" w:cstheme="minorHAnsi"/>
        </w:rPr>
        <w:t>Details of the cooperation program, including:</w:t>
      </w:r>
    </w:p>
    <w:p w:rsidR="00F66DE8" w:rsidRPr="00F66DE8" w:rsidRDefault="00F66DE8">
      <w:pPr>
        <w:pStyle w:val="ListParagraph"/>
        <w:numPr>
          <w:ilvl w:val="1"/>
          <w:numId w:val="44"/>
        </w:numPr>
        <w:spacing w:before="25" w:line="264" w:lineRule="auto"/>
        <w:ind w:left="2410" w:right="69"/>
        <w:rPr>
          <w:rFonts w:asciiTheme="minorHAnsi" w:hAnsiTheme="minorHAnsi" w:cstheme="minorHAnsi"/>
        </w:rPr>
      </w:pPr>
      <w:r w:rsidRPr="00F66DE8">
        <w:rPr>
          <w:rFonts w:asciiTheme="minorHAnsi" w:hAnsiTheme="minorHAnsi" w:cstheme="minorHAnsi"/>
        </w:rPr>
        <w:t>Scope of cooperation.</w:t>
      </w:r>
    </w:p>
    <w:p w:rsidR="00F66DE8" w:rsidRPr="00F66DE8" w:rsidRDefault="00F66DE8">
      <w:pPr>
        <w:pStyle w:val="ListParagraph"/>
        <w:numPr>
          <w:ilvl w:val="1"/>
          <w:numId w:val="44"/>
        </w:numPr>
        <w:spacing w:before="25" w:line="264" w:lineRule="auto"/>
        <w:ind w:left="2410" w:right="69"/>
        <w:rPr>
          <w:rFonts w:asciiTheme="minorHAnsi" w:hAnsiTheme="minorHAnsi" w:cstheme="minorHAnsi"/>
        </w:rPr>
      </w:pPr>
      <w:r w:rsidRPr="00F66DE8">
        <w:rPr>
          <w:rFonts w:asciiTheme="minorHAnsi" w:hAnsiTheme="minorHAnsi" w:cstheme="minorHAnsi"/>
        </w:rPr>
        <w:t>Duration.</w:t>
      </w:r>
    </w:p>
    <w:p w:rsidR="00F66DE8" w:rsidRPr="00F66DE8" w:rsidRDefault="00F66DE8">
      <w:pPr>
        <w:pStyle w:val="ListParagraph"/>
        <w:numPr>
          <w:ilvl w:val="1"/>
          <w:numId w:val="44"/>
        </w:numPr>
        <w:spacing w:before="25" w:line="264" w:lineRule="auto"/>
        <w:ind w:left="2410" w:right="69"/>
        <w:rPr>
          <w:rFonts w:asciiTheme="minorHAnsi" w:hAnsiTheme="minorHAnsi" w:cstheme="minorHAnsi"/>
        </w:rPr>
      </w:pPr>
      <w:r w:rsidRPr="00F66DE8">
        <w:rPr>
          <w:rFonts w:asciiTheme="minorHAnsi" w:hAnsiTheme="minorHAnsi" w:cstheme="minorHAnsi"/>
        </w:rPr>
        <w:t>Financing.</w:t>
      </w:r>
    </w:p>
    <w:p w:rsidR="00F66DE8" w:rsidRPr="00F66DE8" w:rsidRDefault="00F66DE8">
      <w:pPr>
        <w:pStyle w:val="ListParagraph"/>
        <w:numPr>
          <w:ilvl w:val="1"/>
          <w:numId w:val="44"/>
        </w:numPr>
        <w:spacing w:before="25" w:line="264" w:lineRule="auto"/>
        <w:ind w:left="2410" w:right="69"/>
        <w:rPr>
          <w:rFonts w:asciiTheme="minorHAnsi" w:hAnsiTheme="minorHAnsi" w:cstheme="minorHAnsi"/>
        </w:rPr>
      </w:pPr>
      <w:r w:rsidRPr="00F66DE8">
        <w:rPr>
          <w:rFonts w:asciiTheme="minorHAnsi" w:hAnsiTheme="minorHAnsi" w:cstheme="minorHAnsi"/>
        </w:rPr>
        <w:t>Coordination system for implementing the program.</w:t>
      </w:r>
    </w:p>
    <w:p w:rsidR="00F66DE8" w:rsidRPr="00F66DE8" w:rsidRDefault="00F66DE8">
      <w:pPr>
        <w:pStyle w:val="ListParagraph"/>
        <w:numPr>
          <w:ilvl w:val="1"/>
          <w:numId w:val="44"/>
        </w:numPr>
        <w:spacing w:before="25" w:line="264" w:lineRule="auto"/>
        <w:ind w:left="2410" w:right="69"/>
        <w:rPr>
          <w:rFonts w:asciiTheme="minorHAnsi" w:hAnsiTheme="minorHAnsi" w:cstheme="minorHAnsi"/>
        </w:rPr>
      </w:pPr>
      <w:r w:rsidRPr="00F66DE8">
        <w:rPr>
          <w:rFonts w:asciiTheme="minorHAnsi" w:hAnsiTheme="minorHAnsi" w:cstheme="minorHAnsi"/>
        </w:rPr>
        <w:t>Termination conditions.</w:t>
      </w:r>
    </w:p>
    <w:p w:rsidR="00F66DE8" w:rsidRPr="00F66DE8" w:rsidRDefault="00F66DE8">
      <w:pPr>
        <w:pStyle w:val="ListParagraph"/>
        <w:numPr>
          <w:ilvl w:val="1"/>
          <w:numId w:val="37"/>
        </w:numPr>
        <w:spacing w:before="29" w:line="264" w:lineRule="auto"/>
        <w:ind w:left="1276" w:right="69"/>
        <w:rPr>
          <w:rFonts w:asciiTheme="minorHAnsi" w:hAnsiTheme="minorHAnsi" w:cstheme="minorHAnsi"/>
        </w:rPr>
      </w:pPr>
      <w:r w:rsidRPr="00F66DE8">
        <w:rPr>
          <w:rFonts w:asciiTheme="minorHAnsi" w:hAnsiTheme="minorHAnsi" w:cstheme="minorHAnsi"/>
        </w:rPr>
        <w:t>The inter-institutional cooperation agreement should be followed by an inter-faculty agreement that must include at least:</w:t>
      </w:r>
    </w:p>
    <w:p w:rsidR="00F66DE8" w:rsidRPr="00F66DE8" w:rsidRDefault="00F66DE8" w:rsidP="00F66DE8">
      <w:pPr>
        <w:pStyle w:val="ListParagraph"/>
        <w:spacing w:before="29" w:line="264" w:lineRule="auto"/>
        <w:ind w:left="1276" w:right="69" w:firstLine="0"/>
        <w:rPr>
          <w:rFonts w:asciiTheme="minorHAnsi" w:hAnsiTheme="minorHAnsi" w:cstheme="minorHAnsi"/>
        </w:rPr>
      </w:pPr>
      <w:r w:rsidRPr="00F66DE8">
        <w:rPr>
          <w:rFonts w:asciiTheme="minorHAnsi" w:hAnsiTheme="minorHAnsi" w:cstheme="minorHAnsi"/>
        </w:rPr>
        <w:t>a. The identities of the cooperating institutions.</w:t>
      </w:r>
    </w:p>
    <w:p w:rsidR="00F66DE8" w:rsidRPr="00F66DE8" w:rsidRDefault="00F66DE8" w:rsidP="00F66DE8">
      <w:pPr>
        <w:pStyle w:val="ListParagraph"/>
        <w:spacing w:before="29" w:line="264" w:lineRule="auto"/>
        <w:ind w:left="1276" w:right="69" w:firstLine="0"/>
        <w:rPr>
          <w:rFonts w:asciiTheme="minorHAnsi" w:hAnsiTheme="minorHAnsi" w:cstheme="minorHAnsi"/>
        </w:rPr>
      </w:pPr>
      <w:r w:rsidRPr="00F66DE8">
        <w:rPr>
          <w:rFonts w:asciiTheme="minorHAnsi" w:hAnsiTheme="minorHAnsi" w:cstheme="minorHAnsi"/>
        </w:rPr>
        <w:t>b. The duration of the cooperation agreement.</w:t>
      </w:r>
    </w:p>
    <w:p w:rsidR="00F66DE8" w:rsidRPr="00F66DE8" w:rsidRDefault="00F66DE8" w:rsidP="00F66DE8">
      <w:pPr>
        <w:pStyle w:val="ListParagraph"/>
        <w:spacing w:before="29" w:line="264" w:lineRule="auto"/>
        <w:ind w:left="1276" w:right="69" w:firstLine="0"/>
        <w:rPr>
          <w:rFonts w:asciiTheme="minorHAnsi" w:hAnsiTheme="minorHAnsi" w:cstheme="minorHAnsi"/>
        </w:rPr>
      </w:pPr>
      <w:r w:rsidRPr="00F66DE8">
        <w:rPr>
          <w:rFonts w:asciiTheme="minorHAnsi" w:hAnsiTheme="minorHAnsi" w:cstheme="minorHAnsi"/>
        </w:rPr>
        <w:t>c. The rights and obligations of each party.</w:t>
      </w:r>
    </w:p>
    <w:p w:rsidR="00F66DE8" w:rsidRPr="00F66DE8" w:rsidRDefault="00F66DE8" w:rsidP="00F66DE8">
      <w:pPr>
        <w:pStyle w:val="ListParagraph"/>
        <w:spacing w:before="29" w:line="264" w:lineRule="auto"/>
        <w:ind w:left="1276" w:right="69" w:firstLine="0"/>
        <w:rPr>
          <w:rFonts w:asciiTheme="minorHAnsi" w:hAnsiTheme="minorHAnsi" w:cstheme="minorHAnsi"/>
        </w:rPr>
      </w:pPr>
      <w:r w:rsidRPr="00F66DE8">
        <w:rPr>
          <w:rFonts w:asciiTheme="minorHAnsi" w:hAnsiTheme="minorHAnsi" w:cstheme="minorHAnsi"/>
        </w:rPr>
        <w:t>d. A detailed description of the cooperation program, including:</w:t>
      </w:r>
    </w:p>
    <w:p w:rsidR="00F66DE8" w:rsidRPr="00F66DE8" w:rsidRDefault="00F66DE8">
      <w:pPr>
        <w:pStyle w:val="ListParagraph"/>
        <w:numPr>
          <w:ilvl w:val="0"/>
          <w:numId w:val="45"/>
        </w:numPr>
        <w:spacing w:before="29" w:line="264" w:lineRule="auto"/>
        <w:ind w:left="1843" w:right="69"/>
        <w:rPr>
          <w:rFonts w:asciiTheme="minorHAnsi" w:hAnsiTheme="minorHAnsi" w:cstheme="minorHAnsi"/>
        </w:rPr>
      </w:pPr>
      <w:r w:rsidRPr="00F66DE8">
        <w:rPr>
          <w:rFonts w:asciiTheme="minorHAnsi" w:hAnsiTheme="minorHAnsi" w:cstheme="minorHAnsi"/>
        </w:rPr>
        <w:t>Requirements for students participating in the Student Exchange Program.</w:t>
      </w:r>
    </w:p>
    <w:p w:rsidR="00F66DE8" w:rsidRPr="00F66DE8" w:rsidRDefault="00F66DE8">
      <w:pPr>
        <w:pStyle w:val="ListParagraph"/>
        <w:numPr>
          <w:ilvl w:val="0"/>
          <w:numId w:val="45"/>
        </w:numPr>
        <w:spacing w:before="29" w:line="264" w:lineRule="auto"/>
        <w:ind w:left="1843" w:right="69"/>
        <w:rPr>
          <w:rFonts w:asciiTheme="minorHAnsi" w:hAnsiTheme="minorHAnsi" w:cstheme="minorHAnsi"/>
        </w:rPr>
      </w:pPr>
      <w:r w:rsidRPr="00F66DE8">
        <w:rPr>
          <w:rFonts w:asciiTheme="minorHAnsi" w:hAnsiTheme="minorHAnsi" w:cstheme="minorHAnsi"/>
        </w:rPr>
        <w:t>Curriculum details (learning outcomes, learning process, workload, evaluation, and implementation system).</w:t>
      </w:r>
    </w:p>
    <w:p w:rsidR="00F66DE8" w:rsidRDefault="00F66DE8">
      <w:pPr>
        <w:pStyle w:val="ListParagraph"/>
        <w:numPr>
          <w:ilvl w:val="0"/>
          <w:numId w:val="45"/>
        </w:numPr>
        <w:spacing w:before="29" w:line="264" w:lineRule="auto"/>
        <w:ind w:left="1843" w:right="69"/>
        <w:rPr>
          <w:rFonts w:asciiTheme="minorHAnsi" w:hAnsiTheme="minorHAnsi" w:cstheme="minorHAnsi"/>
        </w:rPr>
      </w:pPr>
      <w:r w:rsidRPr="00F66DE8">
        <w:rPr>
          <w:rFonts w:asciiTheme="minorHAnsi" w:hAnsiTheme="minorHAnsi" w:cstheme="minorHAnsi"/>
        </w:rPr>
        <w:t>The number of courses offered by each faculty/department/study program.</w:t>
      </w:r>
    </w:p>
    <w:p w:rsidR="00F66DE8" w:rsidRPr="00F66DE8" w:rsidRDefault="00F66DE8">
      <w:pPr>
        <w:pStyle w:val="ListParagraph"/>
        <w:numPr>
          <w:ilvl w:val="0"/>
          <w:numId w:val="45"/>
        </w:numPr>
        <w:spacing w:before="29" w:line="264" w:lineRule="auto"/>
        <w:ind w:left="1843" w:right="69"/>
        <w:rPr>
          <w:rFonts w:asciiTheme="minorHAnsi" w:hAnsiTheme="minorHAnsi" w:cstheme="minorHAnsi"/>
        </w:rPr>
      </w:pPr>
      <w:r w:rsidRPr="00F66DE8">
        <w:rPr>
          <w:rFonts w:asciiTheme="minorHAnsi" w:hAnsiTheme="minorHAnsi" w:cstheme="minorHAnsi"/>
        </w:rPr>
        <w:t>The number of students accepted into the exchange program for each study program.</w:t>
      </w:r>
    </w:p>
    <w:p w:rsidR="00F66DE8" w:rsidRPr="00F66DE8" w:rsidRDefault="00F66DE8">
      <w:pPr>
        <w:pStyle w:val="ListParagraph"/>
        <w:numPr>
          <w:ilvl w:val="0"/>
          <w:numId w:val="45"/>
        </w:numPr>
        <w:spacing w:before="29" w:line="264" w:lineRule="auto"/>
        <w:ind w:left="1843" w:right="69"/>
        <w:rPr>
          <w:rFonts w:asciiTheme="minorHAnsi" w:hAnsiTheme="minorHAnsi" w:cstheme="minorHAnsi"/>
        </w:rPr>
      </w:pPr>
      <w:r w:rsidRPr="00F66DE8">
        <w:rPr>
          <w:rFonts w:asciiTheme="minorHAnsi" w:hAnsiTheme="minorHAnsi" w:cstheme="minorHAnsi"/>
        </w:rPr>
        <w:t>Semester credit recognition and assessment.</w:t>
      </w:r>
    </w:p>
    <w:p w:rsidR="00F66DE8" w:rsidRPr="00F66DE8" w:rsidRDefault="00F66DE8">
      <w:pPr>
        <w:pStyle w:val="ListParagraph"/>
        <w:numPr>
          <w:ilvl w:val="0"/>
          <w:numId w:val="45"/>
        </w:numPr>
        <w:spacing w:before="29" w:line="264" w:lineRule="auto"/>
        <w:ind w:left="1843" w:right="69"/>
        <w:rPr>
          <w:rFonts w:asciiTheme="minorHAnsi" w:hAnsiTheme="minorHAnsi" w:cstheme="minorHAnsi"/>
        </w:rPr>
      </w:pPr>
      <w:r w:rsidRPr="00F66DE8">
        <w:rPr>
          <w:rFonts w:asciiTheme="minorHAnsi" w:hAnsiTheme="minorHAnsi" w:cstheme="minorHAnsi"/>
        </w:rPr>
        <w:t>Coordination system for implementing the cooperation program.</w:t>
      </w:r>
    </w:p>
    <w:p w:rsidR="00F66DE8" w:rsidRPr="00F66DE8" w:rsidRDefault="00F66DE8">
      <w:pPr>
        <w:pStyle w:val="ListParagraph"/>
        <w:numPr>
          <w:ilvl w:val="0"/>
          <w:numId w:val="45"/>
        </w:numPr>
        <w:spacing w:before="29" w:line="264" w:lineRule="auto"/>
        <w:ind w:left="1843" w:right="69"/>
        <w:rPr>
          <w:rFonts w:asciiTheme="minorHAnsi" w:hAnsiTheme="minorHAnsi" w:cstheme="minorHAnsi"/>
        </w:rPr>
      </w:pPr>
      <w:r w:rsidRPr="00F66DE8">
        <w:rPr>
          <w:rFonts w:asciiTheme="minorHAnsi" w:hAnsiTheme="minorHAnsi" w:cstheme="minorHAnsi"/>
        </w:rPr>
        <w:t>Program financing (including practical training).</w:t>
      </w:r>
    </w:p>
    <w:p w:rsidR="00F66DE8" w:rsidRPr="00F66DE8" w:rsidRDefault="00F66DE8">
      <w:pPr>
        <w:pStyle w:val="ListParagraph"/>
        <w:numPr>
          <w:ilvl w:val="0"/>
          <w:numId w:val="45"/>
        </w:numPr>
        <w:spacing w:before="29" w:line="264" w:lineRule="auto"/>
        <w:ind w:left="1843" w:right="69"/>
        <w:rPr>
          <w:rFonts w:asciiTheme="minorHAnsi" w:hAnsiTheme="minorHAnsi" w:cstheme="minorHAnsi"/>
        </w:rPr>
      </w:pPr>
      <w:r w:rsidRPr="00F66DE8">
        <w:rPr>
          <w:rFonts w:asciiTheme="minorHAnsi" w:hAnsiTheme="minorHAnsi" w:cstheme="minorHAnsi"/>
        </w:rPr>
        <w:t>Conditions for terminating the cooperation agreement.</w:t>
      </w:r>
    </w:p>
    <w:p w:rsidR="00F66DE8" w:rsidRDefault="00F66DE8">
      <w:pPr>
        <w:pStyle w:val="ListParagraph"/>
        <w:numPr>
          <w:ilvl w:val="1"/>
          <w:numId w:val="37"/>
        </w:numPr>
        <w:spacing w:before="29" w:line="264" w:lineRule="auto"/>
        <w:ind w:left="1276" w:right="69"/>
        <w:rPr>
          <w:rFonts w:asciiTheme="minorHAnsi" w:hAnsiTheme="minorHAnsi" w:cstheme="minorHAnsi"/>
        </w:rPr>
      </w:pPr>
      <w:r w:rsidRPr="00F66DE8">
        <w:rPr>
          <w:rFonts w:asciiTheme="minorHAnsi" w:hAnsiTheme="minorHAnsi" w:cstheme="minorHAnsi"/>
        </w:rPr>
        <w:t>The cooperation agreement should be prepared in multiple copies (exemplars) according to the number of institutions involved in the cooperation.</w:t>
      </w:r>
    </w:p>
    <w:p w:rsidR="00AA5917" w:rsidRPr="00FE2061" w:rsidRDefault="00000000">
      <w:pPr>
        <w:pStyle w:val="Heading3"/>
        <w:numPr>
          <w:ilvl w:val="0"/>
          <w:numId w:val="38"/>
        </w:numPr>
        <w:spacing w:before="0"/>
        <w:ind w:left="851" w:right="69" w:hanging="330"/>
        <w:rPr>
          <w:rFonts w:asciiTheme="minorHAnsi" w:hAnsiTheme="minorHAnsi" w:cstheme="minorHAnsi"/>
          <w:sz w:val="22"/>
          <w:szCs w:val="22"/>
        </w:rPr>
      </w:pPr>
      <w:r w:rsidRPr="00FE2061">
        <w:rPr>
          <w:rFonts w:asciiTheme="minorHAnsi" w:hAnsiTheme="minorHAnsi" w:cstheme="minorHAnsi"/>
          <w:spacing w:val="-2"/>
          <w:sz w:val="22"/>
          <w:szCs w:val="22"/>
        </w:rPr>
        <w:t>Requirements</w:t>
      </w:r>
    </w:p>
    <w:p w:rsidR="007A28B8" w:rsidRPr="007A28B8" w:rsidRDefault="007A28B8" w:rsidP="007A28B8">
      <w:pPr>
        <w:pStyle w:val="BodyText"/>
        <w:spacing w:before="120"/>
        <w:ind w:left="851" w:right="69" w:firstLine="0"/>
        <w:rPr>
          <w:rFonts w:asciiTheme="minorHAnsi" w:hAnsiTheme="minorHAnsi" w:cstheme="minorHAnsi"/>
          <w:sz w:val="22"/>
          <w:szCs w:val="22"/>
        </w:rPr>
      </w:pPr>
      <w:r>
        <w:rPr>
          <w:rFonts w:asciiTheme="minorHAnsi" w:hAnsiTheme="minorHAnsi" w:cstheme="minorHAnsi"/>
          <w:sz w:val="22"/>
          <w:szCs w:val="22"/>
        </w:rPr>
        <w:t>The r</w:t>
      </w:r>
      <w:r w:rsidRPr="007A28B8">
        <w:rPr>
          <w:rFonts w:asciiTheme="minorHAnsi" w:hAnsiTheme="minorHAnsi" w:cstheme="minorHAnsi"/>
          <w:sz w:val="22"/>
          <w:szCs w:val="22"/>
        </w:rPr>
        <w:t>equirements for Students Participating in the Exchange Program</w:t>
      </w:r>
      <w:r>
        <w:rPr>
          <w:rFonts w:asciiTheme="minorHAnsi" w:hAnsiTheme="minorHAnsi" w:cstheme="minorHAnsi"/>
          <w:sz w:val="22"/>
          <w:szCs w:val="22"/>
        </w:rPr>
        <w:t xml:space="preserve"> include:</w:t>
      </w:r>
    </w:p>
    <w:p w:rsidR="007A28B8" w:rsidRPr="007A28B8" w:rsidRDefault="007A28B8">
      <w:pPr>
        <w:pStyle w:val="BodyText"/>
        <w:numPr>
          <w:ilvl w:val="1"/>
          <w:numId w:val="38"/>
        </w:numPr>
        <w:spacing w:before="120"/>
        <w:ind w:left="1134" w:right="69" w:hanging="283"/>
        <w:rPr>
          <w:rFonts w:asciiTheme="minorHAnsi" w:hAnsiTheme="minorHAnsi" w:cstheme="minorHAnsi"/>
          <w:sz w:val="22"/>
          <w:szCs w:val="22"/>
        </w:rPr>
      </w:pPr>
      <w:r w:rsidRPr="007A28B8">
        <w:rPr>
          <w:rFonts w:asciiTheme="minorHAnsi" w:hAnsiTheme="minorHAnsi" w:cstheme="minorHAnsi"/>
          <w:sz w:val="22"/>
          <w:szCs w:val="22"/>
        </w:rPr>
        <w:t xml:space="preserve">Active students who are registered in the Higher Education Data Base (PD-DIKTI) </w:t>
      </w:r>
      <w:r>
        <w:rPr>
          <w:rFonts w:asciiTheme="minorHAnsi" w:hAnsiTheme="minorHAnsi" w:cstheme="minorHAnsi"/>
        </w:rPr>
        <w:t>in the 5</w:t>
      </w:r>
      <w:r w:rsidRPr="009F5088">
        <w:rPr>
          <w:rFonts w:asciiTheme="minorHAnsi" w:hAnsiTheme="minorHAnsi" w:cstheme="minorHAnsi"/>
          <w:vertAlign w:val="superscript"/>
        </w:rPr>
        <w:t>th</w:t>
      </w:r>
      <w:r>
        <w:rPr>
          <w:rFonts w:asciiTheme="minorHAnsi" w:hAnsiTheme="minorHAnsi" w:cstheme="minorHAnsi"/>
        </w:rPr>
        <w:t xml:space="preserve"> to 7</w:t>
      </w:r>
      <w:r w:rsidRPr="009F5088">
        <w:rPr>
          <w:rFonts w:asciiTheme="minorHAnsi" w:hAnsiTheme="minorHAnsi" w:cstheme="minorHAnsi"/>
          <w:vertAlign w:val="superscript"/>
        </w:rPr>
        <w:t>th</w:t>
      </w:r>
      <w:r>
        <w:rPr>
          <w:rFonts w:asciiTheme="minorHAnsi" w:hAnsiTheme="minorHAnsi" w:cstheme="minorHAnsi"/>
        </w:rPr>
        <w:t xml:space="preserve"> semester. </w:t>
      </w:r>
    </w:p>
    <w:p w:rsidR="007A28B8" w:rsidRDefault="007A28B8">
      <w:pPr>
        <w:pStyle w:val="BodyText"/>
        <w:numPr>
          <w:ilvl w:val="1"/>
          <w:numId w:val="38"/>
        </w:numPr>
        <w:spacing w:before="120"/>
        <w:ind w:left="1134" w:right="69" w:hanging="283"/>
        <w:rPr>
          <w:rFonts w:asciiTheme="minorHAnsi" w:hAnsiTheme="minorHAnsi" w:cstheme="minorHAnsi"/>
          <w:sz w:val="22"/>
          <w:szCs w:val="22"/>
        </w:rPr>
      </w:pPr>
      <w:r w:rsidRPr="007A28B8">
        <w:rPr>
          <w:rFonts w:asciiTheme="minorHAnsi" w:hAnsiTheme="minorHAnsi" w:cstheme="minorHAnsi"/>
          <w:sz w:val="22"/>
          <w:szCs w:val="22"/>
        </w:rPr>
        <w:t>Minimum GPA of 3.00.</w:t>
      </w:r>
    </w:p>
    <w:p w:rsidR="007A28B8" w:rsidRDefault="007A28B8">
      <w:pPr>
        <w:pStyle w:val="BodyText"/>
        <w:numPr>
          <w:ilvl w:val="1"/>
          <w:numId w:val="38"/>
        </w:numPr>
        <w:spacing w:before="120"/>
        <w:ind w:left="1134" w:right="69" w:hanging="283"/>
        <w:rPr>
          <w:rFonts w:asciiTheme="minorHAnsi" w:hAnsiTheme="minorHAnsi" w:cstheme="minorHAnsi"/>
          <w:sz w:val="22"/>
          <w:szCs w:val="22"/>
        </w:rPr>
      </w:pPr>
      <w:r w:rsidRPr="007A28B8">
        <w:rPr>
          <w:rFonts w:asciiTheme="minorHAnsi" w:hAnsiTheme="minorHAnsi" w:cstheme="minorHAnsi"/>
          <w:sz w:val="22"/>
          <w:szCs w:val="22"/>
        </w:rPr>
        <w:t>No academic or non-academic sanctions at the sending institution.</w:t>
      </w:r>
    </w:p>
    <w:p w:rsidR="007A28B8" w:rsidRDefault="007A28B8">
      <w:pPr>
        <w:pStyle w:val="BodyText"/>
        <w:numPr>
          <w:ilvl w:val="1"/>
          <w:numId w:val="38"/>
        </w:numPr>
        <w:spacing w:before="120"/>
        <w:ind w:left="1134" w:right="69" w:hanging="283"/>
        <w:rPr>
          <w:rFonts w:asciiTheme="minorHAnsi" w:hAnsiTheme="minorHAnsi" w:cstheme="minorHAnsi"/>
          <w:sz w:val="22"/>
          <w:szCs w:val="22"/>
        </w:rPr>
      </w:pPr>
      <w:r w:rsidRPr="007A28B8">
        <w:rPr>
          <w:rFonts w:asciiTheme="minorHAnsi" w:hAnsiTheme="minorHAnsi" w:cstheme="minorHAnsi"/>
          <w:sz w:val="22"/>
          <w:szCs w:val="22"/>
        </w:rPr>
        <w:t xml:space="preserve">Written consent from parents </w:t>
      </w:r>
    </w:p>
    <w:p w:rsidR="007A28B8" w:rsidRDefault="007A28B8">
      <w:pPr>
        <w:pStyle w:val="BodyText"/>
        <w:numPr>
          <w:ilvl w:val="1"/>
          <w:numId w:val="38"/>
        </w:numPr>
        <w:spacing w:before="120"/>
        <w:ind w:left="1134" w:right="69" w:hanging="283"/>
        <w:rPr>
          <w:rFonts w:asciiTheme="minorHAnsi" w:hAnsiTheme="minorHAnsi" w:cstheme="minorHAnsi"/>
          <w:sz w:val="22"/>
          <w:szCs w:val="22"/>
        </w:rPr>
      </w:pPr>
      <w:r w:rsidRPr="007A28B8">
        <w:rPr>
          <w:rFonts w:asciiTheme="minorHAnsi" w:hAnsiTheme="minorHAnsi" w:cstheme="minorHAnsi"/>
          <w:sz w:val="22"/>
          <w:szCs w:val="22"/>
        </w:rPr>
        <w:t>Physically and mentally healthy.</w:t>
      </w:r>
    </w:p>
    <w:p w:rsidR="007A28B8" w:rsidRDefault="007A28B8">
      <w:pPr>
        <w:pStyle w:val="BodyText"/>
        <w:numPr>
          <w:ilvl w:val="1"/>
          <w:numId w:val="38"/>
        </w:numPr>
        <w:spacing w:before="120"/>
        <w:ind w:left="1134" w:right="69" w:hanging="283"/>
        <w:rPr>
          <w:rFonts w:asciiTheme="minorHAnsi" w:hAnsiTheme="minorHAnsi" w:cstheme="minorHAnsi"/>
          <w:sz w:val="22"/>
          <w:szCs w:val="22"/>
        </w:rPr>
      </w:pPr>
      <w:r w:rsidRPr="007A28B8">
        <w:rPr>
          <w:rFonts w:asciiTheme="minorHAnsi" w:hAnsiTheme="minorHAnsi" w:cstheme="minorHAnsi"/>
          <w:sz w:val="22"/>
          <w:szCs w:val="22"/>
        </w:rPr>
        <w:t>Health insurance coverage.</w:t>
      </w:r>
    </w:p>
    <w:p w:rsidR="007A28B8" w:rsidRPr="007A28B8" w:rsidRDefault="007A28B8">
      <w:pPr>
        <w:pStyle w:val="BodyText"/>
        <w:numPr>
          <w:ilvl w:val="1"/>
          <w:numId w:val="38"/>
        </w:numPr>
        <w:spacing w:before="120"/>
        <w:ind w:left="1134" w:right="69" w:hanging="283"/>
        <w:rPr>
          <w:rFonts w:asciiTheme="minorHAnsi" w:hAnsiTheme="minorHAnsi" w:cstheme="minorHAnsi"/>
          <w:sz w:val="22"/>
          <w:szCs w:val="22"/>
        </w:rPr>
      </w:pPr>
      <w:r w:rsidRPr="007A28B8">
        <w:rPr>
          <w:rFonts w:asciiTheme="minorHAnsi" w:hAnsiTheme="minorHAnsi" w:cstheme="minorHAnsi"/>
          <w:sz w:val="22"/>
          <w:szCs w:val="22"/>
        </w:rPr>
        <w:t>Agree to comply with all regulations set by both the sending and receiving institutions.</w:t>
      </w:r>
    </w:p>
    <w:p w:rsidR="00AA5917" w:rsidRPr="00FE2061" w:rsidRDefault="00000000">
      <w:pPr>
        <w:pStyle w:val="Heading3"/>
        <w:numPr>
          <w:ilvl w:val="0"/>
          <w:numId w:val="38"/>
        </w:numPr>
        <w:tabs>
          <w:tab w:val="left" w:pos="1838"/>
        </w:tabs>
        <w:ind w:left="851" w:right="69" w:hanging="284"/>
        <w:rPr>
          <w:rFonts w:asciiTheme="minorHAnsi" w:hAnsiTheme="minorHAnsi" w:cstheme="minorHAnsi"/>
          <w:sz w:val="22"/>
          <w:szCs w:val="22"/>
        </w:rPr>
      </w:pPr>
      <w:r w:rsidRPr="00FE2061">
        <w:rPr>
          <w:rFonts w:asciiTheme="minorHAnsi" w:hAnsiTheme="minorHAnsi" w:cstheme="minorHAnsi"/>
          <w:spacing w:val="-2"/>
          <w:sz w:val="22"/>
          <w:szCs w:val="22"/>
        </w:rPr>
        <w:t>Registration</w:t>
      </w:r>
    </w:p>
    <w:p w:rsidR="00844EB1" w:rsidRPr="00844EB1" w:rsidRDefault="00844EB1">
      <w:pPr>
        <w:pStyle w:val="ListParagraph"/>
        <w:numPr>
          <w:ilvl w:val="1"/>
          <w:numId w:val="38"/>
        </w:numPr>
        <w:spacing w:before="122" w:line="276" w:lineRule="auto"/>
        <w:ind w:left="1134" w:right="69" w:hanging="283"/>
        <w:rPr>
          <w:rFonts w:asciiTheme="minorHAnsi" w:hAnsiTheme="minorHAnsi" w:cstheme="minorHAnsi"/>
        </w:rPr>
      </w:pPr>
      <w:r w:rsidRPr="00844EB1">
        <w:rPr>
          <w:rFonts w:asciiTheme="minorHAnsi" w:hAnsiTheme="minorHAnsi" w:cstheme="minorHAnsi"/>
        </w:rPr>
        <w:t>Applicants fill out the exchange program registration form using the receiving institution’s application system.</w:t>
      </w:r>
    </w:p>
    <w:p w:rsidR="00844EB1" w:rsidRPr="00844EB1" w:rsidRDefault="00844EB1">
      <w:pPr>
        <w:pStyle w:val="ListParagraph"/>
        <w:numPr>
          <w:ilvl w:val="1"/>
          <w:numId w:val="38"/>
        </w:numPr>
        <w:spacing w:before="122" w:line="276" w:lineRule="auto"/>
        <w:ind w:left="1134" w:right="69" w:hanging="283"/>
        <w:rPr>
          <w:rFonts w:asciiTheme="minorHAnsi" w:hAnsiTheme="minorHAnsi" w:cstheme="minorHAnsi"/>
        </w:rPr>
      </w:pPr>
      <w:r w:rsidRPr="00844EB1">
        <w:rPr>
          <w:rFonts w:asciiTheme="minorHAnsi" w:hAnsiTheme="minorHAnsi" w:cstheme="minorHAnsi"/>
        </w:rPr>
        <w:t>Obtain approval from the sending institution’s study program.</w:t>
      </w:r>
    </w:p>
    <w:p w:rsidR="00844EB1" w:rsidRPr="00844EB1" w:rsidRDefault="00844EB1">
      <w:pPr>
        <w:pStyle w:val="ListParagraph"/>
        <w:numPr>
          <w:ilvl w:val="1"/>
          <w:numId w:val="38"/>
        </w:numPr>
        <w:spacing w:before="122" w:line="276" w:lineRule="auto"/>
        <w:ind w:left="1134" w:right="69" w:hanging="283"/>
        <w:rPr>
          <w:rFonts w:asciiTheme="minorHAnsi" w:hAnsiTheme="minorHAnsi" w:cstheme="minorHAnsi"/>
        </w:rPr>
      </w:pPr>
      <w:r w:rsidRPr="00844EB1">
        <w:rPr>
          <w:rFonts w:asciiTheme="minorHAnsi" w:hAnsiTheme="minorHAnsi" w:cstheme="minorHAnsi"/>
        </w:rPr>
        <w:lastRenderedPageBreak/>
        <w:t>Complete the Study Plan Card (KRS) with courses to be taken at both institutions.</w:t>
      </w:r>
    </w:p>
    <w:p w:rsidR="00844EB1" w:rsidRPr="00844EB1" w:rsidRDefault="00844EB1">
      <w:pPr>
        <w:pStyle w:val="ListParagraph"/>
        <w:numPr>
          <w:ilvl w:val="1"/>
          <w:numId w:val="38"/>
        </w:numPr>
        <w:spacing w:before="122" w:line="276" w:lineRule="auto"/>
        <w:ind w:left="1134" w:right="69" w:hanging="283"/>
        <w:rPr>
          <w:rFonts w:asciiTheme="minorHAnsi" w:hAnsiTheme="minorHAnsi" w:cstheme="minorHAnsi"/>
        </w:rPr>
      </w:pPr>
      <w:r w:rsidRPr="00844EB1">
        <w:rPr>
          <w:rFonts w:asciiTheme="minorHAnsi" w:hAnsiTheme="minorHAnsi" w:cstheme="minorHAnsi"/>
        </w:rPr>
        <w:t>The receiving institution selects participants for the semester’s classes.</w:t>
      </w:r>
    </w:p>
    <w:p w:rsidR="00844EB1" w:rsidRDefault="00844EB1">
      <w:pPr>
        <w:pStyle w:val="ListParagraph"/>
        <w:numPr>
          <w:ilvl w:val="1"/>
          <w:numId w:val="38"/>
        </w:numPr>
        <w:spacing w:before="122" w:line="276" w:lineRule="auto"/>
        <w:ind w:left="1134" w:right="69" w:hanging="283"/>
        <w:rPr>
          <w:rFonts w:asciiTheme="minorHAnsi" w:hAnsiTheme="minorHAnsi" w:cstheme="minorHAnsi"/>
        </w:rPr>
      </w:pPr>
      <w:r w:rsidRPr="00844EB1">
        <w:rPr>
          <w:rFonts w:asciiTheme="minorHAnsi" w:hAnsiTheme="minorHAnsi" w:cstheme="minorHAnsi"/>
        </w:rPr>
        <w:t>Institutions will regularly monitor and evaluate the registration process.</w:t>
      </w:r>
    </w:p>
    <w:p w:rsidR="00AA5917" w:rsidRPr="00FE2061" w:rsidRDefault="00000000">
      <w:pPr>
        <w:pStyle w:val="Heading3"/>
        <w:numPr>
          <w:ilvl w:val="0"/>
          <w:numId w:val="38"/>
        </w:numPr>
        <w:ind w:left="851" w:right="69" w:hanging="284"/>
        <w:rPr>
          <w:rFonts w:asciiTheme="minorHAnsi" w:hAnsiTheme="minorHAnsi" w:cstheme="minorHAnsi"/>
          <w:sz w:val="22"/>
          <w:szCs w:val="22"/>
        </w:rPr>
      </w:pPr>
      <w:r w:rsidRPr="00FE2061">
        <w:rPr>
          <w:rFonts w:asciiTheme="minorHAnsi" w:hAnsiTheme="minorHAnsi" w:cstheme="minorHAnsi"/>
          <w:spacing w:val="-2"/>
          <w:sz w:val="22"/>
          <w:szCs w:val="22"/>
        </w:rPr>
        <w:t>Mechanism</w:t>
      </w:r>
    </w:p>
    <w:p w:rsidR="002A016E" w:rsidRPr="002A016E" w:rsidRDefault="002A016E">
      <w:pPr>
        <w:pStyle w:val="ListParagraph"/>
        <w:numPr>
          <w:ilvl w:val="1"/>
          <w:numId w:val="38"/>
        </w:numPr>
        <w:spacing w:before="122" w:line="276" w:lineRule="auto"/>
        <w:ind w:left="1276" w:right="69" w:hanging="425"/>
        <w:rPr>
          <w:rFonts w:asciiTheme="minorHAnsi" w:hAnsiTheme="minorHAnsi" w:cstheme="minorHAnsi"/>
        </w:rPr>
      </w:pPr>
      <w:r w:rsidRPr="002A016E">
        <w:rPr>
          <w:rFonts w:asciiTheme="minorHAnsi" w:hAnsiTheme="minorHAnsi" w:cstheme="minorHAnsi"/>
        </w:rPr>
        <w:t>The receiving study program adjusts its curriculum to enable students to take courses in the same program at other institutions.</w:t>
      </w:r>
    </w:p>
    <w:p w:rsidR="002A016E" w:rsidRPr="002A016E" w:rsidRDefault="002A016E">
      <w:pPr>
        <w:pStyle w:val="ListParagraph"/>
        <w:numPr>
          <w:ilvl w:val="1"/>
          <w:numId w:val="38"/>
        </w:numPr>
        <w:spacing w:before="122" w:line="276" w:lineRule="auto"/>
        <w:ind w:left="1276" w:right="69" w:hanging="425"/>
        <w:rPr>
          <w:rFonts w:asciiTheme="minorHAnsi" w:hAnsiTheme="minorHAnsi" w:cstheme="minorHAnsi"/>
        </w:rPr>
      </w:pPr>
      <w:r w:rsidRPr="002A016E">
        <w:rPr>
          <w:rFonts w:asciiTheme="minorHAnsi" w:hAnsiTheme="minorHAnsi" w:cstheme="minorHAnsi"/>
        </w:rPr>
        <w:t>The receiving study program establishes agreements with partner programs on learning processes, credit recognition, assessment, financing, and technical aspects of the student exchange program.</w:t>
      </w:r>
    </w:p>
    <w:p w:rsidR="002A016E" w:rsidRPr="002A016E" w:rsidRDefault="002A016E">
      <w:pPr>
        <w:pStyle w:val="ListParagraph"/>
        <w:numPr>
          <w:ilvl w:val="1"/>
          <w:numId w:val="38"/>
        </w:numPr>
        <w:spacing w:before="122" w:line="276" w:lineRule="auto"/>
        <w:ind w:left="1276" w:right="69" w:hanging="425"/>
        <w:rPr>
          <w:rFonts w:asciiTheme="minorHAnsi" w:hAnsiTheme="minorHAnsi" w:cstheme="minorHAnsi"/>
        </w:rPr>
      </w:pPr>
      <w:r w:rsidRPr="002A016E">
        <w:rPr>
          <w:rFonts w:asciiTheme="minorHAnsi" w:hAnsiTheme="minorHAnsi" w:cstheme="minorHAnsi"/>
        </w:rPr>
        <w:t>The receiving study program defines the courses, credit hours, and participant quotas available for students from the sending program.</w:t>
      </w:r>
    </w:p>
    <w:p w:rsidR="002A016E" w:rsidRPr="002A016E" w:rsidRDefault="002A016E">
      <w:pPr>
        <w:pStyle w:val="ListParagraph"/>
        <w:numPr>
          <w:ilvl w:val="1"/>
          <w:numId w:val="38"/>
        </w:numPr>
        <w:spacing w:before="122" w:line="276" w:lineRule="auto"/>
        <w:ind w:left="1276" w:right="69" w:hanging="425"/>
        <w:rPr>
          <w:rFonts w:asciiTheme="minorHAnsi" w:hAnsiTheme="minorHAnsi" w:cstheme="minorHAnsi"/>
        </w:rPr>
      </w:pPr>
      <w:r w:rsidRPr="002A016E">
        <w:rPr>
          <w:rFonts w:asciiTheme="minorHAnsi" w:hAnsiTheme="minorHAnsi" w:cstheme="minorHAnsi"/>
        </w:rPr>
        <w:t>The receiving study program shares information on available courses and quotas through the student exchange application system.</w:t>
      </w:r>
    </w:p>
    <w:p w:rsidR="002A016E" w:rsidRDefault="002A016E">
      <w:pPr>
        <w:pStyle w:val="ListParagraph"/>
        <w:numPr>
          <w:ilvl w:val="1"/>
          <w:numId w:val="38"/>
        </w:numPr>
        <w:spacing w:before="122" w:line="276" w:lineRule="auto"/>
        <w:ind w:left="1276" w:right="69" w:hanging="425"/>
        <w:rPr>
          <w:rFonts w:asciiTheme="minorHAnsi" w:hAnsiTheme="minorHAnsi" w:cstheme="minorHAnsi"/>
        </w:rPr>
      </w:pPr>
      <w:r w:rsidRPr="002A016E">
        <w:rPr>
          <w:rFonts w:asciiTheme="minorHAnsi" w:hAnsiTheme="minorHAnsi" w:cstheme="minorHAnsi"/>
        </w:rPr>
        <w:t>Students register for and select courses offered through the student exchange system.</w:t>
      </w:r>
    </w:p>
    <w:p w:rsidR="002A016E" w:rsidRPr="002A016E" w:rsidRDefault="002A016E">
      <w:pPr>
        <w:pStyle w:val="ListParagraph"/>
        <w:numPr>
          <w:ilvl w:val="1"/>
          <w:numId w:val="38"/>
        </w:numPr>
        <w:spacing w:before="122" w:line="276" w:lineRule="auto"/>
        <w:ind w:left="1276" w:right="69" w:hanging="425"/>
        <w:rPr>
          <w:rFonts w:asciiTheme="minorHAnsi" w:hAnsiTheme="minorHAnsi" w:cstheme="minorHAnsi"/>
        </w:rPr>
      </w:pPr>
      <w:r w:rsidRPr="002A016E">
        <w:rPr>
          <w:rFonts w:asciiTheme="minorHAnsi" w:hAnsiTheme="minorHAnsi" w:cstheme="minorHAnsi"/>
        </w:rPr>
        <w:t>Students participating in the exchange program can take up to 20 credit hours (SKS) under the following options:</w:t>
      </w:r>
    </w:p>
    <w:p w:rsidR="002A016E" w:rsidRPr="002A016E" w:rsidRDefault="002A016E">
      <w:pPr>
        <w:pStyle w:val="ListParagraph"/>
        <w:numPr>
          <w:ilvl w:val="2"/>
          <w:numId w:val="38"/>
        </w:numPr>
        <w:spacing w:before="122" w:line="276" w:lineRule="auto"/>
        <w:ind w:left="1560" w:right="69" w:hanging="217"/>
        <w:rPr>
          <w:rFonts w:asciiTheme="minorHAnsi" w:hAnsiTheme="minorHAnsi" w:cstheme="minorHAnsi"/>
        </w:rPr>
      </w:pPr>
      <w:r w:rsidRPr="002A016E">
        <w:rPr>
          <w:rFonts w:asciiTheme="minorHAnsi" w:hAnsiTheme="minorHAnsi" w:cstheme="minorHAnsi"/>
        </w:rPr>
        <w:t>Students can take all 20 SKS worth of courses at the receiving institution as a package.</w:t>
      </w:r>
    </w:p>
    <w:p w:rsidR="002A016E" w:rsidRPr="002A016E" w:rsidRDefault="002A016E">
      <w:pPr>
        <w:pStyle w:val="ListParagraph"/>
        <w:numPr>
          <w:ilvl w:val="2"/>
          <w:numId w:val="38"/>
        </w:numPr>
        <w:spacing w:before="122" w:line="276" w:lineRule="auto"/>
        <w:ind w:left="1560" w:right="69" w:hanging="217"/>
        <w:rPr>
          <w:rFonts w:asciiTheme="minorHAnsi" w:hAnsiTheme="minorHAnsi" w:cstheme="minorHAnsi"/>
        </w:rPr>
      </w:pPr>
      <w:r w:rsidRPr="002A016E">
        <w:rPr>
          <w:rFonts w:asciiTheme="minorHAnsi" w:hAnsiTheme="minorHAnsi" w:cstheme="minorHAnsi"/>
        </w:rPr>
        <w:t>Students can take 10 SKS at the receiving institution and choose 10 SKS worth of courses from the sending institution.</w:t>
      </w:r>
    </w:p>
    <w:p w:rsidR="002A016E" w:rsidRPr="002A016E" w:rsidRDefault="002A016E">
      <w:pPr>
        <w:pStyle w:val="ListParagraph"/>
        <w:numPr>
          <w:ilvl w:val="1"/>
          <w:numId w:val="38"/>
        </w:numPr>
        <w:spacing w:before="122" w:line="276" w:lineRule="auto"/>
        <w:ind w:left="1418" w:right="69"/>
        <w:rPr>
          <w:rFonts w:asciiTheme="minorHAnsi" w:hAnsiTheme="minorHAnsi" w:cstheme="minorHAnsi"/>
        </w:rPr>
      </w:pPr>
      <w:r w:rsidRPr="002A016E">
        <w:rPr>
          <w:rFonts w:asciiTheme="minorHAnsi" w:hAnsiTheme="minorHAnsi" w:cstheme="minorHAnsi"/>
        </w:rPr>
        <w:t xml:space="preserve">The academic advisor and the head of the sending study program approve the courses the student </w:t>
      </w:r>
      <w:r w:rsidR="00F467E9">
        <w:rPr>
          <w:rFonts w:asciiTheme="minorHAnsi" w:hAnsiTheme="minorHAnsi" w:cstheme="minorHAnsi"/>
        </w:rPr>
        <w:t>takes</w:t>
      </w:r>
      <w:r w:rsidRPr="002A016E">
        <w:rPr>
          <w:rFonts w:asciiTheme="minorHAnsi" w:hAnsiTheme="minorHAnsi" w:cstheme="minorHAnsi"/>
        </w:rPr>
        <w:t>.</w:t>
      </w:r>
    </w:p>
    <w:p w:rsidR="002A016E" w:rsidRPr="002A016E" w:rsidRDefault="002A016E">
      <w:pPr>
        <w:pStyle w:val="ListParagraph"/>
        <w:numPr>
          <w:ilvl w:val="1"/>
          <w:numId w:val="38"/>
        </w:numPr>
        <w:spacing w:before="122" w:line="276" w:lineRule="auto"/>
        <w:ind w:left="1418" w:right="69"/>
        <w:rPr>
          <w:rFonts w:asciiTheme="minorHAnsi" w:hAnsiTheme="minorHAnsi" w:cstheme="minorHAnsi"/>
        </w:rPr>
      </w:pPr>
      <w:r w:rsidRPr="002A016E">
        <w:rPr>
          <w:rFonts w:asciiTheme="minorHAnsi" w:hAnsiTheme="minorHAnsi" w:cstheme="minorHAnsi"/>
        </w:rPr>
        <w:t>Students download the Study Plan Card (KRS).</w:t>
      </w:r>
    </w:p>
    <w:p w:rsidR="002A016E" w:rsidRPr="002A016E" w:rsidRDefault="002A016E">
      <w:pPr>
        <w:pStyle w:val="ListParagraph"/>
        <w:numPr>
          <w:ilvl w:val="1"/>
          <w:numId w:val="38"/>
        </w:numPr>
        <w:spacing w:before="122" w:line="276" w:lineRule="auto"/>
        <w:ind w:left="1418" w:right="69"/>
        <w:rPr>
          <w:rFonts w:asciiTheme="minorHAnsi" w:hAnsiTheme="minorHAnsi" w:cstheme="minorHAnsi"/>
        </w:rPr>
      </w:pPr>
      <w:r w:rsidRPr="002A016E">
        <w:rPr>
          <w:rFonts w:asciiTheme="minorHAnsi" w:hAnsiTheme="minorHAnsi" w:cstheme="minorHAnsi"/>
        </w:rPr>
        <w:t xml:space="preserve">The study program coordinates with course </w:t>
      </w:r>
      <w:r w:rsidR="00F467E9">
        <w:rPr>
          <w:rFonts w:asciiTheme="minorHAnsi" w:hAnsiTheme="minorHAnsi" w:cstheme="minorHAnsi"/>
        </w:rPr>
        <w:t>lecturers</w:t>
      </w:r>
      <w:r w:rsidRPr="002A016E">
        <w:rPr>
          <w:rFonts w:asciiTheme="minorHAnsi" w:hAnsiTheme="minorHAnsi" w:cstheme="minorHAnsi"/>
        </w:rPr>
        <w:t xml:space="preserve"> to prepare for the learning process.</w:t>
      </w:r>
    </w:p>
    <w:p w:rsidR="00441234" w:rsidRDefault="002A016E">
      <w:pPr>
        <w:pStyle w:val="ListParagraph"/>
        <w:numPr>
          <w:ilvl w:val="1"/>
          <w:numId w:val="38"/>
        </w:numPr>
        <w:spacing w:before="122" w:line="276" w:lineRule="auto"/>
        <w:ind w:left="1418" w:right="69"/>
        <w:rPr>
          <w:rFonts w:asciiTheme="minorHAnsi" w:hAnsiTheme="minorHAnsi" w:cstheme="minorHAnsi"/>
        </w:rPr>
      </w:pPr>
      <w:r w:rsidRPr="002A016E">
        <w:rPr>
          <w:rFonts w:asciiTheme="minorHAnsi" w:hAnsiTheme="minorHAnsi" w:cstheme="minorHAnsi"/>
        </w:rPr>
        <w:t xml:space="preserve">Course </w:t>
      </w:r>
      <w:r w:rsidR="00F467E9">
        <w:rPr>
          <w:rFonts w:asciiTheme="minorHAnsi" w:hAnsiTheme="minorHAnsi" w:cstheme="minorHAnsi"/>
        </w:rPr>
        <w:t>lecturer</w:t>
      </w:r>
      <w:r w:rsidRPr="002A016E">
        <w:rPr>
          <w:rFonts w:asciiTheme="minorHAnsi" w:hAnsiTheme="minorHAnsi" w:cstheme="minorHAnsi"/>
        </w:rPr>
        <w:t>s conduct the classes, assign final grades, and send the grades to the study program.</w:t>
      </w:r>
    </w:p>
    <w:p w:rsidR="00441234" w:rsidRDefault="00441234">
      <w:pPr>
        <w:pStyle w:val="ListParagraph"/>
        <w:numPr>
          <w:ilvl w:val="1"/>
          <w:numId w:val="38"/>
        </w:numPr>
        <w:spacing w:before="122" w:line="276" w:lineRule="auto"/>
        <w:ind w:left="1418" w:right="69"/>
        <w:rPr>
          <w:rFonts w:asciiTheme="minorHAnsi" w:hAnsiTheme="minorHAnsi" w:cstheme="minorHAnsi"/>
        </w:rPr>
      </w:pPr>
      <w:r w:rsidRPr="00441234">
        <w:rPr>
          <w:rFonts w:asciiTheme="minorHAnsi" w:hAnsiTheme="minorHAnsi" w:cstheme="minorHAnsi"/>
        </w:rPr>
        <w:t>Institutions can view data on participants of the Student Exchange Program through the application system and monitor the program’s implementation.</w:t>
      </w:r>
    </w:p>
    <w:p w:rsidR="00441234" w:rsidRDefault="00441234">
      <w:pPr>
        <w:pStyle w:val="ListParagraph"/>
        <w:numPr>
          <w:ilvl w:val="1"/>
          <w:numId w:val="38"/>
        </w:numPr>
        <w:spacing w:before="122" w:line="276" w:lineRule="auto"/>
        <w:ind w:left="1418" w:right="69"/>
        <w:rPr>
          <w:rFonts w:asciiTheme="minorHAnsi" w:hAnsiTheme="minorHAnsi" w:cstheme="minorHAnsi"/>
        </w:rPr>
      </w:pPr>
      <w:r w:rsidRPr="00441234">
        <w:rPr>
          <w:rFonts w:asciiTheme="minorHAnsi" w:hAnsiTheme="minorHAnsi" w:cstheme="minorHAnsi"/>
        </w:rPr>
        <w:t xml:space="preserve">Participants in the Student Exchange Program submit the progress reports to their academic advisor or course </w:t>
      </w:r>
      <w:r>
        <w:rPr>
          <w:rFonts w:asciiTheme="minorHAnsi" w:hAnsiTheme="minorHAnsi" w:cstheme="minorHAnsi"/>
        </w:rPr>
        <w:t>lecturer</w:t>
      </w:r>
      <w:r w:rsidRPr="00441234">
        <w:rPr>
          <w:rFonts w:asciiTheme="minorHAnsi" w:hAnsiTheme="minorHAnsi" w:cstheme="minorHAnsi"/>
        </w:rPr>
        <w:t>, including documents showing their learning outcomes at the receiving institution. These reports are then sent to the sending institution.</w:t>
      </w:r>
    </w:p>
    <w:p w:rsidR="00441234" w:rsidRDefault="00441234">
      <w:pPr>
        <w:pStyle w:val="ListParagraph"/>
        <w:numPr>
          <w:ilvl w:val="1"/>
          <w:numId w:val="38"/>
        </w:numPr>
        <w:spacing w:before="122" w:line="276" w:lineRule="auto"/>
        <w:ind w:left="1418" w:right="69"/>
        <w:rPr>
          <w:rFonts w:asciiTheme="minorHAnsi" w:hAnsiTheme="minorHAnsi" w:cstheme="minorHAnsi"/>
        </w:rPr>
      </w:pPr>
      <w:r w:rsidRPr="00441234">
        <w:rPr>
          <w:rFonts w:asciiTheme="minorHAnsi" w:hAnsiTheme="minorHAnsi" w:cstheme="minorHAnsi"/>
        </w:rPr>
        <w:t>The receiving institution provides feedback on the final reports of the Student Exchange Program participants.</w:t>
      </w:r>
    </w:p>
    <w:p w:rsidR="00441234" w:rsidRDefault="00441234">
      <w:pPr>
        <w:pStyle w:val="ListParagraph"/>
        <w:numPr>
          <w:ilvl w:val="1"/>
          <w:numId w:val="38"/>
        </w:numPr>
        <w:spacing w:before="122" w:line="276" w:lineRule="auto"/>
        <w:ind w:left="1418" w:right="69"/>
        <w:rPr>
          <w:rFonts w:asciiTheme="minorHAnsi" w:hAnsiTheme="minorHAnsi" w:cstheme="minorHAnsi"/>
        </w:rPr>
      </w:pPr>
      <w:r w:rsidRPr="00441234">
        <w:rPr>
          <w:rFonts w:asciiTheme="minorHAnsi" w:hAnsiTheme="minorHAnsi" w:cstheme="minorHAnsi"/>
        </w:rPr>
        <w:t xml:space="preserve">The sending institution coordinates with the receiving institution regarding the </w:t>
      </w:r>
      <w:r w:rsidRPr="00441234">
        <w:rPr>
          <w:rFonts w:asciiTheme="minorHAnsi" w:hAnsiTheme="minorHAnsi" w:cstheme="minorHAnsi"/>
        </w:rPr>
        <w:lastRenderedPageBreak/>
        <w:t xml:space="preserve">study results of exchange participants, including credit transfer, equivalency, and/or issuing a </w:t>
      </w:r>
      <w:r>
        <w:rPr>
          <w:rFonts w:asciiTheme="minorHAnsi" w:hAnsiTheme="minorHAnsi" w:cstheme="minorHAnsi"/>
        </w:rPr>
        <w:t>Diploma Supplement</w:t>
      </w:r>
      <w:r w:rsidRPr="00441234">
        <w:rPr>
          <w:rFonts w:asciiTheme="minorHAnsi" w:hAnsiTheme="minorHAnsi" w:cstheme="minorHAnsi"/>
        </w:rPr>
        <w:t xml:space="preserve"> (SKPI).</w:t>
      </w:r>
    </w:p>
    <w:p w:rsidR="00441234" w:rsidRDefault="00441234">
      <w:pPr>
        <w:pStyle w:val="ListParagraph"/>
        <w:numPr>
          <w:ilvl w:val="1"/>
          <w:numId w:val="38"/>
        </w:numPr>
        <w:spacing w:before="122" w:line="276" w:lineRule="auto"/>
        <w:ind w:left="1418" w:right="69"/>
        <w:rPr>
          <w:rFonts w:asciiTheme="minorHAnsi" w:hAnsiTheme="minorHAnsi" w:cstheme="minorHAnsi"/>
        </w:rPr>
      </w:pPr>
      <w:r w:rsidRPr="00441234">
        <w:rPr>
          <w:rFonts w:asciiTheme="minorHAnsi" w:hAnsiTheme="minorHAnsi" w:cstheme="minorHAnsi"/>
        </w:rPr>
        <w:t>Exchange program participants receive grades for credits recognized by the sending institution.</w:t>
      </w:r>
    </w:p>
    <w:p w:rsidR="00441234" w:rsidRDefault="00441234">
      <w:pPr>
        <w:pStyle w:val="ListParagraph"/>
        <w:numPr>
          <w:ilvl w:val="1"/>
          <w:numId w:val="38"/>
        </w:numPr>
        <w:spacing w:before="122" w:line="276" w:lineRule="auto"/>
        <w:ind w:left="1418" w:right="69"/>
        <w:rPr>
          <w:rFonts w:asciiTheme="minorHAnsi" w:hAnsiTheme="minorHAnsi" w:cstheme="minorHAnsi"/>
        </w:rPr>
      </w:pPr>
      <w:r w:rsidRPr="00441234">
        <w:rPr>
          <w:rFonts w:asciiTheme="minorHAnsi" w:hAnsiTheme="minorHAnsi" w:cstheme="minorHAnsi"/>
        </w:rPr>
        <w:t xml:space="preserve">The sending and receiving institutions </w:t>
      </w:r>
      <w:r>
        <w:rPr>
          <w:rFonts w:asciiTheme="minorHAnsi" w:hAnsiTheme="minorHAnsi" w:cstheme="minorHAnsi"/>
        </w:rPr>
        <w:t>evaluate</w:t>
      </w:r>
      <w:r w:rsidRPr="00441234">
        <w:rPr>
          <w:rFonts w:asciiTheme="minorHAnsi" w:hAnsiTheme="minorHAnsi" w:cstheme="minorHAnsi"/>
        </w:rPr>
        <w:t xml:space="preserve"> the Student Exchange Program.</w:t>
      </w:r>
    </w:p>
    <w:p w:rsidR="00AA5917" w:rsidRDefault="00441234">
      <w:pPr>
        <w:pStyle w:val="ListParagraph"/>
        <w:numPr>
          <w:ilvl w:val="1"/>
          <w:numId w:val="38"/>
        </w:numPr>
        <w:spacing w:before="122" w:line="276" w:lineRule="auto"/>
        <w:ind w:left="1418" w:right="69"/>
        <w:rPr>
          <w:rFonts w:asciiTheme="minorHAnsi" w:hAnsiTheme="minorHAnsi" w:cstheme="minorHAnsi"/>
        </w:rPr>
      </w:pPr>
      <w:r w:rsidRPr="00441234">
        <w:rPr>
          <w:rFonts w:asciiTheme="minorHAnsi" w:hAnsiTheme="minorHAnsi" w:cstheme="minorHAnsi"/>
        </w:rPr>
        <w:t xml:space="preserve">Grades for recognized and equivalent learning outcomes must be uploaded to the PD-DIKTI application system, </w:t>
      </w:r>
      <w:r>
        <w:rPr>
          <w:rFonts w:asciiTheme="minorHAnsi" w:hAnsiTheme="minorHAnsi" w:cstheme="minorHAnsi"/>
        </w:rPr>
        <w:t>as</w:t>
      </w:r>
      <w:r w:rsidRPr="00441234">
        <w:rPr>
          <w:rFonts w:asciiTheme="minorHAnsi" w:hAnsiTheme="minorHAnsi" w:cstheme="minorHAnsi"/>
        </w:rPr>
        <w:t xml:space="preserve"> </w:t>
      </w:r>
      <w:r>
        <w:rPr>
          <w:rFonts w:asciiTheme="minorHAnsi" w:hAnsiTheme="minorHAnsi" w:cstheme="minorHAnsi"/>
        </w:rPr>
        <w:t xml:space="preserve">the </w:t>
      </w:r>
      <w:r w:rsidRPr="00441234">
        <w:rPr>
          <w:rFonts w:asciiTheme="minorHAnsi" w:hAnsiTheme="minorHAnsi" w:cstheme="minorHAnsi"/>
        </w:rPr>
        <w:t>regular students at the institution.</w:t>
      </w:r>
    </w:p>
    <w:p w:rsidR="00AA5917" w:rsidRPr="00FE2061" w:rsidRDefault="00000000">
      <w:pPr>
        <w:pStyle w:val="Heading3"/>
        <w:numPr>
          <w:ilvl w:val="0"/>
          <w:numId w:val="38"/>
        </w:numPr>
        <w:spacing w:before="122"/>
        <w:ind w:left="851" w:right="69" w:hanging="284"/>
        <w:rPr>
          <w:rFonts w:asciiTheme="minorHAnsi" w:hAnsiTheme="minorHAnsi" w:cstheme="minorHAnsi"/>
          <w:sz w:val="22"/>
          <w:szCs w:val="22"/>
        </w:rPr>
      </w:pPr>
      <w:r w:rsidRPr="00FE2061">
        <w:rPr>
          <w:rFonts w:asciiTheme="minorHAnsi" w:hAnsiTheme="minorHAnsi" w:cstheme="minorHAnsi"/>
          <w:spacing w:val="-2"/>
          <w:sz w:val="22"/>
          <w:szCs w:val="22"/>
        </w:rPr>
        <w:t>Financing</w:t>
      </w:r>
    </w:p>
    <w:p w:rsidR="00F02A5A" w:rsidRPr="00F02A5A" w:rsidRDefault="00F02A5A">
      <w:pPr>
        <w:pStyle w:val="ListParagraph"/>
        <w:numPr>
          <w:ilvl w:val="0"/>
          <w:numId w:val="36"/>
        </w:numPr>
        <w:spacing w:before="119"/>
        <w:ind w:left="1134" w:right="69"/>
        <w:rPr>
          <w:rFonts w:asciiTheme="minorHAnsi" w:hAnsiTheme="minorHAnsi" w:cstheme="minorHAnsi"/>
        </w:rPr>
      </w:pPr>
      <w:r w:rsidRPr="00F02A5A">
        <w:rPr>
          <w:rFonts w:asciiTheme="minorHAnsi" w:hAnsiTheme="minorHAnsi" w:cstheme="minorHAnsi"/>
        </w:rPr>
        <w:t>Student exchange programs between institutions are available only to students who have paid their single tuition fee (UKT) up to the current semester at the sending institution.</w:t>
      </w:r>
    </w:p>
    <w:p w:rsidR="00F02A5A" w:rsidRPr="00F02A5A" w:rsidRDefault="00F02A5A">
      <w:pPr>
        <w:pStyle w:val="ListParagraph"/>
        <w:numPr>
          <w:ilvl w:val="0"/>
          <w:numId w:val="36"/>
        </w:numPr>
        <w:spacing w:before="119"/>
        <w:ind w:left="1134" w:right="69"/>
        <w:rPr>
          <w:rFonts w:asciiTheme="minorHAnsi" w:hAnsiTheme="minorHAnsi" w:cstheme="minorHAnsi"/>
        </w:rPr>
      </w:pPr>
      <w:r>
        <w:rPr>
          <w:rFonts w:asciiTheme="minorHAnsi" w:hAnsiTheme="minorHAnsi" w:cstheme="minorHAnsi"/>
        </w:rPr>
        <w:t>T</w:t>
      </w:r>
      <w:r w:rsidRPr="00F02A5A">
        <w:rPr>
          <w:rFonts w:asciiTheme="minorHAnsi" w:hAnsiTheme="minorHAnsi" w:cstheme="minorHAnsi"/>
        </w:rPr>
        <w:t>here are no fees for student exchanges between PTKIN institutions.</w:t>
      </w:r>
    </w:p>
    <w:p w:rsidR="00F02A5A" w:rsidRPr="00F02A5A" w:rsidRDefault="00F02A5A">
      <w:pPr>
        <w:pStyle w:val="ListParagraph"/>
        <w:numPr>
          <w:ilvl w:val="0"/>
          <w:numId w:val="36"/>
        </w:numPr>
        <w:spacing w:before="119"/>
        <w:ind w:left="1134" w:right="69"/>
        <w:rPr>
          <w:rFonts w:asciiTheme="minorHAnsi" w:hAnsiTheme="minorHAnsi" w:cstheme="minorHAnsi"/>
        </w:rPr>
      </w:pPr>
      <w:r w:rsidRPr="00F02A5A">
        <w:rPr>
          <w:rFonts w:asciiTheme="minorHAnsi" w:hAnsiTheme="minorHAnsi" w:cstheme="minorHAnsi"/>
        </w:rPr>
        <w:t xml:space="preserve">Any expenses beyond the UKT are the </w:t>
      </w:r>
      <w:r>
        <w:rPr>
          <w:rFonts w:asciiTheme="minorHAnsi" w:hAnsiTheme="minorHAnsi" w:cstheme="minorHAnsi"/>
        </w:rPr>
        <w:t>student's</w:t>
      </w:r>
      <w:r w:rsidRPr="00F02A5A">
        <w:rPr>
          <w:rFonts w:asciiTheme="minorHAnsi" w:hAnsiTheme="minorHAnsi" w:cstheme="minorHAnsi"/>
        </w:rPr>
        <w:t xml:space="preserve"> responsibility.</w:t>
      </w:r>
    </w:p>
    <w:p w:rsidR="00F02A5A" w:rsidRPr="00F02A5A" w:rsidRDefault="00F02A5A">
      <w:pPr>
        <w:pStyle w:val="ListParagraph"/>
        <w:numPr>
          <w:ilvl w:val="0"/>
          <w:numId w:val="36"/>
        </w:numPr>
        <w:spacing w:before="119"/>
        <w:ind w:left="1134" w:right="69"/>
        <w:rPr>
          <w:rFonts w:asciiTheme="minorHAnsi" w:hAnsiTheme="minorHAnsi" w:cstheme="minorHAnsi"/>
        </w:rPr>
      </w:pPr>
      <w:r w:rsidRPr="00F02A5A">
        <w:rPr>
          <w:rFonts w:asciiTheme="minorHAnsi" w:hAnsiTheme="minorHAnsi" w:cstheme="minorHAnsi"/>
        </w:rPr>
        <w:t>Costs for practical courses at the partner institution are borne by the students from the sending institution.</w:t>
      </w:r>
    </w:p>
    <w:p w:rsidR="00F02A5A" w:rsidRDefault="00F02A5A">
      <w:pPr>
        <w:pStyle w:val="ListParagraph"/>
        <w:numPr>
          <w:ilvl w:val="0"/>
          <w:numId w:val="36"/>
        </w:numPr>
        <w:spacing w:before="119"/>
        <w:ind w:left="1134" w:right="69"/>
        <w:rPr>
          <w:rFonts w:asciiTheme="minorHAnsi" w:hAnsiTheme="minorHAnsi" w:cstheme="minorHAnsi"/>
        </w:rPr>
      </w:pPr>
      <w:r w:rsidRPr="00F02A5A">
        <w:rPr>
          <w:rFonts w:asciiTheme="minorHAnsi" w:hAnsiTheme="minorHAnsi" w:cstheme="minorHAnsi"/>
        </w:rPr>
        <w:t>Exchanges with non-PTKIN institutions will be governed by mutual agreements.</w:t>
      </w:r>
    </w:p>
    <w:p w:rsidR="00AA5917" w:rsidRPr="00FE2061" w:rsidRDefault="0021619F">
      <w:pPr>
        <w:pStyle w:val="Heading3"/>
        <w:numPr>
          <w:ilvl w:val="0"/>
          <w:numId w:val="38"/>
        </w:numPr>
        <w:spacing w:before="119"/>
        <w:ind w:left="851" w:right="69" w:hanging="284"/>
        <w:rPr>
          <w:rFonts w:asciiTheme="minorHAnsi" w:hAnsiTheme="minorHAnsi" w:cstheme="minorHAnsi"/>
          <w:sz w:val="22"/>
          <w:szCs w:val="22"/>
        </w:rPr>
      </w:pPr>
      <w:r>
        <w:rPr>
          <w:rFonts w:asciiTheme="minorHAnsi" w:hAnsiTheme="minorHAnsi" w:cstheme="minorHAnsi"/>
          <w:spacing w:val="-2"/>
          <w:sz w:val="22"/>
          <w:szCs w:val="22"/>
        </w:rPr>
        <w:t>Grade</w:t>
      </w:r>
      <w:r w:rsidRPr="00FE2061">
        <w:rPr>
          <w:rFonts w:asciiTheme="minorHAnsi" w:hAnsiTheme="minorHAnsi" w:cstheme="minorHAnsi"/>
          <w:spacing w:val="-4"/>
          <w:sz w:val="22"/>
          <w:szCs w:val="22"/>
        </w:rPr>
        <w:t xml:space="preserve"> </w:t>
      </w:r>
      <w:r w:rsidRPr="00FE2061">
        <w:rPr>
          <w:rFonts w:asciiTheme="minorHAnsi" w:hAnsiTheme="minorHAnsi" w:cstheme="minorHAnsi"/>
          <w:spacing w:val="-2"/>
          <w:sz w:val="22"/>
          <w:szCs w:val="22"/>
        </w:rPr>
        <w:t>Conversion</w:t>
      </w:r>
    </w:p>
    <w:p w:rsidR="008742A6" w:rsidRDefault="0021619F">
      <w:pPr>
        <w:pStyle w:val="ListParagraph"/>
        <w:numPr>
          <w:ilvl w:val="0"/>
          <w:numId w:val="46"/>
        </w:numPr>
        <w:ind w:right="69"/>
        <w:rPr>
          <w:rFonts w:asciiTheme="minorHAnsi" w:hAnsiTheme="minorHAnsi" w:cstheme="minorHAnsi"/>
        </w:rPr>
      </w:pPr>
      <w:r w:rsidRPr="008742A6">
        <w:rPr>
          <w:rFonts w:asciiTheme="minorHAnsi" w:hAnsiTheme="minorHAnsi" w:cstheme="minorHAnsi"/>
        </w:rPr>
        <w:t>Course conversion must be fair.</w:t>
      </w:r>
    </w:p>
    <w:p w:rsidR="008742A6" w:rsidRDefault="0021619F">
      <w:pPr>
        <w:pStyle w:val="ListParagraph"/>
        <w:numPr>
          <w:ilvl w:val="0"/>
          <w:numId w:val="46"/>
        </w:numPr>
        <w:ind w:right="69"/>
        <w:rPr>
          <w:rFonts w:asciiTheme="minorHAnsi" w:hAnsiTheme="minorHAnsi" w:cstheme="minorHAnsi"/>
        </w:rPr>
      </w:pPr>
      <w:r w:rsidRPr="008742A6">
        <w:rPr>
          <w:rFonts w:asciiTheme="minorHAnsi" w:hAnsiTheme="minorHAnsi" w:cstheme="minorHAnsi"/>
        </w:rPr>
        <w:t xml:space="preserve">Conversions should be based on regulations regarding the adequacy of content and credit </w:t>
      </w:r>
      <w:r w:rsidR="008742A6">
        <w:rPr>
          <w:rFonts w:asciiTheme="minorHAnsi" w:hAnsiTheme="minorHAnsi" w:cstheme="minorHAnsi"/>
        </w:rPr>
        <w:t>values.</w:t>
      </w:r>
    </w:p>
    <w:p w:rsidR="008742A6" w:rsidRDefault="0021619F">
      <w:pPr>
        <w:pStyle w:val="ListParagraph"/>
        <w:numPr>
          <w:ilvl w:val="0"/>
          <w:numId w:val="46"/>
        </w:numPr>
        <w:ind w:right="69"/>
        <w:rPr>
          <w:rFonts w:asciiTheme="minorHAnsi" w:hAnsiTheme="minorHAnsi" w:cstheme="minorHAnsi"/>
        </w:rPr>
      </w:pPr>
      <w:r w:rsidRPr="008742A6">
        <w:rPr>
          <w:rFonts w:asciiTheme="minorHAnsi" w:hAnsiTheme="minorHAnsi" w:cstheme="minorHAnsi"/>
        </w:rPr>
        <w:t>Grades from courses at the partner institution are converted to equivalent courses at the sending university.</w:t>
      </w:r>
    </w:p>
    <w:p w:rsidR="008742A6" w:rsidRDefault="0021619F">
      <w:pPr>
        <w:pStyle w:val="ListParagraph"/>
        <w:numPr>
          <w:ilvl w:val="0"/>
          <w:numId w:val="46"/>
        </w:numPr>
        <w:ind w:right="69"/>
        <w:rPr>
          <w:rFonts w:asciiTheme="minorHAnsi" w:hAnsiTheme="minorHAnsi" w:cstheme="minorHAnsi"/>
        </w:rPr>
      </w:pPr>
      <w:r w:rsidRPr="008742A6">
        <w:rPr>
          <w:rFonts w:asciiTheme="minorHAnsi" w:hAnsiTheme="minorHAnsi" w:cstheme="minorHAnsi"/>
        </w:rPr>
        <w:t>Courses that cannot be converted at the sending institution may be listed on the Diploma Supplement (SKPI).</w:t>
      </w:r>
    </w:p>
    <w:p w:rsidR="008742A6" w:rsidRDefault="0021619F">
      <w:pPr>
        <w:pStyle w:val="ListParagraph"/>
        <w:numPr>
          <w:ilvl w:val="0"/>
          <w:numId w:val="46"/>
        </w:numPr>
        <w:ind w:right="69"/>
        <w:rPr>
          <w:rFonts w:asciiTheme="minorHAnsi" w:hAnsiTheme="minorHAnsi" w:cstheme="minorHAnsi"/>
        </w:rPr>
      </w:pPr>
      <w:r w:rsidRPr="008742A6">
        <w:rPr>
          <w:rFonts w:asciiTheme="minorHAnsi" w:hAnsiTheme="minorHAnsi" w:cstheme="minorHAnsi"/>
        </w:rPr>
        <w:t>Credit conversion should consider the number of credit hours (SKS).</w:t>
      </w:r>
    </w:p>
    <w:p w:rsidR="0021619F" w:rsidRPr="008742A6" w:rsidRDefault="0021619F">
      <w:pPr>
        <w:pStyle w:val="ListParagraph"/>
        <w:numPr>
          <w:ilvl w:val="0"/>
          <w:numId w:val="46"/>
        </w:numPr>
        <w:ind w:right="69"/>
        <w:rPr>
          <w:rFonts w:asciiTheme="minorHAnsi" w:hAnsiTheme="minorHAnsi" w:cstheme="minorHAnsi"/>
        </w:rPr>
      </w:pPr>
      <w:r w:rsidRPr="008742A6">
        <w:rPr>
          <w:rFonts w:asciiTheme="minorHAnsi" w:hAnsiTheme="minorHAnsi" w:cstheme="minorHAnsi"/>
        </w:rPr>
        <w:t>The course conversion process follows this order:</w:t>
      </w:r>
    </w:p>
    <w:p w:rsidR="0021619F" w:rsidRPr="008742A6" w:rsidRDefault="0021619F">
      <w:pPr>
        <w:pStyle w:val="ListParagraph"/>
        <w:numPr>
          <w:ilvl w:val="0"/>
          <w:numId w:val="47"/>
        </w:numPr>
        <w:ind w:left="1560" w:right="69"/>
        <w:rPr>
          <w:rFonts w:asciiTheme="minorHAnsi" w:hAnsiTheme="minorHAnsi" w:cstheme="minorHAnsi"/>
        </w:rPr>
      </w:pPr>
      <w:r w:rsidRPr="008742A6">
        <w:rPr>
          <w:rFonts w:asciiTheme="minorHAnsi" w:hAnsiTheme="minorHAnsi" w:cstheme="minorHAnsi"/>
        </w:rPr>
        <w:t>Courses that are the same.</w:t>
      </w:r>
    </w:p>
    <w:p w:rsidR="0021619F" w:rsidRPr="008742A6" w:rsidRDefault="0021619F">
      <w:pPr>
        <w:pStyle w:val="ListParagraph"/>
        <w:numPr>
          <w:ilvl w:val="0"/>
          <w:numId w:val="47"/>
        </w:numPr>
        <w:ind w:left="1560" w:right="69"/>
        <w:rPr>
          <w:rFonts w:asciiTheme="minorHAnsi" w:hAnsiTheme="minorHAnsi" w:cstheme="minorHAnsi"/>
        </w:rPr>
      </w:pPr>
      <w:r w:rsidRPr="008742A6">
        <w:rPr>
          <w:rFonts w:asciiTheme="minorHAnsi" w:hAnsiTheme="minorHAnsi" w:cstheme="minorHAnsi"/>
        </w:rPr>
        <w:t>Courses with the same content.</w:t>
      </w:r>
    </w:p>
    <w:p w:rsidR="008742A6" w:rsidRDefault="0021619F">
      <w:pPr>
        <w:pStyle w:val="ListParagraph"/>
        <w:numPr>
          <w:ilvl w:val="0"/>
          <w:numId w:val="47"/>
        </w:numPr>
        <w:ind w:left="1560" w:right="69"/>
        <w:rPr>
          <w:rFonts w:asciiTheme="minorHAnsi" w:hAnsiTheme="minorHAnsi" w:cstheme="minorHAnsi"/>
        </w:rPr>
      </w:pPr>
      <w:r w:rsidRPr="008742A6">
        <w:rPr>
          <w:rFonts w:asciiTheme="minorHAnsi" w:hAnsiTheme="minorHAnsi" w:cstheme="minorHAnsi"/>
        </w:rPr>
        <w:t>Courses from the same field.</w:t>
      </w:r>
    </w:p>
    <w:p w:rsidR="0021619F" w:rsidRPr="008742A6" w:rsidRDefault="0021619F">
      <w:pPr>
        <w:pStyle w:val="ListParagraph"/>
        <w:numPr>
          <w:ilvl w:val="0"/>
          <w:numId w:val="46"/>
        </w:numPr>
        <w:ind w:right="69"/>
        <w:rPr>
          <w:rFonts w:asciiTheme="minorHAnsi" w:hAnsiTheme="minorHAnsi" w:cstheme="minorHAnsi"/>
        </w:rPr>
      </w:pPr>
      <w:r w:rsidRPr="008742A6">
        <w:rPr>
          <w:rFonts w:asciiTheme="minorHAnsi" w:hAnsiTheme="minorHAnsi" w:cstheme="minorHAnsi"/>
        </w:rPr>
        <w:t>Course conversions are categorized into three types:</w:t>
      </w:r>
    </w:p>
    <w:p w:rsidR="0021619F" w:rsidRPr="008742A6" w:rsidRDefault="0021619F">
      <w:pPr>
        <w:pStyle w:val="ListParagraph"/>
        <w:numPr>
          <w:ilvl w:val="0"/>
          <w:numId w:val="48"/>
        </w:numPr>
        <w:ind w:left="1560" w:right="69"/>
        <w:rPr>
          <w:rFonts w:asciiTheme="minorHAnsi" w:hAnsiTheme="minorHAnsi" w:cstheme="minorHAnsi"/>
        </w:rPr>
      </w:pPr>
      <w:r w:rsidRPr="008742A6">
        <w:rPr>
          <w:rFonts w:asciiTheme="minorHAnsi" w:hAnsiTheme="minorHAnsi" w:cstheme="minorHAnsi"/>
        </w:rPr>
        <w:t>Courses with the same name and credit hours (SKS) are directly converted.</w:t>
      </w:r>
    </w:p>
    <w:p w:rsidR="0021619F" w:rsidRPr="008742A6" w:rsidRDefault="0021619F">
      <w:pPr>
        <w:pStyle w:val="ListParagraph"/>
        <w:numPr>
          <w:ilvl w:val="0"/>
          <w:numId w:val="48"/>
        </w:numPr>
        <w:ind w:left="1560" w:right="69"/>
        <w:rPr>
          <w:rFonts w:asciiTheme="minorHAnsi" w:hAnsiTheme="minorHAnsi" w:cstheme="minorHAnsi"/>
        </w:rPr>
      </w:pPr>
      <w:r w:rsidRPr="008742A6">
        <w:rPr>
          <w:rFonts w:asciiTheme="minorHAnsi" w:hAnsiTheme="minorHAnsi" w:cstheme="minorHAnsi"/>
        </w:rPr>
        <w:t xml:space="preserve">Courses with the same name but different credit hours are converted based on the sending </w:t>
      </w:r>
      <w:r w:rsidR="00322C35">
        <w:rPr>
          <w:rFonts w:asciiTheme="minorHAnsi" w:hAnsiTheme="minorHAnsi" w:cstheme="minorHAnsi"/>
        </w:rPr>
        <w:t xml:space="preserve">study </w:t>
      </w:r>
      <w:r w:rsidRPr="008742A6">
        <w:rPr>
          <w:rFonts w:asciiTheme="minorHAnsi" w:hAnsiTheme="minorHAnsi" w:cstheme="minorHAnsi"/>
        </w:rPr>
        <w:t>program's courses.</w:t>
      </w:r>
    </w:p>
    <w:p w:rsidR="0021619F" w:rsidRPr="008742A6" w:rsidRDefault="0021619F">
      <w:pPr>
        <w:pStyle w:val="ListParagraph"/>
        <w:numPr>
          <w:ilvl w:val="0"/>
          <w:numId w:val="48"/>
        </w:numPr>
        <w:ind w:left="1560" w:right="69"/>
        <w:rPr>
          <w:rFonts w:asciiTheme="minorHAnsi" w:hAnsiTheme="minorHAnsi" w:cstheme="minorHAnsi"/>
        </w:rPr>
      </w:pPr>
      <w:r w:rsidRPr="008742A6">
        <w:rPr>
          <w:rFonts w:asciiTheme="minorHAnsi" w:hAnsiTheme="minorHAnsi" w:cstheme="minorHAnsi"/>
        </w:rPr>
        <w:t xml:space="preserve">Courses with different names but similar content are converted to the relevant courses at the sending </w:t>
      </w:r>
      <w:r w:rsidR="006A37FF">
        <w:rPr>
          <w:rFonts w:asciiTheme="minorHAnsi" w:hAnsiTheme="minorHAnsi" w:cstheme="minorHAnsi"/>
        </w:rPr>
        <w:t xml:space="preserve">study </w:t>
      </w:r>
      <w:r w:rsidRPr="008742A6">
        <w:rPr>
          <w:rFonts w:asciiTheme="minorHAnsi" w:hAnsiTheme="minorHAnsi" w:cstheme="minorHAnsi"/>
        </w:rPr>
        <w:t>program.</w:t>
      </w:r>
    </w:p>
    <w:p w:rsidR="00AA5917" w:rsidRPr="00FE2061" w:rsidRDefault="00000000">
      <w:pPr>
        <w:pStyle w:val="Heading3"/>
        <w:numPr>
          <w:ilvl w:val="0"/>
          <w:numId w:val="38"/>
        </w:numPr>
        <w:spacing w:before="119"/>
        <w:ind w:left="851" w:right="69" w:hanging="284"/>
        <w:rPr>
          <w:rFonts w:asciiTheme="minorHAnsi" w:hAnsiTheme="minorHAnsi" w:cstheme="minorHAnsi"/>
          <w:sz w:val="22"/>
          <w:szCs w:val="22"/>
        </w:rPr>
      </w:pPr>
      <w:r w:rsidRPr="00FE2061">
        <w:rPr>
          <w:rFonts w:asciiTheme="minorHAnsi" w:hAnsiTheme="minorHAnsi" w:cstheme="minorHAnsi"/>
          <w:spacing w:val="-2"/>
          <w:sz w:val="22"/>
          <w:szCs w:val="22"/>
        </w:rPr>
        <w:t>Monitoring</w:t>
      </w:r>
    </w:p>
    <w:p w:rsidR="00AA5917" w:rsidRPr="00FE2061" w:rsidRDefault="00000000">
      <w:pPr>
        <w:pStyle w:val="ListParagraph"/>
        <w:numPr>
          <w:ilvl w:val="0"/>
          <w:numId w:val="35"/>
        </w:numPr>
        <w:spacing w:before="119"/>
        <w:ind w:left="1134" w:right="69" w:hanging="283"/>
        <w:rPr>
          <w:rFonts w:asciiTheme="minorHAnsi" w:hAnsiTheme="minorHAnsi" w:cstheme="minorHAnsi"/>
        </w:rPr>
      </w:pPr>
      <w:r w:rsidRPr="00FE2061">
        <w:rPr>
          <w:rFonts w:asciiTheme="minorHAnsi" w:hAnsiTheme="minorHAnsi" w:cstheme="minorHAnsi"/>
        </w:rPr>
        <w:t>Sending universities and receiving universities must monitor the implementation of the Student Exchange program, both offline and online.</w:t>
      </w:r>
    </w:p>
    <w:p w:rsidR="00AA5917" w:rsidRPr="00FE2061" w:rsidRDefault="00056B52">
      <w:pPr>
        <w:pStyle w:val="ListParagraph"/>
        <w:numPr>
          <w:ilvl w:val="0"/>
          <w:numId w:val="35"/>
        </w:numPr>
        <w:ind w:left="1134" w:right="69" w:hanging="283"/>
        <w:rPr>
          <w:rFonts w:asciiTheme="minorHAnsi" w:hAnsiTheme="minorHAnsi" w:cstheme="minorHAnsi"/>
        </w:rPr>
      </w:pPr>
      <w:r w:rsidRPr="00056B52">
        <w:rPr>
          <w:rFonts w:asciiTheme="minorHAnsi" w:hAnsiTheme="minorHAnsi" w:cstheme="minorHAnsi"/>
        </w:rPr>
        <w:lastRenderedPageBreak/>
        <w:t>Monitoring can be conducted by academic advisors, other faculty members, or designated administrative staff.</w:t>
      </w:r>
    </w:p>
    <w:p w:rsidR="00AA5917" w:rsidRPr="00FE2061" w:rsidRDefault="00000000">
      <w:pPr>
        <w:pStyle w:val="ListParagraph"/>
        <w:numPr>
          <w:ilvl w:val="0"/>
          <w:numId w:val="35"/>
        </w:numPr>
        <w:ind w:left="1134" w:right="69" w:hanging="283"/>
        <w:rPr>
          <w:rFonts w:asciiTheme="minorHAnsi" w:hAnsiTheme="minorHAnsi" w:cstheme="minorHAnsi"/>
        </w:rPr>
      </w:pPr>
      <w:r w:rsidRPr="00FE2061">
        <w:rPr>
          <w:rFonts w:asciiTheme="minorHAnsi" w:hAnsiTheme="minorHAnsi" w:cstheme="minorHAnsi"/>
        </w:rPr>
        <w:t xml:space="preserve">The officer appointed to conduct the monitoring prepares a monitoring report and submits it to the </w:t>
      </w:r>
      <w:r w:rsidRPr="00FE2061">
        <w:rPr>
          <w:rFonts w:asciiTheme="minorHAnsi" w:hAnsiTheme="minorHAnsi" w:cstheme="minorHAnsi"/>
          <w:spacing w:val="-2"/>
        </w:rPr>
        <w:t>university.</w:t>
      </w:r>
    </w:p>
    <w:p w:rsidR="00AA5917" w:rsidRPr="00FE2061" w:rsidRDefault="00056B52">
      <w:pPr>
        <w:pStyle w:val="ListParagraph"/>
        <w:numPr>
          <w:ilvl w:val="0"/>
          <w:numId w:val="35"/>
        </w:numPr>
        <w:spacing w:before="119"/>
        <w:ind w:left="1134" w:right="69" w:hanging="283"/>
        <w:rPr>
          <w:rFonts w:asciiTheme="minorHAnsi" w:hAnsiTheme="minorHAnsi" w:cstheme="minorHAnsi"/>
        </w:rPr>
      </w:pPr>
      <w:r>
        <w:rPr>
          <w:rFonts w:asciiTheme="minorHAnsi" w:hAnsiTheme="minorHAnsi" w:cstheme="minorHAnsi"/>
        </w:rPr>
        <w:t>The m</w:t>
      </w:r>
      <w:r w:rsidRPr="00FE2061">
        <w:rPr>
          <w:rFonts w:asciiTheme="minorHAnsi" w:hAnsiTheme="minorHAnsi" w:cstheme="minorHAnsi"/>
        </w:rPr>
        <w:t>onitoring results are used as the basis for evaluating the student exchange program.</w:t>
      </w:r>
    </w:p>
    <w:p w:rsidR="00AA5917" w:rsidRPr="00FE2061" w:rsidRDefault="00000000">
      <w:pPr>
        <w:pStyle w:val="Heading3"/>
        <w:numPr>
          <w:ilvl w:val="0"/>
          <w:numId w:val="38"/>
        </w:numPr>
        <w:spacing w:before="122"/>
        <w:ind w:left="851" w:right="69"/>
        <w:rPr>
          <w:rFonts w:asciiTheme="minorHAnsi" w:hAnsiTheme="minorHAnsi" w:cstheme="minorHAnsi"/>
          <w:sz w:val="22"/>
          <w:szCs w:val="22"/>
        </w:rPr>
      </w:pPr>
      <w:r w:rsidRPr="00FE2061">
        <w:rPr>
          <w:rFonts w:asciiTheme="minorHAnsi" w:hAnsiTheme="minorHAnsi" w:cstheme="minorHAnsi"/>
          <w:spacing w:val="-2"/>
          <w:sz w:val="22"/>
          <w:szCs w:val="22"/>
        </w:rPr>
        <w:t>Evaluation</w:t>
      </w:r>
    </w:p>
    <w:p w:rsidR="0099719F" w:rsidRPr="0099719F" w:rsidRDefault="0099719F">
      <w:pPr>
        <w:pStyle w:val="ListParagraph"/>
        <w:numPr>
          <w:ilvl w:val="0"/>
          <w:numId w:val="49"/>
        </w:numPr>
        <w:ind w:left="1134" w:right="69" w:hanging="283"/>
        <w:rPr>
          <w:rFonts w:asciiTheme="minorHAnsi" w:hAnsiTheme="minorHAnsi" w:cstheme="minorHAnsi"/>
        </w:rPr>
      </w:pPr>
      <w:r w:rsidRPr="0099719F">
        <w:rPr>
          <w:rFonts w:asciiTheme="minorHAnsi" w:hAnsiTheme="minorHAnsi" w:cstheme="minorHAnsi"/>
        </w:rPr>
        <w:t>The sending and receiving institutions conduct a joint evaluation based on the monitoring results and activity reports after the completion of the Student Exchange Program.</w:t>
      </w:r>
    </w:p>
    <w:p w:rsidR="0099719F" w:rsidRPr="0099719F" w:rsidRDefault="0099719F">
      <w:pPr>
        <w:pStyle w:val="ListParagraph"/>
        <w:numPr>
          <w:ilvl w:val="0"/>
          <w:numId w:val="49"/>
        </w:numPr>
        <w:ind w:left="1134" w:right="69" w:hanging="283"/>
        <w:rPr>
          <w:rFonts w:asciiTheme="minorHAnsi" w:hAnsiTheme="minorHAnsi" w:cstheme="minorHAnsi"/>
        </w:rPr>
      </w:pPr>
      <w:r w:rsidRPr="0099719F">
        <w:rPr>
          <w:rFonts w:asciiTheme="minorHAnsi" w:hAnsiTheme="minorHAnsi" w:cstheme="minorHAnsi"/>
        </w:rPr>
        <w:t>All reports from the receiving institutions are compiled and analyzed to serve as a basis for evaluating and improving the Student Exchange Program for the following year.</w:t>
      </w:r>
    </w:p>
    <w:p w:rsidR="00056B52" w:rsidRDefault="0099719F">
      <w:pPr>
        <w:pStyle w:val="ListParagraph"/>
        <w:numPr>
          <w:ilvl w:val="0"/>
          <w:numId w:val="49"/>
        </w:numPr>
        <w:ind w:left="1134" w:right="69" w:hanging="283"/>
        <w:rPr>
          <w:rFonts w:asciiTheme="minorHAnsi" w:hAnsiTheme="minorHAnsi" w:cstheme="minorHAnsi"/>
        </w:rPr>
      </w:pPr>
      <w:r w:rsidRPr="0099719F">
        <w:rPr>
          <w:rFonts w:asciiTheme="minorHAnsi" w:hAnsiTheme="minorHAnsi" w:cstheme="minorHAnsi"/>
        </w:rPr>
        <w:t xml:space="preserve">The evaluation of the Student Exchange Program leads to a joint decision on the continuation of the program and/or recommendations for improvements </w:t>
      </w:r>
      <w:r>
        <w:rPr>
          <w:rFonts w:asciiTheme="minorHAnsi" w:hAnsiTheme="minorHAnsi" w:cstheme="minorHAnsi"/>
        </w:rPr>
        <w:t>of</w:t>
      </w:r>
      <w:r w:rsidRPr="0099719F">
        <w:rPr>
          <w:rFonts w:asciiTheme="minorHAnsi" w:hAnsiTheme="minorHAnsi" w:cstheme="minorHAnsi"/>
        </w:rPr>
        <w:t xml:space="preserve"> future exchanges.</w:t>
      </w:r>
    </w:p>
    <w:p w:rsidR="00BA0C3C" w:rsidRDefault="00BA0C3C" w:rsidP="00BA0C3C">
      <w:pPr>
        <w:pStyle w:val="ListParagraph"/>
        <w:ind w:left="1134" w:right="69" w:firstLine="0"/>
        <w:rPr>
          <w:rFonts w:asciiTheme="minorHAnsi" w:hAnsiTheme="minorHAnsi" w:cstheme="minorHAnsi"/>
        </w:rPr>
      </w:pPr>
    </w:p>
    <w:p w:rsidR="00AA5917" w:rsidRPr="00FE2061" w:rsidRDefault="00000000">
      <w:pPr>
        <w:pStyle w:val="Heading2"/>
        <w:numPr>
          <w:ilvl w:val="2"/>
          <w:numId w:val="39"/>
        </w:numPr>
        <w:spacing w:before="32"/>
        <w:ind w:left="567" w:right="69" w:hanging="425"/>
        <w:rPr>
          <w:rFonts w:asciiTheme="minorHAnsi" w:hAnsiTheme="minorHAnsi" w:cstheme="minorHAnsi"/>
          <w:sz w:val="22"/>
          <w:szCs w:val="22"/>
        </w:rPr>
      </w:pPr>
      <w:r w:rsidRPr="00FE2061">
        <w:rPr>
          <w:rFonts w:asciiTheme="minorHAnsi" w:hAnsiTheme="minorHAnsi" w:cstheme="minorHAnsi"/>
          <w:sz w:val="22"/>
          <w:szCs w:val="22"/>
        </w:rPr>
        <w:t>INTERNSHIP</w:t>
      </w:r>
    </w:p>
    <w:p w:rsidR="00AA5917" w:rsidRPr="00FE2061" w:rsidRDefault="00000000">
      <w:pPr>
        <w:pStyle w:val="Heading3"/>
        <w:numPr>
          <w:ilvl w:val="0"/>
          <w:numId w:val="34"/>
        </w:numPr>
        <w:tabs>
          <w:tab w:val="left" w:pos="1838"/>
        </w:tabs>
        <w:spacing w:before="123"/>
        <w:ind w:left="567" w:right="69" w:hanging="352"/>
        <w:rPr>
          <w:rFonts w:asciiTheme="minorHAnsi" w:hAnsiTheme="minorHAnsi" w:cstheme="minorHAnsi"/>
          <w:sz w:val="22"/>
          <w:szCs w:val="22"/>
        </w:rPr>
      </w:pPr>
      <w:r w:rsidRPr="00FE2061">
        <w:rPr>
          <w:rFonts w:asciiTheme="minorHAnsi" w:hAnsiTheme="minorHAnsi" w:cstheme="minorHAnsi"/>
          <w:sz w:val="22"/>
          <w:szCs w:val="22"/>
        </w:rPr>
        <w:t>Definition</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2"/>
          <w:sz w:val="22"/>
          <w:szCs w:val="22"/>
        </w:rPr>
        <w:t xml:space="preserve"> </w:t>
      </w:r>
      <w:r w:rsidR="00E879D4">
        <w:rPr>
          <w:rFonts w:asciiTheme="minorHAnsi" w:hAnsiTheme="minorHAnsi" w:cstheme="minorHAnsi"/>
          <w:spacing w:val="-2"/>
          <w:sz w:val="22"/>
          <w:szCs w:val="22"/>
        </w:rPr>
        <w:t>Objectives</w:t>
      </w:r>
    </w:p>
    <w:p w:rsidR="00E879D4" w:rsidRPr="00E879D4" w:rsidRDefault="00E879D4" w:rsidP="00E879D4">
      <w:pPr>
        <w:pStyle w:val="Heading3"/>
        <w:spacing w:before="119"/>
        <w:ind w:left="567" w:right="69" w:firstLine="283"/>
        <w:rPr>
          <w:rFonts w:asciiTheme="minorHAnsi" w:hAnsiTheme="minorHAnsi" w:cstheme="minorHAnsi"/>
          <w:sz w:val="22"/>
          <w:szCs w:val="22"/>
        </w:rPr>
      </w:pPr>
      <w:r w:rsidRPr="00E879D4">
        <w:rPr>
          <w:rFonts w:asciiTheme="minorHAnsi" w:hAnsiTheme="minorHAnsi" w:cstheme="minorHAnsi"/>
          <w:b w:val="0"/>
          <w:bCs w:val="0"/>
          <w:sz w:val="22"/>
          <w:szCs w:val="22"/>
        </w:rPr>
        <w:t>Internship/Work Practice is a learning activity conducted outside the campus facilitated by the university as part of students' personal development in the workforce, and it is a requirement for completing their studies. This learning activity is carried out through collaboration with partners, such as companies, non-profit organizations, multilateral organizations, government institutions, or startups, to apply the knowledge and technology possessed by students according to their competencies in their field of study</w:t>
      </w:r>
      <w:r w:rsidR="009338DE">
        <w:rPr>
          <w:rFonts w:asciiTheme="minorHAnsi" w:hAnsiTheme="minorHAnsi" w:cstheme="minorHAnsi"/>
          <w:b w:val="0"/>
          <w:bCs w:val="0"/>
          <w:sz w:val="22"/>
          <w:szCs w:val="22"/>
        </w:rPr>
        <w:t xml:space="preserve"> </w:t>
      </w:r>
      <w:r w:rsidRPr="00E879D4">
        <w:rPr>
          <w:rFonts w:asciiTheme="minorHAnsi" w:hAnsiTheme="minorHAnsi" w:cstheme="minorHAnsi"/>
          <w:b w:val="0"/>
          <w:bCs w:val="0"/>
          <w:sz w:val="22"/>
          <w:szCs w:val="22"/>
        </w:rPr>
        <w:t>program. The agreement for the internship/work practice activities between the university and the partner is outlined in an MoU or cooperation agreement between both parties.</w:t>
      </w:r>
    </w:p>
    <w:p w:rsidR="00AA5917" w:rsidRPr="00FE2061" w:rsidRDefault="00000000">
      <w:pPr>
        <w:pStyle w:val="Heading3"/>
        <w:numPr>
          <w:ilvl w:val="0"/>
          <w:numId w:val="34"/>
        </w:numPr>
        <w:spacing w:before="119"/>
        <w:ind w:left="567" w:right="69" w:hanging="352"/>
        <w:rPr>
          <w:rFonts w:asciiTheme="minorHAnsi" w:hAnsiTheme="minorHAnsi" w:cstheme="minorHAnsi"/>
          <w:sz w:val="22"/>
          <w:szCs w:val="22"/>
        </w:rPr>
      </w:pPr>
      <w:r w:rsidRPr="00FE2061">
        <w:rPr>
          <w:rFonts w:asciiTheme="minorHAnsi" w:hAnsiTheme="minorHAnsi" w:cstheme="minorHAnsi"/>
          <w:spacing w:val="-2"/>
          <w:sz w:val="22"/>
          <w:szCs w:val="22"/>
        </w:rPr>
        <w:t>Requirements</w:t>
      </w:r>
    </w:p>
    <w:p w:rsidR="0061231D" w:rsidRPr="0061231D" w:rsidRDefault="0061231D">
      <w:pPr>
        <w:pStyle w:val="ListParagraph"/>
        <w:numPr>
          <w:ilvl w:val="1"/>
          <w:numId w:val="34"/>
        </w:numPr>
        <w:spacing w:line="276" w:lineRule="auto"/>
        <w:ind w:left="851" w:right="69" w:hanging="284"/>
        <w:rPr>
          <w:rFonts w:asciiTheme="minorHAnsi" w:hAnsiTheme="minorHAnsi" w:cstheme="minorHAnsi"/>
        </w:rPr>
      </w:pPr>
      <w:r w:rsidRPr="0061231D">
        <w:rPr>
          <w:rFonts w:asciiTheme="minorHAnsi" w:hAnsiTheme="minorHAnsi" w:cstheme="minorHAnsi"/>
        </w:rPr>
        <w:t xml:space="preserve">Students </w:t>
      </w:r>
      <w:r>
        <w:rPr>
          <w:rFonts w:asciiTheme="minorHAnsi" w:hAnsiTheme="minorHAnsi" w:cstheme="minorHAnsi"/>
        </w:rPr>
        <w:t>are</w:t>
      </w:r>
      <w:r w:rsidRPr="0061231D">
        <w:rPr>
          <w:rFonts w:asciiTheme="minorHAnsi" w:hAnsiTheme="minorHAnsi" w:cstheme="minorHAnsi"/>
        </w:rPr>
        <w:t xml:space="preserve"> actively registered in the Academic Information System (SIAKAD) and provide proof through a Study Plan Card (KRS) signed by their Academic Advisor.</w:t>
      </w:r>
    </w:p>
    <w:p w:rsidR="0061231D" w:rsidRPr="0061231D" w:rsidRDefault="0061231D">
      <w:pPr>
        <w:pStyle w:val="ListParagraph"/>
        <w:numPr>
          <w:ilvl w:val="1"/>
          <w:numId w:val="34"/>
        </w:numPr>
        <w:spacing w:line="276" w:lineRule="auto"/>
        <w:ind w:left="851" w:right="69" w:hanging="284"/>
        <w:rPr>
          <w:rFonts w:asciiTheme="minorHAnsi" w:hAnsiTheme="minorHAnsi" w:cstheme="minorHAnsi"/>
        </w:rPr>
      </w:pPr>
      <w:r w:rsidRPr="0061231D">
        <w:rPr>
          <w:rFonts w:asciiTheme="minorHAnsi" w:hAnsiTheme="minorHAnsi" w:cstheme="minorHAnsi"/>
        </w:rPr>
        <w:t>Students pass</w:t>
      </w:r>
      <w:r>
        <w:rPr>
          <w:rFonts w:asciiTheme="minorHAnsi" w:hAnsiTheme="minorHAnsi" w:cstheme="minorHAnsi"/>
        </w:rPr>
        <w:t>ed</w:t>
      </w:r>
      <w:r w:rsidRPr="0061231D">
        <w:rPr>
          <w:rFonts w:asciiTheme="minorHAnsi" w:hAnsiTheme="minorHAnsi" w:cstheme="minorHAnsi"/>
        </w:rPr>
        <w:t xml:space="preserve"> the selection process to participate in the internship/work practice according to the specific requirements set by their study program (if applicable).</w:t>
      </w:r>
    </w:p>
    <w:p w:rsidR="0061231D" w:rsidRPr="0061231D" w:rsidRDefault="0061231D">
      <w:pPr>
        <w:pStyle w:val="ListParagraph"/>
        <w:numPr>
          <w:ilvl w:val="1"/>
          <w:numId w:val="34"/>
        </w:numPr>
        <w:spacing w:line="276" w:lineRule="auto"/>
        <w:ind w:left="851" w:right="69" w:hanging="284"/>
        <w:rPr>
          <w:rFonts w:asciiTheme="minorHAnsi" w:hAnsiTheme="minorHAnsi" w:cstheme="minorHAnsi"/>
        </w:rPr>
      </w:pPr>
      <w:r w:rsidRPr="0061231D">
        <w:rPr>
          <w:rFonts w:asciiTheme="minorHAnsi" w:hAnsiTheme="minorHAnsi" w:cstheme="minorHAnsi"/>
        </w:rPr>
        <w:t>Students completed at least 100 credit hours (SKS) for non-education undergraduate programs and 110 SKS for education undergraduate programs.</w:t>
      </w:r>
    </w:p>
    <w:p w:rsidR="0061231D" w:rsidRDefault="0061231D">
      <w:pPr>
        <w:pStyle w:val="ListParagraph"/>
        <w:numPr>
          <w:ilvl w:val="1"/>
          <w:numId w:val="34"/>
        </w:numPr>
        <w:spacing w:line="276" w:lineRule="auto"/>
        <w:ind w:left="851" w:right="69" w:hanging="284"/>
        <w:rPr>
          <w:rFonts w:asciiTheme="minorHAnsi" w:hAnsiTheme="minorHAnsi" w:cstheme="minorHAnsi"/>
        </w:rPr>
      </w:pPr>
      <w:r w:rsidRPr="0061231D">
        <w:rPr>
          <w:rFonts w:asciiTheme="minorHAnsi" w:hAnsiTheme="minorHAnsi" w:cstheme="minorHAnsi"/>
        </w:rPr>
        <w:t>Students attended the internship/work practice orientation provided by the faculty.</w:t>
      </w:r>
    </w:p>
    <w:p w:rsidR="00AA5917" w:rsidRPr="00FE2061" w:rsidRDefault="00000000">
      <w:pPr>
        <w:pStyle w:val="ListParagraph"/>
        <w:numPr>
          <w:ilvl w:val="1"/>
          <w:numId w:val="34"/>
        </w:numPr>
        <w:spacing w:line="276" w:lineRule="auto"/>
        <w:ind w:left="851" w:right="69" w:hanging="284"/>
        <w:rPr>
          <w:rFonts w:asciiTheme="minorHAnsi" w:hAnsiTheme="minorHAnsi" w:cstheme="minorHAnsi"/>
        </w:rPr>
      </w:pPr>
      <w:r w:rsidRPr="00FE2061">
        <w:rPr>
          <w:rFonts w:asciiTheme="minorHAnsi" w:hAnsiTheme="minorHAnsi" w:cstheme="minorHAnsi"/>
        </w:rPr>
        <w:t xml:space="preserve">Additional requirements for internship/work practice candidates are </w:t>
      </w:r>
      <w:r w:rsidR="00A830DC">
        <w:rPr>
          <w:rFonts w:asciiTheme="minorHAnsi" w:hAnsiTheme="minorHAnsi" w:cstheme="minorHAnsi"/>
        </w:rPr>
        <w:t xml:space="preserve">described </w:t>
      </w:r>
      <w:r w:rsidRPr="00FE2061">
        <w:rPr>
          <w:rFonts w:asciiTheme="minorHAnsi" w:hAnsiTheme="minorHAnsi" w:cstheme="minorHAnsi"/>
        </w:rPr>
        <w:t>as follows.</w:t>
      </w:r>
    </w:p>
    <w:p w:rsidR="00AC0FA0" w:rsidRPr="00AC0FA0" w:rsidRDefault="00000000">
      <w:pPr>
        <w:pStyle w:val="ListParagraph"/>
        <w:numPr>
          <w:ilvl w:val="2"/>
          <w:numId w:val="34"/>
        </w:numPr>
        <w:spacing w:before="118"/>
        <w:ind w:left="1134" w:right="69" w:hanging="283"/>
        <w:rPr>
          <w:rFonts w:asciiTheme="minorHAnsi" w:hAnsiTheme="minorHAnsi" w:cstheme="minorHAnsi"/>
        </w:rPr>
      </w:pPr>
      <w:r w:rsidRPr="00FE2061">
        <w:rPr>
          <w:rFonts w:asciiTheme="minorHAnsi" w:hAnsiTheme="minorHAnsi" w:cstheme="minorHAnsi"/>
        </w:rPr>
        <w:t>Have</w:t>
      </w:r>
      <w:r w:rsidRPr="00FE2061">
        <w:rPr>
          <w:rFonts w:asciiTheme="minorHAnsi" w:hAnsiTheme="minorHAnsi" w:cstheme="minorHAnsi"/>
          <w:spacing w:val="-2"/>
        </w:rPr>
        <w:t xml:space="preserve"> </w:t>
      </w:r>
      <w:r w:rsidRPr="00FE2061">
        <w:rPr>
          <w:rFonts w:asciiTheme="minorHAnsi" w:hAnsiTheme="minorHAnsi" w:cstheme="minorHAnsi"/>
        </w:rPr>
        <w:t>a</w:t>
      </w:r>
      <w:r w:rsidRPr="00FE2061">
        <w:rPr>
          <w:rFonts w:asciiTheme="minorHAnsi" w:hAnsiTheme="minorHAnsi" w:cstheme="minorHAnsi"/>
          <w:spacing w:val="-2"/>
        </w:rPr>
        <w:t xml:space="preserve"> </w:t>
      </w:r>
      <w:r w:rsidRPr="00FE2061">
        <w:rPr>
          <w:rFonts w:asciiTheme="minorHAnsi" w:hAnsiTheme="minorHAnsi" w:cstheme="minorHAnsi"/>
        </w:rPr>
        <w:t>minimum</w:t>
      </w:r>
      <w:r w:rsidRPr="00FE2061">
        <w:rPr>
          <w:rFonts w:asciiTheme="minorHAnsi" w:hAnsiTheme="minorHAnsi" w:cstheme="minorHAnsi"/>
          <w:spacing w:val="-1"/>
        </w:rPr>
        <w:t xml:space="preserve"> </w:t>
      </w:r>
      <w:r w:rsidRPr="00FE2061">
        <w:rPr>
          <w:rFonts w:asciiTheme="minorHAnsi" w:hAnsiTheme="minorHAnsi" w:cstheme="minorHAnsi"/>
        </w:rPr>
        <w:t>GPA</w:t>
      </w:r>
      <w:r w:rsidRPr="00FE2061">
        <w:rPr>
          <w:rFonts w:asciiTheme="minorHAnsi" w:hAnsiTheme="minorHAnsi" w:cstheme="minorHAnsi"/>
          <w:spacing w:val="-1"/>
        </w:rPr>
        <w:t xml:space="preserve"> </w:t>
      </w:r>
      <w:r w:rsidRPr="00FE2061">
        <w:rPr>
          <w:rFonts w:asciiTheme="minorHAnsi" w:hAnsiTheme="minorHAnsi" w:cstheme="minorHAnsi"/>
        </w:rPr>
        <w:t>of</w:t>
      </w:r>
      <w:r w:rsidRPr="00FE2061">
        <w:rPr>
          <w:rFonts w:asciiTheme="minorHAnsi" w:hAnsiTheme="minorHAnsi" w:cstheme="minorHAnsi"/>
          <w:spacing w:val="-2"/>
        </w:rPr>
        <w:t xml:space="preserve"> </w:t>
      </w:r>
      <w:r w:rsidRPr="00FE2061">
        <w:rPr>
          <w:rFonts w:asciiTheme="minorHAnsi" w:hAnsiTheme="minorHAnsi" w:cstheme="minorHAnsi"/>
          <w:spacing w:val="-4"/>
        </w:rPr>
        <w:t>3.0.</w:t>
      </w:r>
    </w:p>
    <w:p w:rsidR="00AC0FA0" w:rsidRDefault="00AC0FA0">
      <w:pPr>
        <w:pStyle w:val="ListParagraph"/>
        <w:numPr>
          <w:ilvl w:val="2"/>
          <w:numId w:val="34"/>
        </w:numPr>
        <w:spacing w:before="118"/>
        <w:ind w:left="1134" w:right="69" w:hanging="283"/>
        <w:rPr>
          <w:rFonts w:asciiTheme="minorHAnsi" w:hAnsiTheme="minorHAnsi" w:cstheme="minorHAnsi"/>
        </w:rPr>
      </w:pPr>
      <w:r w:rsidRPr="00AC0FA0">
        <w:rPr>
          <w:rFonts w:asciiTheme="minorHAnsi" w:hAnsiTheme="minorHAnsi" w:cstheme="minorHAnsi"/>
        </w:rPr>
        <w:t xml:space="preserve">Sign </w:t>
      </w:r>
      <w:r w:rsidR="00A830DC" w:rsidRPr="00AC0FA0">
        <w:rPr>
          <w:rFonts w:asciiTheme="minorHAnsi" w:hAnsiTheme="minorHAnsi" w:cstheme="minorHAnsi"/>
        </w:rPr>
        <w:t xml:space="preserve">a </w:t>
      </w:r>
      <w:r w:rsidR="00EE6837">
        <w:rPr>
          <w:rFonts w:asciiTheme="minorHAnsi" w:hAnsiTheme="minorHAnsi" w:cstheme="minorHAnsi"/>
        </w:rPr>
        <w:t>stamped</w:t>
      </w:r>
      <w:r w:rsidR="00A830DC" w:rsidRPr="00AC0FA0">
        <w:rPr>
          <w:rFonts w:asciiTheme="minorHAnsi" w:hAnsiTheme="minorHAnsi" w:cstheme="minorHAnsi"/>
        </w:rPr>
        <w:t xml:space="preserve"> Integrity Pact, as shown in the following Figure:</w:t>
      </w:r>
    </w:p>
    <w:p w:rsidR="00471490" w:rsidRDefault="00471490" w:rsidP="00471490">
      <w:pPr>
        <w:spacing w:before="118"/>
        <w:ind w:right="69"/>
        <w:rPr>
          <w:rFonts w:asciiTheme="minorHAnsi" w:hAnsiTheme="minorHAnsi" w:cstheme="minorHAnsi"/>
        </w:rPr>
      </w:pPr>
    </w:p>
    <w:p w:rsidR="00471490" w:rsidRDefault="00471490" w:rsidP="00471490">
      <w:pPr>
        <w:spacing w:before="118"/>
        <w:ind w:right="69"/>
        <w:rPr>
          <w:rFonts w:asciiTheme="minorHAnsi" w:hAnsiTheme="minorHAnsi" w:cstheme="minorHAnsi"/>
        </w:rPr>
      </w:pPr>
    </w:p>
    <w:p w:rsidR="00471490" w:rsidRDefault="00471490" w:rsidP="00471490">
      <w:pPr>
        <w:spacing w:before="118"/>
        <w:ind w:right="69"/>
        <w:rPr>
          <w:rFonts w:asciiTheme="minorHAnsi" w:hAnsiTheme="minorHAnsi" w:cstheme="minorHAnsi"/>
        </w:rPr>
      </w:pPr>
    </w:p>
    <w:p w:rsidR="00471490" w:rsidRDefault="00471490" w:rsidP="00471490">
      <w:pPr>
        <w:spacing w:before="118"/>
        <w:ind w:right="69"/>
        <w:rPr>
          <w:rFonts w:asciiTheme="minorHAnsi" w:hAnsiTheme="minorHAnsi" w:cstheme="minorHAnsi"/>
        </w:rPr>
      </w:pPr>
    </w:p>
    <w:p w:rsidR="00471490" w:rsidRDefault="00471490" w:rsidP="00471490">
      <w:pPr>
        <w:spacing w:before="118"/>
        <w:ind w:right="69"/>
        <w:rPr>
          <w:rFonts w:asciiTheme="minorHAnsi" w:hAnsiTheme="minorHAnsi" w:cstheme="minorHAnsi"/>
        </w:rPr>
      </w:pPr>
      <w:r w:rsidRPr="00FE2061">
        <w:rPr>
          <w:rFonts w:asciiTheme="minorHAnsi" w:hAnsiTheme="minorHAnsi" w:cstheme="minorHAnsi"/>
          <w:noProof/>
        </w:rPr>
        <w:lastRenderedPageBreak/>
        <mc:AlternateContent>
          <mc:Choice Requires="wpg">
            <w:drawing>
              <wp:anchor distT="0" distB="0" distL="0" distR="0" simplePos="0" relativeHeight="251651072" behindDoc="1" locked="0" layoutInCell="1" allowOverlap="1">
                <wp:simplePos x="0" y="0"/>
                <wp:positionH relativeFrom="page">
                  <wp:posOffset>1945024</wp:posOffset>
                </wp:positionH>
                <wp:positionV relativeFrom="paragraph">
                  <wp:posOffset>0</wp:posOffset>
                </wp:positionV>
                <wp:extent cx="3622040" cy="5953760"/>
                <wp:effectExtent l="0" t="0" r="16510" b="889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2040" cy="5953760"/>
                          <a:chOff x="4762" y="4762"/>
                          <a:chExt cx="3612515" cy="5944235"/>
                        </a:xfrm>
                      </wpg:grpSpPr>
                      <pic:pic xmlns:pic="http://schemas.openxmlformats.org/drawingml/2006/picture">
                        <pic:nvPicPr>
                          <pic:cNvPr id="8" name="Image 8"/>
                          <pic:cNvPicPr/>
                        </pic:nvPicPr>
                        <pic:blipFill>
                          <a:blip r:embed="rId10" cstate="print"/>
                          <a:stretch>
                            <a:fillRect/>
                          </a:stretch>
                        </pic:blipFill>
                        <pic:spPr>
                          <a:xfrm>
                            <a:off x="408996" y="342743"/>
                            <a:ext cx="3028841" cy="3777148"/>
                          </a:xfrm>
                          <a:prstGeom prst="rect">
                            <a:avLst/>
                          </a:prstGeom>
                        </pic:spPr>
                      </pic:pic>
                      <wps:wsp>
                        <wps:cNvPr id="9" name="Graphic 9"/>
                        <wps:cNvSpPr/>
                        <wps:spPr>
                          <a:xfrm>
                            <a:off x="4762" y="4762"/>
                            <a:ext cx="3612515" cy="5944235"/>
                          </a:xfrm>
                          <a:custGeom>
                            <a:avLst/>
                            <a:gdLst/>
                            <a:ahLst/>
                            <a:cxnLst/>
                            <a:rect l="l" t="t" r="r" b="b"/>
                            <a:pathLst>
                              <a:path w="3612515" h="5944235">
                                <a:moveTo>
                                  <a:pt x="0" y="5943853"/>
                                </a:moveTo>
                                <a:lnTo>
                                  <a:pt x="3612515" y="5943853"/>
                                </a:lnTo>
                                <a:lnTo>
                                  <a:pt x="3612515" y="0"/>
                                </a:lnTo>
                                <a:lnTo>
                                  <a:pt x="0" y="0"/>
                                </a:lnTo>
                                <a:lnTo>
                                  <a:pt x="0" y="5943853"/>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32AE6" id="Group 7" o:spid="_x0000_s1026" style="position:absolute;margin-left:153.15pt;margin-top:0;width:285.2pt;height:468.8pt;z-index:-251665408;mso-wrap-distance-left:0;mso-wrap-distance-right:0;mso-position-horizontal-relative:page;mso-width-relative:margin;mso-height-relative:margin" coordorigin="47,47" coordsize="36125,59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">
                <v:shape id="Image 8" o:spid="_x0000_s1027" type="#_x0000_t75" style="position:absolute;left:4089;top:3427;width:30289;height:3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">
                  <v:imagedata r:id="rId11" o:title=""/>
                </v:shape>
                <v:shape id="Graphic 9" o:spid="_x0000_s1028" style="position:absolute;left:47;top:47;width:36125;height:59442;visibility:visible;mso-wrap-style:square;v-text-anchor:top" coordsize="3612515,59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" path="m,5943853r3612515,l3612515,,,,,5943853xe" filled="f" strokeweight=".26456mm">
                  <v:path arrowok="t"/>
                </v:shape>
                <w10:wrap type="topAndBottom" anchorx="page"/>
              </v:group>
            </w:pict>
          </mc:Fallback>
        </mc:AlternateContent>
      </w:r>
    </w:p>
    <w:p w:rsidR="00AA5917" w:rsidRPr="00FE2061" w:rsidRDefault="004479AA" w:rsidP="004479AA">
      <w:pPr>
        <w:pStyle w:val="Heading3"/>
        <w:spacing w:before="74"/>
        <w:ind w:left="284" w:right="69" w:firstLine="0"/>
        <w:rPr>
          <w:rFonts w:asciiTheme="minorHAnsi" w:hAnsiTheme="minorHAnsi" w:cstheme="minorHAnsi"/>
          <w:sz w:val="22"/>
          <w:szCs w:val="22"/>
        </w:rPr>
      </w:pPr>
      <w:r>
        <w:rPr>
          <w:rFonts w:asciiTheme="minorHAnsi" w:hAnsiTheme="minorHAnsi" w:cstheme="minorHAnsi"/>
          <w:sz w:val="22"/>
          <w:szCs w:val="22"/>
        </w:rPr>
        <w:t xml:space="preserve">                                      </w:t>
      </w:r>
      <w:r w:rsidRPr="00FE2061">
        <w:rPr>
          <w:rFonts w:asciiTheme="minorHAnsi" w:hAnsiTheme="minorHAnsi" w:cstheme="minorHAnsi"/>
          <w:sz w:val="22"/>
          <w:szCs w:val="22"/>
        </w:rPr>
        <w:t>Figure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5.</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Stamped</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Integrity</w:t>
      </w:r>
      <w:r w:rsidRPr="00FE2061">
        <w:rPr>
          <w:rFonts w:asciiTheme="minorHAnsi" w:hAnsiTheme="minorHAnsi" w:cstheme="minorHAnsi"/>
          <w:spacing w:val="-5"/>
          <w:sz w:val="22"/>
          <w:szCs w:val="22"/>
        </w:rPr>
        <w:t xml:space="preserve"> </w:t>
      </w:r>
      <w:r w:rsidRPr="00FE2061">
        <w:rPr>
          <w:rFonts w:asciiTheme="minorHAnsi" w:hAnsiTheme="minorHAnsi" w:cstheme="minorHAnsi"/>
          <w:sz w:val="22"/>
          <w:szCs w:val="22"/>
        </w:rPr>
        <w:t>Pact</w:t>
      </w:r>
      <w:r w:rsidRPr="00FE2061">
        <w:rPr>
          <w:rFonts w:asciiTheme="minorHAnsi" w:hAnsiTheme="minorHAnsi" w:cstheme="minorHAnsi"/>
          <w:spacing w:val="-4"/>
          <w:sz w:val="22"/>
          <w:szCs w:val="22"/>
        </w:rPr>
        <w:t xml:space="preserve"> </w:t>
      </w:r>
      <w:r w:rsidRPr="00FE2061">
        <w:rPr>
          <w:rFonts w:asciiTheme="minorHAnsi" w:hAnsiTheme="minorHAnsi" w:cstheme="minorHAnsi"/>
          <w:spacing w:val="-2"/>
          <w:sz w:val="22"/>
          <w:szCs w:val="22"/>
        </w:rPr>
        <w:t>Template</w:t>
      </w:r>
    </w:p>
    <w:p w:rsidR="00AA5917" w:rsidRPr="00FE2061" w:rsidRDefault="00000000">
      <w:pPr>
        <w:pStyle w:val="ListParagraph"/>
        <w:numPr>
          <w:ilvl w:val="0"/>
          <w:numId w:val="34"/>
        </w:numPr>
        <w:spacing w:before="166"/>
        <w:ind w:left="567" w:right="69" w:hanging="352"/>
        <w:rPr>
          <w:rFonts w:asciiTheme="minorHAnsi" w:hAnsiTheme="minorHAnsi" w:cstheme="minorHAnsi"/>
          <w:b/>
        </w:rPr>
      </w:pPr>
      <w:r w:rsidRPr="00FE2061">
        <w:rPr>
          <w:rFonts w:asciiTheme="minorHAnsi" w:hAnsiTheme="minorHAnsi" w:cstheme="minorHAnsi"/>
          <w:b/>
          <w:spacing w:val="-4"/>
        </w:rPr>
        <w:t>Implementation</w:t>
      </w:r>
      <w:r w:rsidRPr="00FE2061">
        <w:rPr>
          <w:rFonts w:asciiTheme="minorHAnsi" w:hAnsiTheme="minorHAnsi" w:cstheme="minorHAnsi"/>
          <w:b/>
          <w:spacing w:val="14"/>
        </w:rPr>
        <w:t xml:space="preserve"> </w:t>
      </w:r>
      <w:r w:rsidR="003961FE">
        <w:rPr>
          <w:rFonts w:asciiTheme="minorHAnsi" w:hAnsiTheme="minorHAnsi" w:cstheme="minorHAnsi"/>
          <w:b/>
          <w:spacing w:val="-4"/>
        </w:rPr>
        <w:t>Process</w:t>
      </w:r>
    </w:p>
    <w:p w:rsidR="00AA5917" w:rsidRPr="00FE2061" w:rsidRDefault="00000000" w:rsidP="002B7AE9">
      <w:pPr>
        <w:pStyle w:val="ListParagraph"/>
        <w:numPr>
          <w:ilvl w:val="1"/>
          <w:numId w:val="34"/>
        </w:numPr>
        <w:spacing w:before="0" w:line="276" w:lineRule="auto"/>
        <w:ind w:left="993" w:right="69" w:hanging="354"/>
        <w:rPr>
          <w:rFonts w:asciiTheme="minorHAnsi" w:hAnsiTheme="minorHAnsi" w:cstheme="minorHAnsi"/>
        </w:rPr>
      </w:pPr>
      <w:r w:rsidRPr="00FE2061">
        <w:rPr>
          <w:rFonts w:asciiTheme="minorHAnsi" w:hAnsiTheme="minorHAnsi" w:cstheme="minorHAnsi"/>
        </w:rPr>
        <w:t>Fulfillment</w:t>
      </w:r>
      <w:r w:rsidRPr="00FE2061">
        <w:rPr>
          <w:rFonts w:asciiTheme="minorHAnsi" w:hAnsiTheme="minorHAnsi" w:cstheme="minorHAnsi"/>
          <w:spacing w:val="-2"/>
        </w:rPr>
        <w:t xml:space="preserve"> </w:t>
      </w:r>
      <w:r w:rsidRPr="00FE2061">
        <w:rPr>
          <w:rFonts w:asciiTheme="minorHAnsi" w:hAnsiTheme="minorHAnsi" w:cstheme="minorHAnsi"/>
        </w:rPr>
        <w:t>of</w:t>
      </w:r>
      <w:r w:rsidRPr="00FE2061">
        <w:rPr>
          <w:rFonts w:asciiTheme="minorHAnsi" w:hAnsiTheme="minorHAnsi" w:cstheme="minorHAnsi"/>
          <w:spacing w:val="-2"/>
        </w:rPr>
        <w:t xml:space="preserve"> requirements</w:t>
      </w:r>
    </w:p>
    <w:p w:rsidR="00AA5917" w:rsidRPr="00FE2061" w:rsidRDefault="00000000" w:rsidP="002B7AE9">
      <w:pPr>
        <w:pStyle w:val="ListParagraph"/>
        <w:numPr>
          <w:ilvl w:val="1"/>
          <w:numId w:val="34"/>
        </w:numPr>
        <w:spacing w:before="0" w:line="276" w:lineRule="auto"/>
        <w:ind w:left="993" w:right="69" w:hanging="354"/>
        <w:rPr>
          <w:rFonts w:asciiTheme="minorHAnsi" w:hAnsiTheme="minorHAnsi" w:cstheme="minorHAnsi"/>
        </w:rPr>
      </w:pPr>
      <w:r w:rsidRPr="00FE2061">
        <w:rPr>
          <w:rFonts w:asciiTheme="minorHAnsi" w:hAnsiTheme="minorHAnsi" w:cstheme="minorHAnsi"/>
          <w:spacing w:val="-2"/>
        </w:rPr>
        <w:t>Online</w:t>
      </w:r>
      <w:r w:rsidRPr="00FE2061">
        <w:rPr>
          <w:rFonts w:asciiTheme="minorHAnsi" w:hAnsiTheme="minorHAnsi" w:cstheme="minorHAnsi"/>
          <w:spacing w:val="-5"/>
        </w:rPr>
        <w:t xml:space="preserve"> </w:t>
      </w:r>
      <w:r w:rsidRPr="00FE2061">
        <w:rPr>
          <w:rFonts w:asciiTheme="minorHAnsi" w:hAnsiTheme="minorHAnsi" w:cstheme="minorHAnsi"/>
          <w:spacing w:val="-2"/>
        </w:rPr>
        <w:t>registration</w:t>
      </w:r>
    </w:p>
    <w:p w:rsidR="00AA5917" w:rsidRPr="00FE2061" w:rsidRDefault="00000000" w:rsidP="002B7AE9">
      <w:pPr>
        <w:pStyle w:val="ListParagraph"/>
        <w:numPr>
          <w:ilvl w:val="1"/>
          <w:numId w:val="34"/>
        </w:numPr>
        <w:spacing w:before="0" w:line="276" w:lineRule="auto"/>
        <w:ind w:left="993" w:right="69" w:hanging="354"/>
        <w:rPr>
          <w:rFonts w:asciiTheme="minorHAnsi" w:hAnsiTheme="minorHAnsi" w:cstheme="minorHAnsi"/>
        </w:rPr>
      </w:pPr>
      <w:r w:rsidRPr="00FE2061">
        <w:rPr>
          <w:rFonts w:asciiTheme="minorHAnsi" w:hAnsiTheme="minorHAnsi" w:cstheme="minorHAnsi"/>
        </w:rPr>
        <w:t>Letter</w:t>
      </w:r>
      <w:r w:rsidRPr="00FE2061">
        <w:rPr>
          <w:rFonts w:asciiTheme="minorHAnsi" w:hAnsiTheme="minorHAnsi" w:cstheme="minorHAnsi"/>
          <w:spacing w:val="-2"/>
        </w:rPr>
        <w:t xml:space="preserve"> </w:t>
      </w:r>
      <w:r w:rsidRPr="00FE2061">
        <w:rPr>
          <w:rFonts w:asciiTheme="minorHAnsi" w:hAnsiTheme="minorHAnsi" w:cstheme="minorHAnsi"/>
        </w:rPr>
        <w:t>of</w:t>
      </w:r>
      <w:r w:rsidRPr="00FE2061">
        <w:rPr>
          <w:rFonts w:asciiTheme="minorHAnsi" w:hAnsiTheme="minorHAnsi" w:cstheme="minorHAnsi"/>
          <w:spacing w:val="-2"/>
        </w:rPr>
        <w:t xml:space="preserve"> </w:t>
      </w:r>
      <w:r w:rsidRPr="00FE2061">
        <w:rPr>
          <w:rFonts w:asciiTheme="minorHAnsi" w:hAnsiTheme="minorHAnsi" w:cstheme="minorHAnsi"/>
        </w:rPr>
        <w:t>request</w:t>
      </w:r>
      <w:r w:rsidRPr="00FE2061">
        <w:rPr>
          <w:rFonts w:asciiTheme="minorHAnsi" w:hAnsiTheme="minorHAnsi" w:cstheme="minorHAnsi"/>
          <w:spacing w:val="-1"/>
        </w:rPr>
        <w:t xml:space="preserve"> </w:t>
      </w:r>
      <w:r w:rsidRPr="00FE2061">
        <w:rPr>
          <w:rFonts w:asciiTheme="minorHAnsi" w:hAnsiTheme="minorHAnsi" w:cstheme="minorHAnsi"/>
        </w:rPr>
        <w:t>to</w:t>
      </w:r>
      <w:r w:rsidRPr="00FE2061">
        <w:rPr>
          <w:rFonts w:asciiTheme="minorHAnsi" w:hAnsiTheme="minorHAnsi" w:cstheme="minorHAnsi"/>
          <w:spacing w:val="-1"/>
        </w:rPr>
        <w:t xml:space="preserve"> </w:t>
      </w:r>
      <w:r w:rsidRPr="00FE2061">
        <w:rPr>
          <w:rFonts w:asciiTheme="minorHAnsi" w:hAnsiTheme="minorHAnsi" w:cstheme="minorHAnsi"/>
          <w:spacing w:val="-2"/>
        </w:rPr>
        <w:t>partners</w:t>
      </w:r>
    </w:p>
    <w:p w:rsidR="00AA5917" w:rsidRPr="00FE2061" w:rsidRDefault="00000000" w:rsidP="002B7AE9">
      <w:pPr>
        <w:pStyle w:val="ListParagraph"/>
        <w:numPr>
          <w:ilvl w:val="1"/>
          <w:numId w:val="34"/>
        </w:numPr>
        <w:spacing w:before="0" w:line="276" w:lineRule="auto"/>
        <w:ind w:left="993" w:right="69" w:hanging="354"/>
        <w:rPr>
          <w:rFonts w:asciiTheme="minorHAnsi" w:hAnsiTheme="minorHAnsi" w:cstheme="minorHAnsi"/>
        </w:rPr>
      </w:pPr>
      <w:r w:rsidRPr="00FE2061">
        <w:rPr>
          <w:rFonts w:asciiTheme="minorHAnsi" w:hAnsiTheme="minorHAnsi" w:cstheme="minorHAnsi"/>
        </w:rPr>
        <w:t>Obtaining</w:t>
      </w:r>
      <w:r w:rsidRPr="00FE2061">
        <w:rPr>
          <w:rFonts w:asciiTheme="minorHAnsi" w:hAnsiTheme="minorHAnsi" w:cstheme="minorHAnsi"/>
          <w:spacing w:val="-4"/>
        </w:rPr>
        <w:t xml:space="preserve"> </w:t>
      </w:r>
      <w:r w:rsidRPr="00FE2061">
        <w:rPr>
          <w:rFonts w:asciiTheme="minorHAnsi" w:hAnsiTheme="minorHAnsi" w:cstheme="minorHAnsi"/>
        </w:rPr>
        <w:t>a</w:t>
      </w:r>
      <w:r w:rsidRPr="00FE2061">
        <w:rPr>
          <w:rFonts w:asciiTheme="minorHAnsi" w:hAnsiTheme="minorHAnsi" w:cstheme="minorHAnsi"/>
          <w:spacing w:val="-3"/>
        </w:rPr>
        <w:t xml:space="preserve"> </w:t>
      </w:r>
      <w:r w:rsidR="00AC0FA0">
        <w:rPr>
          <w:rFonts w:asciiTheme="minorHAnsi" w:hAnsiTheme="minorHAnsi" w:cstheme="minorHAnsi"/>
          <w:spacing w:val="-3"/>
        </w:rPr>
        <w:t xml:space="preserve">field </w:t>
      </w:r>
      <w:r w:rsidRPr="00FE2061">
        <w:rPr>
          <w:rFonts w:asciiTheme="minorHAnsi" w:hAnsiTheme="minorHAnsi" w:cstheme="minorHAnsi"/>
          <w:spacing w:val="-2"/>
        </w:rPr>
        <w:t>supervisor</w:t>
      </w:r>
    </w:p>
    <w:p w:rsidR="00AA5917" w:rsidRPr="00AC0FA0" w:rsidRDefault="00AC0FA0" w:rsidP="002B7AE9">
      <w:pPr>
        <w:pStyle w:val="ListParagraph"/>
        <w:numPr>
          <w:ilvl w:val="1"/>
          <w:numId w:val="34"/>
        </w:numPr>
        <w:spacing w:before="0" w:line="276" w:lineRule="auto"/>
        <w:ind w:left="993" w:right="69"/>
        <w:rPr>
          <w:rFonts w:asciiTheme="minorHAnsi" w:hAnsiTheme="minorHAnsi" w:cstheme="minorHAnsi"/>
        </w:rPr>
      </w:pPr>
      <w:r w:rsidRPr="00AC0FA0">
        <w:rPr>
          <w:rFonts w:asciiTheme="minorHAnsi" w:hAnsiTheme="minorHAnsi" w:cstheme="minorHAnsi"/>
        </w:rPr>
        <w:t>Attending</w:t>
      </w:r>
      <w:r w:rsidRPr="00AC0FA0">
        <w:rPr>
          <w:rFonts w:asciiTheme="minorHAnsi" w:hAnsiTheme="minorHAnsi" w:cstheme="minorHAnsi"/>
          <w:spacing w:val="-2"/>
        </w:rPr>
        <w:t xml:space="preserve"> </w:t>
      </w:r>
      <w:r w:rsidRPr="00AC0FA0">
        <w:rPr>
          <w:rFonts w:asciiTheme="minorHAnsi" w:hAnsiTheme="minorHAnsi" w:cstheme="minorHAnsi"/>
        </w:rPr>
        <w:t>the</w:t>
      </w:r>
      <w:r w:rsidRPr="00AC0FA0">
        <w:rPr>
          <w:rFonts w:asciiTheme="minorHAnsi" w:hAnsiTheme="minorHAnsi" w:cstheme="minorHAnsi"/>
          <w:spacing w:val="-2"/>
        </w:rPr>
        <w:t xml:space="preserve"> </w:t>
      </w:r>
      <w:r w:rsidR="009075B6">
        <w:rPr>
          <w:rFonts w:asciiTheme="minorHAnsi" w:hAnsiTheme="minorHAnsi" w:cstheme="minorHAnsi"/>
          <w:spacing w:val="-2"/>
        </w:rPr>
        <w:t>orientation</w:t>
      </w:r>
    </w:p>
    <w:p w:rsidR="00AA5917" w:rsidRPr="00FE2061" w:rsidRDefault="00000000" w:rsidP="002B7AE9">
      <w:pPr>
        <w:pStyle w:val="ListParagraph"/>
        <w:numPr>
          <w:ilvl w:val="1"/>
          <w:numId w:val="34"/>
        </w:numPr>
        <w:spacing w:before="0" w:line="276" w:lineRule="auto"/>
        <w:ind w:left="993" w:right="69" w:hanging="354"/>
        <w:rPr>
          <w:rFonts w:asciiTheme="minorHAnsi" w:hAnsiTheme="minorHAnsi" w:cstheme="minorHAnsi"/>
        </w:rPr>
      </w:pPr>
      <w:r w:rsidRPr="00FE2061">
        <w:rPr>
          <w:rFonts w:asciiTheme="minorHAnsi" w:hAnsiTheme="minorHAnsi" w:cstheme="minorHAnsi"/>
        </w:rPr>
        <w:t>Implementation</w:t>
      </w:r>
      <w:r w:rsidRPr="00FE2061">
        <w:rPr>
          <w:rFonts w:asciiTheme="minorHAnsi" w:hAnsiTheme="minorHAnsi" w:cstheme="minorHAnsi"/>
          <w:spacing w:val="-7"/>
        </w:rPr>
        <w:t xml:space="preserve"> </w:t>
      </w:r>
      <w:r w:rsidRPr="00FE2061">
        <w:rPr>
          <w:rFonts w:asciiTheme="minorHAnsi" w:hAnsiTheme="minorHAnsi" w:cstheme="minorHAnsi"/>
        </w:rPr>
        <w:t>of</w:t>
      </w:r>
      <w:r w:rsidRPr="00FE2061">
        <w:rPr>
          <w:rFonts w:asciiTheme="minorHAnsi" w:hAnsiTheme="minorHAnsi" w:cstheme="minorHAnsi"/>
          <w:spacing w:val="-8"/>
        </w:rPr>
        <w:t xml:space="preserve"> </w:t>
      </w:r>
      <w:r w:rsidRPr="00FE2061">
        <w:rPr>
          <w:rFonts w:asciiTheme="minorHAnsi" w:hAnsiTheme="minorHAnsi" w:cstheme="minorHAnsi"/>
        </w:rPr>
        <w:t>internship</w:t>
      </w:r>
    </w:p>
    <w:p w:rsidR="00AA5917" w:rsidRPr="00FE2061" w:rsidRDefault="00AC0FA0" w:rsidP="002B7AE9">
      <w:pPr>
        <w:pStyle w:val="ListParagraph"/>
        <w:numPr>
          <w:ilvl w:val="1"/>
          <w:numId w:val="34"/>
        </w:numPr>
        <w:spacing w:before="0" w:line="276" w:lineRule="auto"/>
        <w:ind w:left="993" w:right="69" w:hanging="354"/>
        <w:rPr>
          <w:rFonts w:asciiTheme="minorHAnsi" w:hAnsiTheme="minorHAnsi" w:cstheme="minorHAnsi"/>
        </w:rPr>
      </w:pPr>
      <w:r>
        <w:rPr>
          <w:rFonts w:asciiTheme="minorHAnsi" w:hAnsiTheme="minorHAnsi" w:cstheme="minorHAnsi"/>
          <w:spacing w:val="-2"/>
        </w:rPr>
        <w:t xml:space="preserve">Submitting the </w:t>
      </w:r>
      <w:r w:rsidR="000F4F1C" w:rsidRPr="00FE2061">
        <w:rPr>
          <w:rFonts w:asciiTheme="minorHAnsi" w:hAnsiTheme="minorHAnsi" w:cstheme="minorHAnsi"/>
          <w:spacing w:val="-2"/>
        </w:rPr>
        <w:t>report</w:t>
      </w:r>
      <w:r w:rsidRPr="00FE2061">
        <w:rPr>
          <w:rFonts w:asciiTheme="minorHAnsi" w:hAnsiTheme="minorHAnsi" w:cstheme="minorHAnsi"/>
          <w:spacing w:val="-2"/>
        </w:rPr>
        <w:t>/essay</w:t>
      </w:r>
    </w:p>
    <w:p w:rsidR="00AA5917" w:rsidRPr="00FE2061" w:rsidRDefault="00000000" w:rsidP="002B7AE9">
      <w:pPr>
        <w:pStyle w:val="ListParagraph"/>
        <w:numPr>
          <w:ilvl w:val="1"/>
          <w:numId w:val="34"/>
        </w:numPr>
        <w:spacing w:before="0" w:line="276" w:lineRule="auto"/>
        <w:ind w:left="993" w:right="69" w:hanging="354"/>
        <w:rPr>
          <w:rFonts w:asciiTheme="minorHAnsi" w:hAnsiTheme="minorHAnsi" w:cstheme="minorHAnsi"/>
        </w:rPr>
      </w:pPr>
      <w:r w:rsidRPr="00FE2061">
        <w:rPr>
          <w:rFonts w:asciiTheme="minorHAnsi" w:hAnsiTheme="minorHAnsi" w:cstheme="minorHAnsi"/>
        </w:rPr>
        <w:t>Internship</w:t>
      </w:r>
      <w:r w:rsidRPr="00FE2061">
        <w:rPr>
          <w:rFonts w:asciiTheme="minorHAnsi" w:hAnsiTheme="minorHAnsi" w:cstheme="minorHAnsi"/>
          <w:spacing w:val="-6"/>
        </w:rPr>
        <w:t xml:space="preserve"> </w:t>
      </w:r>
      <w:r w:rsidRPr="00FE2061">
        <w:rPr>
          <w:rFonts w:asciiTheme="minorHAnsi" w:hAnsiTheme="minorHAnsi" w:cstheme="minorHAnsi"/>
          <w:spacing w:val="-2"/>
        </w:rPr>
        <w:t>evaluation</w:t>
      </w:r>
    </w:p>
    <w:p w:rsidR="00AA5917" w:rsidRPr="00B14C83" w:rsidRDefault="00000000">
      <w:pPr>
        <w:pStyle w:val="Heading3"/>
        <w:numPr>
          <w:ilvl w:val="0"/>
          <w:numId w:val="34"/>
        </w:numPr>
        <w:tabs>
          <w:tab w:val="left" w:pos="1838"/>
        </w:tabs>
        <w:spacing w:before="163"/>
        <w:ind w:left="709" w:right="69" w:hanging="425"/>
        <w:rPr>
          <w:rFonts w:asciiTheme="minorHAnsi" w:hAnsiTheme="minorHAnsi" w:cstheme="minorHAnsi"/>
          <w:color w:val="FF0000"/>
          <w:sz w:val="22"/>
          <w:szCs w:val="22"/>
        </w:rPr>
      </w:pPr>
      <w:r w:rsidRPr="005C4BF1">
        <w:rPr>
          <w:rFonts w:asciiTheme="minorHAnsi" w:hAnsiTheme="minorHAnsi" w:cstheme="minorHAnsi"/>
          <w:sz w:val="22"/>
          <w:szCs w:val="22"/>
        </w:rPr>
        <w:t>Mechanism,</w:t>
      </w:r>
      <w:r w:rsidRPr="005C4BF1">
        <w:rPr>
          <w:rFonts w:asciiTheme="minorHAnsi" w:hAnsiTheme="minorHAnsi" w:cstheme="minorHAnsi"/>
          <w:spacing w:val="-4"/>
          <w:sz w:val="22"/>
          <w:szCs w:val="22"/>
        </w:rPr>
        <w:t xml:space="preserve"> </w:t>
      </w:r>
      <w:r w:rsidRPr="005C4BF1">
        <w:rPr>
          <w:rFonts w:asciiTheme="minorHAnsi" w:hAnsiTheme="minorHAnsi" w:cstheme="minorHAnsi"/>
          <w:sz w:val="22"/>
          <w:szCs w:val="22"/>
        </w:rPr>
        <w:t>Monitoring,</w:t>
      </w:r>
      <w:r w:rsidRPr="005C4BF1">
        <w:rPr>
          <w:rFonts w:asciiTheme="minorHAnsi" w:hAnsiTheme="minorHAnsi" w:cstheme="minorHAnsi"/>
          <w:spacing w:val="-4"/>
          <w:sz w:val="22"/>
          <w:szCs w:val="22"/>
        </w:rPr>
        <w:t xml:space="preserve"> </w:t>
      </w:r>
      <w:r w:rsidRPr="005C4BF1">
        <w:rPr>
          <w:rFonts w:asciiTheme="minorHAnsi" w:hAnsiTheme="minorHAnsi" w:cstheme="minorHAnsi"/>
          <w:sz w:val="22"/>
          <w:szCs w:val="22"/>
        </w:rPr>
        <w:t>Reporting</w:t>
      </w:r>
      <w:r w:rsidRPr="005C4BF1">
        <w:rPr>
          <w:rFonts w:asciiTheme="minorHAnsi" w:hAnsiTheme="minorHAnsi" w:cstheme="minorHAnsi"/>
          <w:spacing w:val="-5"/>
          <w:sz w:val="22"/>
          <w:szCs w:val="22"/>
        </w:rPr>
        <w:t xml:space="preserve"> </w:t>
      </w:r>
      <w:r w:rsidRPr="005C4BF1">
        <w:rPr>
          <w:rFonts w:asciiTheme="minorHAnsi" w:hAnsiTheme="minorHAnsi" w:cstheme="minorHAnsi"/>
          <w:sz w:val="22"/>
          <w:szCs w:val="22"/>
        </w:rPr>
        <w:t>and</w:t>
      </w:r>
      <w:r w:rsidRPr="005C4BF1">
        <w:rPr>
          <w:rFonts w:asciiTheme="minorHAnsi" w:hAnsiTheme="minorHAnsi" w:cstheme="minorHAnsi"/>
          <w:spacing w:val="-3"/>
          <w:sz w:val="22"/>
          <w:szCs w:val="22"/>
        </w:rPr>
        <w:t xml:space="preserve"> </w:t>
      </w:r>
      <w:r w:rsidRPr="005C4BF1">
        <w:rPr>
          <w:rFonts w:asciiTheme="minorHAnsi" w:hAnsiTheme="minorHAnsi" w:cstheme="minorHAnsi"/>
          <w:spacing w:val="-2"/>
          <w:sz w:val="22"/>
          <w:szCs w:val="22"/>
        </w:rPr>
        <w:t>Assessment</w:t>
      </w:r>
    </w:p>
    <w:p w:rsidR="00AA5917" w:rsidRPr="005C4BF1" w:rsidRDefault="00000000">
      <w:pPr>
        <w:pStyle w:val="ListParagraph"/>
        <w:numPr>
          <w:ilvl w:val="0"/>
          <w:numId w:val="33"/>
        </w:numPr>
        <w:tabs>
          <w:tab w:val="left" w:pos="2195"/>
        </w:tabs>
        <w:spacing w:line="276" w:lineRule="auto"/>
        <w:ind w:left="993" w:right="69" w:hanging="283"/>
        <w:rPr>
          <w:rFonts w:asciiTheme="minorHAnsi" w:hAnsiTheme="minorHAnsi" w:cstheme="minorHAnsi"/>
          <w:b/>
        </w:rPr>
      </w:pPr>
      <w:r w:rsidRPr="00FE2061">
        <w:rPr>
          <w:rFonts w:asciiTheme="minorHAnsi" w:hAnsiTheme="minorHAnsi" w:cstheme="minorHAnsi"/>
          <w:b/>
          <w:spacing w:val="-2"/>
        </w:rPr>
        <w:t>Mechanism</w:t>
      </w:r>
    </w:p>
    <w:p w:rsidR="005C4BF1" w:rsidRPr="005C4BF1" w:rsidRDefault="005C4BF1" w:rsidP="005C4BF1">
      <w:pPr>
        <w:tabs>
          <w:tab w:val="left" w:pos="2195"/>
        </w:tabs>
        <w:spacing w:line="276" w:lineRule="auto"/>
        <w:ind w:left="284" w:right="69"/>
        <w:rPr>
          <w:rFonts w:asciiTheme="minorHAnsi" w:hAnsiTheme="minorHAnsi" w:cstheme="minorHAnsi"/>
          <w:bCs/>
        </w:rPr>
      </w:pPr>
      <w:r>
        <w:rPr>
          <w:rFonts w:asciiTheme="minorHAnsi" w:hAnsiTheme="minorHAnsi" w:cstheme="minorHAnsi"/>
          <w:bCs/>
        </w:rPr>
        <w:lastRenderedPageBreak/>
        <w:t xml:space="preserve">          </w:t>
      </w:r>
      <w:r w:rsidR="007C7251">
        <w:rPr>
          <w:rFonts w:asciiTheme="minorHAnsi" w:hAnsiTheme="minorHAnsi" w:cstheme="minorHAnsi"/>
          <w:bCs/>
        </w:rPr>
        <w:t xml:space="preserve">    </w:t>
      </w:r>
      <w:r w:rsidRPr="005C4BF1">
        <w:rPr>
          <w:rFonts w:asciiTheme="minorHAnsi" w:hAnsiTheme="minorHAnsi" w:cstheme="minorHAnsi"/>
          <w:bCs/>
        </w:rPr>
        <w:t>The internship mechanism is described as follows:</w:t>
      </w:r>
    </w:p>
    <w:p w:rsidR="00AA5917" w:rsidRPr="00FE2061" w:rsidRDefault="00096AF9">
      <w:pPr>
        <w:pStyle w:val="Heading2"/>
        <w:numPr>
          <w:ilvl w:val="1"/>
          <w:numId w:val="33"/>
        </w:numPr>
        <w:tabs>
          <w:tab w:val="left" w:pos="2554"/>
        </w:tabs>
        <w:spacing w:before="165"/>
        <w:ind w:left="1418" w:right="69" w:hanging="356"/>
        <w:rPr>
          <w:rFonts w:asciiTheme="minorHAnsi" w:hAnsiTheme="minorHAnsi" w:cstheme="minorHAnsi"/>
          <w:sz w:val="22"/>
          <w:szCs w:val="22"/>
        </w:rPr>
      </w:pPr>
      <w:r>
        <w:rPr>
          <w:rFonts w:asciiTheme="minorHAnsi" w:hAnsiTheme="minorHAnsi" w:cstheme="minorHAnsi"/>
          <w:spacing w:val="-2"/>
          <w:sz w:val="22"/>
          <w:szCs w:val="22"/>
        </w:rPr>
        <w:t>HIGHER EDUCATION INSTITUTION</w:t>
      </w:r>
      <w:r w:rsidR="000A6889">
        <w:rPr>
          <w:rFonts w:asciiTheme="minorHAnsi" w:hAnsiTheme="minorHAnsi" w:cstheme="minorHAnsi"/>
          <w:spacing w:val="-2"/>
          <w:sz w:val="22"/>
          <w:szCs w:val="22"/>
        </w:rPr>
        <w:t>S</w:t>
      </w:r>
    </w:p>
    <w:p w:rsidR="005C4BF1" w:rsidRPr="005C4BF1" w:rsidRDefault="005C4BF1">
      <w:pPr>
        <w:pStyle w:val="ListParagraph"/>
        <w:numPr>
          <w:ilvl w:val="2"/>
          <w:numId w:val="33"/>
        </w:numPr>
        <w:spacing w:before="163" w:line="276" w:lineRule="auto"/>
        <w:ind w:left="1701" w:right="69" w:hanging="284"/>
        <w:rPr>
          <w:rFonts w:asciiTheme="minorHAnsi" w:hAnsiTheme="minorHAnsi" w:cstheme="minorHAnsi"/>
        </w:rPr>
      </w:pPr>
      <w:r w:rsidRPr="005C4BF1">
        <w:rPr>
          <w:rFonts w:asciiTheme="minorHAnsi" w:hAnsiTheme="minorHAnsi" w:cstheme="minorHAnsi"/>
        </w:rPr>
        <w:t>Establish agreements in the form of cooperation documents (MoU/SPK) with partners, covering learning processes, credit recognition, and assessment.</w:t>
      </w:r>
    </w:p>
    <w:p w:rsidR="005C4BF1" w:rsidRPr="005C4BF1" w:rsidRDefault="005C4BF1">
      <w:pPr>
        <w:pStyle w:val="ListParagraph"/>
        <w:numPr>
          <w:ilvl w:val="2"/>
          <w:numId w:val="33"/>
        </w:numPr>
        <w:spacing w:before="163" w:line="276" w:lineRule="auto"/>
        <w:ind w:left="1701" w:right="69" w:hanging="284"/>
        <w:rPr>
          <w:rFonts w:asciiTheme="minorHAnsi" w:hAnsiTheme="minorHAnsi" w:cstheme="minorHAnsi"/>
        </w:rPr>
      </w:pPr>
      <w:r w:rsidRPr="005C4BF1">
        <w:rPr>
          <w:rFonts w:asciiTheme="minorHAnsi" w:hAnsiTheme="minorHAnsi" w:cstheme="minorHAnsi"/>
        </w:rPr>
        <w:t>Develop an internship program with partners, including the content of the internship program, competencies that students will gain, and the rights and obligations of both parties during the internship process.</w:t>
      </w:r>
    </w:p>
    <w:p w:rsidR="005C4BF1" w:rsidRPr="005C4BF1" w:rsidRDefault="005C4BF1">
      <w:pPr>
        <w:pStyle w:val="ListParagraph"/>
        <w:numPr>
          <w:ilvl w:val="2"/>
          <w:numId w:val="33"/>
        </w:numPr>
        <w:spacing w:before="163" w:line="276" w:lineRule="auto"/>
        <w:ind w:left="1701" w:right="69" w:hanging="284"/>
        <w:rPr>
          <w:rFonts w:asciiTheme="minorHAnsi" w:hAnsiTheme="minorHAnsi" w:cstheme="minorHAnsi"/>
        </w:rPr>
      </w:pPr>
      <w:r w:rsidRPr="005C4BF1">
        <w:rPr>
          <w:rFonts w:asciiTheme="minorHAnsi" w:hAnsiTheme="minorHAnsi" w:cstheme="minorHAnsi"/>
        </w:rPr>
        <w:t xml:space="preserve">Assign </w:t>
      </w:r>
      <w:r w:rsidR="00D62A11">
        <w:rPr>
          <w:rFonts w:asciiTheme="minorHAnsi" w:hAnsiTheme="minorHAnsi" w:cstheme="minorHAnsi"/>
        </w:rPr>
        <w:t>Internship Advisors</w:t>
      </w:r>
      <w:r w:rsidRPr="005C4BF1">
        <w:rPr>
          <w:rFonts w:asciiTheme="minorHAnsi" w:hAnsiTheme="minorHAnsi" w:cstheme="minorHAnsi"/>
        </w:rPr>
        <w:t xml:space="preserve"> to guide students during their internships (from the </w:t>
      </w:r>
      <w:r w:rsidR="00094074">
        <w:rPr>
          <w:rFonts w:asciiTheme="minorHAnsi" w:hAnsiTheme="minorHAnsi" w:cstheme="minorHAnsi"/>
        </w:rPr>
        <w:t xml:space="preserve">Study </w:t>
      </w:r>
      <w:r w:rsidRPr="005C4BF1">
        <w:rPr>
          <w:rFonts w:asciiTheme="minorHAnsi" w:hAnsiTheme="minorHAnsi" w:cstheme="minorHAnsi"/>
        </w:rPr>
        <w:t>Program and Faculty).</w:t>
      </w:r>
    </w:p>
    <w:p w:rsidR="005C4BF1" w:rsidRPr="005C4BF1" w:rsidRDefault="00D62A11">
      <w:pPr>
        <w:pStyle w:val="ListParagraph"/>
        <w:numPr>
          <w:ilvl w:val="2"/>
          <w:numId w:val="33"/>
        </w:numPr>
        <w:spacing w:before="163" w:line="276" w:lineRule="auto"/>
        <w:ind w:left="1701" w:right="69" w:hanging="284"/>
        <w:rPr>
          <w:rFonts w:asciiTheme="minorHAnsi" w:hAnsiTheme="minorHAnsi" w:cstheme="minorHAnsi"/>
        </w:rPr>
      </w:pPr>
      <w:r>
        <w:rPr>
          <w:rFonts w:asciiTheme="minorHAnsi" w:hAnsiTheme="minorHAnsi" w:cstheme="minorHAnsi"/>
        </w:rPr>
        <w:t>Internship Advisors</w:t>
      </w:r>
      <w:r w:rsidRPr="005C4BF1">
        <w:rPr>
          <w:rFonts w:asciiTheme="minorHAnsi" w:hAnsiTheme="minorHAnsi" w:cstheme="minorHAnsi"/>
        </w:rPr>
        <w:t xml:space="preserve"> </w:t>
      </w:r>
      <w:r w:rsidR="005C4BF1" w:rsidRPr="005C4BF1">
        <w:rPr>
          <w:rFonts w:asciiTheme="minorHAnsi" w:hAnsiTheme="minorHAnsi" w:cstheme="minorHAnsi"/>
        </w:rPr>
        <w:t>conduct visits to the internship site for monitoring and evaluation.</w:t>
      </w:r>
    </w:p>
    <w:p w:rsidR="005C4BF1" w:rsidRPr="005C4BF1" w:rsidRDefault="00D62A11">
      <w:pPr>
        <w:pStyle w:val="ListParagraph"/>
        <w:numPr>
          <w:ilvl w:val="2"/>
          <w:numId w:val="33"/>
        </w:numPr>
        <w:spacing w:before="163" w:line="276" w:lineRule="auto"/>
        <w:ind w:left="1701" w:right="69" w:hanging="284"/>
        <w:rPr>
          <w:rFonts w:asciiTheme="minorHAnsi" w:hAnsiTheme="minorHAnsi" w:cstheme="minorHAnsi"/>
        </w:rPr>
      </w:pPr>
      <w:r>
        <w:rPr>
          <w:rFonts w:asciiTheme="minorHAnsi" w:hAnsiTheme="minorHAnsi" w:cstheme="minorHAnsi"/>
        </w:rPr>
        <w:t>Internship</w:t>
      </w:r>
      <w:r w:rsidR="005C4BF1" w:rsidRPr="005C4BF1">
        <w:rPr>
          <w:rFonts w:asciiTheme="minorHAnsi" w:hAnsiTheme="minorHAnsi" w:cstheme="minorHAnsi"/>
        </w:rPr>
        <w:t xml:space="preserve"> advisors, along with supervisors/mentors, prepare a logbook/instrument and assess the </w:t>
      </w:r>
      <w:r w:rsidR="005C4BF1">
        <w:rPr>
          <w:rFonts w:asciiTheme="minorHAnsi" w:hAnsiTheme="minorHAnsi" w:cstheme="minorHAnsi"/>
        </w:rPr>
        <w:t>student's</w:t>
      </w:r>
      <w:r w:rsidR="005C4BF1" w:rsidRPr="005C4BF1">
        <w:rPr>
          <w:rFonts w:asciiTheme="minorHAnsi" w:hAnsiTheme="minorHAnsi" w:cstheme="minorHAnsi"/>
        </w:rPr>
        <w:t xml:space="preserve"> achievements during the internship.</w:t>
      </w:r>
    </w:p>
    <w:p w:rsidR="005C4BF1" w:rsidRDefault="005C4BF1">
      <w:pPr>
        <w:pStyle w:val="ListParagraph"/>
        <w:numPr>
          <w:ilvl w:val="2"/>
          <w:numId w:val="33"/>
        </w:numPr>
        <w:spacing w:before="163" w:line="276" w:lineRule="auto"/>
        <w:ind w:left="1701" w:right="69" w:hanging="284"/>
        <w:rPr>
          <w:rFonts w:asciiTheme="minorHAnsi" w:hAnsiTheme="minorHAnsi" w:cstheme="minorHAnsi"/>
        </w:rPr>
      </w:pPr>
      <w:r w:rsidRPr="005C4BF1">
        <w:rPr>
          <w:rFonts w:asciiTheme="minorHAnsi" w:hAnsiTheme="minorHAnsi" w:cstheme="minorHAnsi"/>
        </w:rPr>
        <w:t>The internship process can be monitored through the Higher Education Database.</w:t>
      </w:r>
    </w:p>
    <w:p w:rsidR="00AA5917" w:rsidRPr="00FE2061" w:rsidRDefault="00000000">
      <w:pPr>
        <w:pStyle w:val="Heading2"/>
        <w:numPr>
          <w:ilvl w:val="1"/>
          <w:numId w:val="33"/>
        </w:numPr>
        <w:spacing w:before="32"/>
        <w:ind w:left="1418" w:right="69" w:hanging="354"/>
        <w:rPr>
          <w:rFonts w:asciiTheme="minorHAnsi" w:hAnsiTheme="minorHAnsi" w:cstheme="minorHAnsi"/>
          <w:sz w:val="22"/>
          <w:szCs w:val="22"/>
        </w:rPr>
      </w:pPr>
      <w:r w:rsidRPr="00FE2061">
        <w:rPr>
          <w:rFonts w:asciiTheme="minorHAnsi" w:hAnsiTheme="minorHAnsi" w:cstheme="minorHAnsi"/>
          <w:spacing w:val="-5"/>
          <w:sz w:val="22"/>
          <w:szCs w:val="22"/>
        </w:rPr>
        <w:t>PARTNER</w:t>
      </w:r>
      <w:r w:rsidRPr="00FE2061">
        <w:rPr>
          <w:rFonts w:asciiTheme="minorHAnsi" w:hAnsiTheme="minorHAnsi" w:cstheme="minorHAnsi"/>
          <w:sz w:val="22"/>
          <w:szCs w:val="22"/>
        </w:rPr>
        <w:t xml:space="preserve"> </w:t>
      </w:r>
      <w:r w:rsidRPr="00FE2061">
        <w:rPr>
          <w:rFonts w:asciiTheme="minorHAnsi" w:hAnsiTheme="minorHAnsi" w:cstheme="minorHAnsi"/>
          <w:spacing w:val="-2"/>
          <w:sz w:val="22"/>
          <w:szCs w:val="22"/>
        </w:rPr>
        <w:t>INSTITUTIONS</w:t>
      </w:r>
    </w:p>
    <w:p w:rsidR="00096AF9" w:rsidRPr="00096AF9" w:rsidRDefault="00096AF9">
      <w:pPr>
        <w:pStyle w:val="ListParagraph"/>
        <w:numPr>
          <w:ilvl w:val="2"/>
          <w:numId w:val="33"/>
        </w:numPr>
        <w:spacing w:before="166" w:line="276" w:lineRule="auto"/>
        <w:ind w:left="1701" w:right="69" w:hanging="283"/>
        <w:rPr>
          <w:rFonts w:asciiTheme="minorHAnsi" w:hAnsiTheme="minorHAnsi" w:cstheme="minorHAnsi"/>
        </w:rPr>
      </w:pPr>
      <w:r w:rsidRPr="00096AF9">
        <w:rPr>
          <w:rFonts w:asciiTheme="minorHAnsi" w:hAnsiTheme="minorHAnsi" w:cstheme="minorHAnsi"/>
        </w:rPr>
        <w:t>Collaborate with the university/faculty to develop and agree on the internship program that will be offered to students.</w:t>
      </w:r>
    </w:p>
    <w:p w:rsidR="00096AF9" w:rsidRDefault="00096AF9">
      <w:pPr>
        <w:pStyle w:val="ListParagraph"/>
        <w:numPr>
          <w:ilvl w:val="2"/>
          <w:numId w:val="33"/>
        </w:numPr>
        <w:spacing w:before="166" w:line="276" w:lineRule="auto"/>
        <w:ind w:left="1701" w:right="69" w:hanging="283"/>
        <w:rPr>
          <w:rFonts w:asciiTheme="minorHAnsi" w:hAnsiTheme="minorHAnsi" w:cstheme="minorHAnsi"/>
        </w:rPr>
      </w:pPr>
      <w:r w:rsidRPr="00096AF9">
        <w:rPr>
          <w:rFonts w:asciiTheme="minorHAnsi" w:hAnsiTheme="minorHAnsi" w:cstheme="minorHAnsi"/>
        </w:rPr>
        <w:t>Ensure that the internship process is of high quality and aligns with the cooperation documents (MoU/SPK).</w:t>
      </w:r>
    </w:p>
    <w:p w:rsidR="00096AF9" w:rsidRPr="00096AF9" w:rsidRDefault="00096AF9">
      <w:pPr>
        <w:pStyle w:val="ListParagraph"/>
        <w:numPr>
          <w:ilvl w:val="2"/>
          <w:numId w:val="33"/>
        </w:numPr>
        <w:spacing w:before="166" w:line="276" w:lineRule="auto"/>
        <w:ind w:left="1701" w:right="69" w:hanging="283"/>
        <w:rPr>
          <w:rFonts w:asciiTheme="minorHAnsi" w:hAnsiTheme="minorHAnsi" w:cstheme="minorHAnsi"/>
        </w:rPr>
      </w:pPr>
      <w:r w:rsidRPr="00096AF9">
        <w:rPr>
          <w:rFonts w:asciiTheme="minorHAnsi" w:hAnsiTheme="minorHAnsi" w:cstheme="minorHAnsi"/>
        </w:rPr>
        <w:t xml:space="preserve">Provide a supervisor/mentor to </w:t>
      </w:r>
      <w:r>
        <w:rPr>
          <w:rFonts w:asciiTheme="minorHAnsi" w:hAnsiTheme="minorHAnsi" w:cstheme="minorHAnsi"/>
        </w:rPr>
        <w:t>guide</w:t>
      </w:r>
      <w:r w:rsidRPr="00096AF9">
        <w:rPr>
          <w:rFonts w:asciiTheme="minorHAnsi" w:hAnsiTheme="minorHAnsi" w:cstheme="minorHAnsi"/>
        </w:rPr>
        <w:t xml:space="preserve"> students during the internship.</w:t>
      </w:r>
    </w:p>
    <w:p w:rsidR="00096AF9" w:rsidRDefault="00096AF9">
      <w:pPr>
        <w:pStyle w:val="ListParagraph"/>
        <w:numPr>
          <w:ilvl w:val="2"/>
          <w:numId w:val="33"/>
        </w:numPr>
        <w:spacing w:before="166" w:line="276" w:lineRule="auto"/>
        <w:ind w:left="1701" w:right="69" w:hanging="283"/>
        <w:rPr>
          <w:rFonts w:asciiTheme="minorHAnsi" w:hAnsiTheme="minorHAnsi" w:cstheme="minorHAnsi"/>
        </w:rPr>
      </w:pPr>
      <w:r w:rsidRPr="00096AF9">
        <w:rPr>
          <w:rFonts w:asciiTheme="minorHAnsi" w:hAnsiTheme="minorHAnsi" w:cstheme="minorHAnsi"/>
        </w:rPr>
        <w:t xml:space="preserve">The supervisor/mentor accompanies and evaluates the </w:t>
      </w:r>
      <w:r>
        <w:rPr>
          <w:rFonts w:asciiTheme="minorHAnsi" w:hAnsiTheme="minorHAnsi" w:cstheme="minorHAnsi"/>
        </w:rPr>
        <w:t>student's</w:t>
      </w:r>
      <w:r w:rsidRPr="00096AF9">
        <w:rPr>
          <w:rFonts w:asciiTheme="minorHAnsi" w:hAnsiTheme="minorHAnsi" w:cstheme="minorHAnsi"/>
        </w:rPr>
        <w:t xml:space="preserve"> performance during the internship and, </w:t>
      </w:r>
      <w:r>
        <w:rPr>
          <w:rFonts w:asciiTheme="minorHAnsi" w:hAnsiTheme="minorHAnsi" w:cstheme="minorHAnsi"/>
        </w:rPr>
        <w:t>along</w:t>
      </w:r>
      <w:r w:rsidRPr="00096AF9">
        <w:rPr>
          <w:rFonts w:asciiTheme="minorHAnsi" w:hAnsiTheme="minorHAnsi" w:cstheme="minorHAnsi"/>
        </w:rPr>
        <w:t xml:space="preserve"> with the </w:t>
      </w:r>
      <w:r w:rsidR="00D62A11">
        <w:rPr>
          <w:rFonts w:asciiTheme="minorHAnsi" w:hAnsiTheme="minorHAnsi" w:cstheme="minorHAnsi"/>
        </w:rPr>
        <w:t xml:space="preserve">internship advisor </w:t>
      </w:r>
      <w:r>
        <w:rPr>
          <w:rFonts w:asciiTheme="minorHAnsi" w:hAnsiTheme="minorHAnsi" w:cstheme="minorHAnsi"/>
        </w:rPr>
        <w:t>from the faculty</w:t>
      </w:r>
      <w:r w:rsidRPr="00096AF9">
        <w:rPr>
          <w:rFonts w:asciiTheme="minorHAnsi" w:hAnsiTheme="minorHAnsi" w:cstheme="minorHAnsi"/>
        </w:rPr>
        <w:t>, provides an assessment.</w:t>
      </w:r>
    </w:p>
    <w:p w:rsidR="00AA5917" w:rsidRPr="00FE2061" w:rsidRDefault="00000000">
      <w:pPr>
        <w:pStyle w:val="Heading2"/>
        <w:numPr>
          <w:ilvl w:val="1"/>
          <w:numId w:val="33"/>
        </w:numPr>
        <w:spacing w:before="119"/>
        <w:ind w:left="1560" w:right="69" w:hanging="354"/>
        <w:rPr>
          <w:rFonts w:asciiTheme="minorHAnsi" w:hAnsiTheme="minorHAnsi" w:cstheme="minorHAnsi"/>
          <w:sz w:val="22"/>
          <w:szCs w:val="22"/>
        </w:rPr>
      </w:pPr>
      <w:r w:rsidRPr="00FE2061">
        <w:rPr>
          <w:rFonts w:asciiTheme="minorHAnsi" w:hAnsiTheme="minorHAnsi" w:cstheme="minorHAnsi"/>
          <w:spacing w:val="-2"/>
          <w:sz w:val="22"/>
          <w:szCs w:val="22"/>
        </w:rPr>
        <w:t>STUDENTS</w:t>
      </w:r>
    </w:p>
    <w:p w:rsidR="00FF4B0E" w:rsidRPr="00FF4B0E" w:rsidRDefault="007C7251">
      <w:pPr>
        <w:pStyle w:val="ListParagraph"/>
        <w:numPr>
          <w:ilvl w:val="2"/>
          <w:numId w:val="33"/>
        </w:numPr>
        <w:spacing w:before="162" w:line="276" w:lineRule="auto"/>
        <w:ind w:left="1701" w:right="69" w:hanging="284"/>
        <w:rPr>
          <w:rFonts w:asciiTheme="minorHAnsi" w:hAnsiTheme="minorHAnsi" w:cstheme="minorHAnsi"/>
        </w:rPr>
      </w:pPr>
      <w:r>
        <w:rPr>
          <w:rFonts w:asciiTheme="minorHAnsi" w:hAnsiTheme="minorHAnsi" w:cstheme="minorHAnsi"/>
        </w:rPr>
        <w:t>By</w:t>
      </w:r>
      <w:r w:rsidR="00FF4B0E" w:rsidRPr="00FF4B0E">
        <w:rPr>
          <w:rFonts w:asciiTheme="minorHAnsi" w:hAnsiTheme="minorHAnsi" w:cstheme="minorHAnsi"/>
        </w:rPr>
        <w:t xml:space="preserve"> the approval of the academic advisor and the </w:t>
      </w:r>
      <w:r w:rsidR="00FF4B0E">
        <w:rPr>
          <w:rFonts w:asciiTheme="minorHAnsi" w:hAnsiTheme="minorHAnsi" w:cstheme="minorHAnsi"/>
        </w:rPr>
        <w:t>head of the study program</w:t>
      </w:r>
      <w:r w:rsidR="00FF4B0E" w:rsidRPr="00FF4B0E">
        <w:rPr>
          <w:rFonts w:asciiTheme="minorHAnsi" w:hAnsiTheme="minorHAnsi" w:cstheme="minorHAnsi"/>
        </w:rPr>
        <w:t>, students apply for and participate in the internship selection process according to the internship site's requirements.</w:t>
      </w:r>
    </w:p>
    <w:p w:rsidR="00FF4B0E" w:rsidRDefault="00FF4B0E">
      <w:pPr>
        <w:pStyle w:val="ListParagraph"/>
        <w:numPr>
          <w:ilvl w:val="2"/>
          <w:numId w:val="33"/>
        </w:numPr>
        <w:spacing w:before="162" w:line="276" w:lineRule="auto"/>
        <w:ind w:left="1701" w:right="69" w:hanging="284"/>
        <w:rPr>
          <w:rFonts w:asciiTheme="minorHAnsi" w:hAnsiTheme="minorHAnsi" w:cstheme="minorHAnsi"/>
        </w:rPr>
      </w:pPr>
      <w:r w:rsidRPr="00FF4B0E">
        <w:rPr>
          <w:rFonts w:asciiTheme="minorHAnsi" w:hAnsiTheme="minorHAnsi" w:cstheme="minorHAnsi"/>
        </w:rPr>
        <w:t xml:space="preserve">Obtain approval from the academic advisor and program coordinator, and get an internship </w:t>
      </w:r>
      <w:r w:rsidR="00D62A11">
        <w:rPr>
          <w:rFonts w:asciiTheme="minorHAnsi" w:hAnsiTheme="minorHAnsi" w:cstheme="minorHAnsi"/>
        </w:rPr>
        <w:t>advisor.</w:t>
      </w:r>
    </w:p>
    <w:p w:rsidR="00FF4B0E" w:rsidRPr="00FF4B0E" w:rsidRDefault="00FF4B0E">
      <w:pPr>
        <w:pStyle w:val="ListParagraph"/>
        <w:numPr>
          <w:ilvl w:val="2"/>
          <w:numId w:val="33"/>
        </w:numPr>
        <w:spacing w:before="162" w:line="276" w:lineRule="auto"/>
        <w:ind w:left="1701" w:right="69" w:hanging="284"/>
        <w:rPr>
          <w:rFonts w:asciiTheme="minorHAnsi" w:hAnsiTheme="minorHAnsi" w:cstheme="minorHAnsi"/>
        </w:rPr>
      </w:pPr>
      <w:r w:rsidRPr="00FF4B0E">
        <w:rPr>
          <w:rFonts w:asciiTheme="minorHAnsi" w:hAnsiTheme="minorHAnsi" w:cstheme="minorHAnsi"/>
        </w:rPr>
        <w:t>Carry out the internship activities</w:t>
      </w:r>
      <w:r w:rsidR="000A6889">
        <w:rPr>
          <w:rFonts w:asciiTheme="minorHAnsi" w:hAnsiTheme="minorHAnsi" w:cstheme="minorHAnsi"/>
        </w:rPr>
        <w:t xml:space="preserve"> under</w:t>
      </w:r>
      <w:r w:rsidRPr="00FF4B0E">
        <w:rPr>
          <w:rFonts w:asciiTheme="minorHAnsi" w:hAnsiTheme="minorHAnsi" w:cstheme="minorHAnsi"/>
        </w:rPr>
        <w:t xml:space="preserve"> the guidance of the supervisor/mentor and the internship </w:t>
      </w:r>
      <w:r w:rsidR="000A6889">
        <w:rPr>
          <w:rFonts w:asciiTheme="minorHAnsi" w:hAnsiTheme="minorHAnsi" w:cstheme="minorHAnsi"/>
        </w:rPr>
        <w:t>advisor.</w:t>
      </w:r>
    </w:p>
    <w:p w:rsidR="00FF4B0E" w:rsidRPr="00FF4B0E" w:rsidRDefault="00FF4B0E">
      <w:pPr>
        <w:pStyle w:val="ListParagraph"/>
        <w:numPr>
          <w:ilvl w:val="2"/>
          <w:numId w:val="33"/>
        </w:numPr>
        <w:spacing w:before="162" w:line="276" w:lineRule="auto"/>
        <w:ind w:left="1701" w:right="69" w:hanging="284"/>
        <w:rPr>
          <w:rFonts w:asciiTheme="minorHAnsi" w:hAnsiTheme="minorHAnsi" w:cstheme="minorHAnsi"/>
        </w:rPr>
      </w:pPr>
      <w:r w:rsidRPr="00FF4B0E">
        <w:rPr>
          <w:rFonts w:asciiTheme="minorHAnsi" w:hAnsiTheme="minorHAnsi" w:cstheme="minorHAnsi"/>
        </w:rPr>
        <w:t>Complete the logbook/instrument according to the activities performed.</w:t>
      </w:r>
    </w:p>
    <w:p w:rsidR="00FF4B0E" w:rsidRDefault="00FF4B0E">
      <w:pPr>
        <w:pStyle w:val="ListParagraph"/>
        <w:numPr>
          <w:ilvl w:val="2"/>
          <w:numId w:val="33"/>
        </w:numPr>
        <w:spacing w:before="162" w:line="276" w:lineRule="auto"/>
        <w:ind w:left="1701" w:right="69" w:hanging="284"/>
        <w:rPr>
          <w:rFonts w:asciiTheme="minorHAnsi" w:hAnsiTheme="minorHAnsi" w:cstheme="minorHAnsi"/>
        </w:rPr>
      </w:pPr>
      <w:r w:rsidRPr="00FF4B0E">
        <w:rPr>
          <w:rFonts w:asciiTheme="minorHAnsi" w:hAnsiTheme="minorHAnsi" w:cstheme="minorHAnsi"/>
        </w:rPr>
        <w:t>Prepare a report on the activities and submit it to the supervisor/mentor and the internship advisor.</w:t>
      </w:r>
    </w:p>
    <w:p w:rsidR="00AA5917" w:rsidRPr="00FE2061" w:rsidRDefault="000A6889">
      <w:pPr>
        <w:pStyle w:val="Heading2"/>
        <w:numPr>
          <w:ilvl w:val="1"/>
          <w:numId w:val="33"/>
        </w:numPr>
        <w:spacing w:before="122"/>
        <w:ind w:left="1560" w:right="69" w:hanging="354"/>
        <w:rPr>
          <w:rFonts w:asciiTheme="minorHAnsi" w:hAnsiTheme="minorHAnsi" w:cstheme="minorHAnsi"/>
          <w:sz w:val="22"/>
          <w:szCs w:val="22"/>
        </w:rPr>
      </w:pPr>
      <w:r>
        <w:rPr>
          <w:rFonts w:asciiTheme="minorHAnsi" w:hAnsiTheme="minorHAnsi" w:cstheme="minorHAnsi"/>
          <w:spacing w:val="-2"/>
          <w:sz w:val="22"/>
          <w:szCs w:val="22"/>
        </w:rPr>
        <w:lastRenderedPageBreak/>
        <w:t>INTERNSHIP ADVISORS</w:t>
      </w:r>
      <w:r w:rsidRPr="00FE2061">
        <w:rPr>
          <w:rFonts w:asciiTheme="minorHAnsi" w:hAnsiTheme="minorHAnsi" w:cstheme="minorHAnsi"/>
          <w:spacing w:val="-4"/>
          <w:sz w:val="22"/>
          <w:szCs w:val="22"/>
        </w:rPr>
        <w:t xml:space="preserve"> </w:t>
      </w:r>
      <w:r w:rsidRPr="00FE2061">
        <w:rPr>
          <w:rFonts w:asciiTheme="minorHAnsi" w:hAnsiTheme="minorHAnsi" w:cstheme="minorHAnsi"/>
          <w:spacing w:val="-2"/>
          <w:sz w:val="22"/>
          <w:szCs w:val="22"/>
        </w:rPr>
        <w:t>AND</w:t>
      </w:r>
      <w:r w:rsidRPr="00FE2061">
        <w:rPr>
          <w:rFonts w:asciiTheme="minorHAnsi" w:hAnsiTheme="minorHAnsi" w:cstheme="minorHAnsi"/>
          <w:spacing w:val="1"/>
          <w:sz w:val="22"/>
          <w:szCs w:val="22"/>
        </w:rPr>
        <w:t xml:space="preserve"> </w:t>
      </w:r>
      <w:r w:rsidRPr="00FE2061">
        <w:rPr>
          <w:rFonts w:asciiTheme="minorHAnsi" w:hAnsiTheme="minorHAnsi" w:cstheme="minorHAnsi"/>
          <w:spacing w:val="-2"/>
          <w:sz w:val="22"/>
          <w:szCs w:val="22"/>
        </w:rPr>
        <w:t>SUPERVISOR</w:t>
      </w:r>
      <w:r>
        <w:rPr>
          <w:rFonts w:asciiTheme="minorHAnsi" w:hAnsiTheme="minorHAnsi" w:cstheme="minorHAnsi"/>
          <w:spacing w:val="-2"/>
          <w:sz w:val="22"/>
          <w:szCs w:val="22"/>
        </w:rPr>
        <w:t>S</w:t>
      </w:r>
      <w:r w:rsidRPr="00FE2061">
        <w:rPr>
          <w:rFonts w:asciiTheme="minorHAnsi" w:hAnsiTheme="minorHAnsi" w:cstheme="minorHAnsi"/>
          <w:spacing w:val="-2"/>
          <w:sz w:val="22"/>
          <w:szCs w:val="22"/>
        </w:rPr>
        <w:t>/MENTOR</w:t>
      </w:r>
      <w:r>
        <w:rPr>
          <w:rFonts w:asciiTheme="minorHAnsi" w:hAnsiTheme="minorHAnsi" w:cstheme="minorHAnsi"/>
          <w:spacing w:val="-2"/>
          <w:sz w:val="22"/>
          <w:szCs w:val="22"/>
        </w:rPr>
        <w:t>S</w:t>
      </w:r>
    </w:p>
    <w:p w:rsidR="00ED783A" w:rsidRPr="00ED783A" w:rsidRDefault="00ED783A">
      <w:pPr>
        <w:pStyle w:val="ListParagraph"/>
        <w:numPr>
          <w:ilvl w:val="2"/>
          <w:numId w:val="33"/>
        </w:numPr>
        <w:spacing w:before="163" w:line="276" w:lineRule="auto"/>
        <w:ind w:left="1701" w:right="69" w:hanging="284"/>
        <w:rPr>
          <w:rFonts w:asciiTheme="minorHAnsi" w:hAnsiTheme="minorHAnsi" w:cstheme="minorHAnsi"/>
        </w:rPr>
      </w:pPr>
      <w:r w:rsidRPr="00ED783A">
        <w:rPr>
          <w:rFonts w:asciiTheme="minorHAnsi" w:hAnsiTheme="minorHAnsi" w:cstheme="minorHAnsi"/>
        </w:rPr>
        <w:t xml:space="preserve">The </w:t>
      </w:r>
      <w:r>
        <w:rPr>
          <w:rFonts w:asciiTheme="minorHAnsi" w:hAnsiTheme="minorHAnsi" w:cstheme="minorHAnsi"/>
        </w:rPr>
        <w:t>internship</w:t>
      </w:r>
      <w:r w:rsidRPr="00ED783A">
        <w:rPr>
          <w:rFonts w:asciiTheme="minorHAnsi" w:hAnsiTheme="minorHAnsi" w:cstheme="minorHAnsi"/>
        </w:rPr>
        <w:t xml:space="preserve"> advisor provides guidance and assigns tasks to students throughout the internship process. The supervisor/mentor acts as a guide and supports the students during the internship.</w:t>
      </w:r>
    </w:p>
    <w:p w:rsidR="00ED783A" w:rsidRDefault="00ED783A">
      <w:pPr>
        <w:pStyle w:val="ListParagraph"/>
        <w:numPr>
          <w:ilvl w:val="2"/>
          <w:numId w:val="33"/>
        </w:numPr>
        <w:spacing w:before="163" w:line="276" w:lineRule="auto"/>
        <w:ind w:left="1701" w:right="69" w:hanging="284"/>
        <w:rPr>
          <w:rFonts w:asciiTheme="minorHAnsi" w:hAnsiTheme="minorHAnsi" w:cstheme="minorHAnsi"/>
        </w:rPr>
      </w:pPr>
      <w:r w:rsidRPr="00ED783A">
        <w:rPr>
          <w:rFonts w:asciiTheme="minorHAnsi" w:hAnsiTheme="minorHAnsi" w:cstheme="minorHAnsi"/>
        </w:rPr>
        <w:t xml:space="preserve">The </w:t>
      </w:r>
      <w:r>
        <w:rPr>
          <w:rFonts w:asciiTheme="minorHAnsi" w:hAnsiTheme="minorHAnsi" w:cstheme="minorHAnsi"/>
        </w:rPr>
        <w:t>internship</w:t>
      </w:r>
      <w:r w:rsidRPr="00ED783A">
        <w:rPr>
          <w:rFonts w:asciiTheme="minorHAnsi" w:hAnsiTheme="minorHAnsi" w:cstheme="minorHAnsi"/>
        </w:rPr>
        <w:t xml:space="preserve"> advisor, </w:t>
      </w:r>
      <w:r>
        <w:rPr>
          <w:rFonts w:asciiTheme="minorHAnsi" w:hAnsiTheme="minorHAnsi" w:cstheme="minorHAnsi"/>
        </w:rPr>
        <w:t>along</w:t>
      </w:r>
      <w:r w:rsidRPr="00ED783A">
        <w:rPr>
          <w:rFonts w:asciiTheme="minorHAnsi" w:hAnsiTheme="minorHAnsi" w:cstheme="minorHAnsi"/>
        </w:rPr>
        <w:t xml:space="preserve"> with the supervisor/mentor, evaluates and assesses the results of the internship.</w:t>
      </w:r>
    </w:p>
    <w:p w:rsidR="00AA5917" w:rsidRPr="00FE2061" w:rsidRDefault="00DA30E6">
      <w:pPr>
        <w:pStyle w:val="Heading3"/>
        <w:numPr>
          <w:ilvl w:val="0"/>
          <w:numId w:val="33"/>
        </w:numPr>
        <w:tabs>
          <w:tab w:val="left" w:pos="2195"/>
        </w:tabs>
        <w:ind w:left="993" w:right="69" w:hanging="284"/>
        <w:rPr>
          <w:rFonts w:asciiTheme="minorHAnsi" w:hAnsiTheme="minorHAnsi" w:cstheme="minorHAnsi"/>
          <w:sz w:val="22"/>
          <w:szCs w:val="22"/>
        </w:rPr>
      </w:pPr>
      <w:r>
        <w:rPr>
          <w:rFonts w:asciiTheme="minorHAnsi" w:hAnsiTheme="minorHAnsi" w:cstheme="minorHAnsi"/>
          <w:sz w:val="22"/>
          <w:szCs w:val="22"/>
        </w:rPr>
        <w:t>Credits</w:t>
      </w:r>
      <w:r w:rsidRPr="00FE2061">
        <w:rPr>
          <w:rFonts w:asciiTheme="minorHAnsi" w:hAnsiTheme="minorHAnsi" w:cstheme="minorHAnsi"/>
          <w:sz w:val="22"/>
          <w:szCs w:val="22"/>
        </w:rPr>
        <w:t>,</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Equivalency</w:t>
      </w:r>
      <w:r w:rsidR="00543CC7">
        <w:rPr>
          <w:rFonts w:asciiTheme="minorHAnsi" w:hAnsiTheme="minorHAnsi" w:cstheme="minorHAnsi"/>
          <w:sz w:val="22"/>
          <w:szCs w:val="22"/>
        </w:rPr>
        <w:t>,</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2"/>
          <w:sz w:val="22"/>
          <w:szCs w:val="22"/>
        </w:rPr>
        <w:t xml:space="preserve"> Assessment</w:t>
      </w:r>
    </w:p>
    <w:p w:rsidR="00DA30E6" w:rsidRDefault="00DA30E6" w:rsidP="00DA30E6">
      <w:pPr>
        <w:pStyle w:val="BodyText"/>
        <w:spacing w:before="163" w:line="276" w:lineRule="auto"/>
        <w:ind w:left="993" w:right="69" w:firstLine="357"/>
        <w:rPr>
          <w:rFonts w:asciiTheme="minorHAnsi" w:hAnsiTheme="minorHAnsi" w:cstheme="minorHAnsi"/>
          <w:sz w:val="22"/>
          <w:szCs w:val="22"/>
        </w:rPr>
      </w:pPr>
      <w:r w:rsidRPr="00DA30E6">
        <w:rPr>
          <w:rFonts w:asciiTheme="minorHAnsi" w:hAnsiTheme="minorHAnsi" w:cstheme="minorHAnsi"/>
          <w:sz w:val="22"/>
          <w:szCs w:val="22"/>
        </w:rPr>
        <w:t xml:space="preserve">The </w:t>
      </w:r>
      <w:r>
        <w:rPr>
          <w:rFonts w:asciiTheme="minorHAnsi" w:hAnsiTheme="minorHAnsi" w:cstheme="minorHAnsi"/>
          <w:sz w:val="22"/>
          <w:szCs w:val="22"/>
        </w:rPr>
        <w:t>Independent Learning</w:t>
      </w:r>
      <w:r w:rsidRPr="00DA30E6">
        <w:rPr>
          <w:rFonts w:asciiTheme="minorHAnsi" w:hAnsiTheme="minorHAnsi" w:cstheme="minorHAnsi"/>
          <w:sz w:val="22"/>
          <w:szCs w:val="22"/>
        </w:rPr>
        <w:t xml:space="preserve"> program </w:t>
      </w:r>
      <w:r>
        <w:rPr>
          <w:rFonts w:asciiTheme="minorHAnsi" w:hAnsiTheme="minorHAnsi" w:cstheme="minorHAnsi"/>
          <w:sz w:val="22"/>
          <w:szCs w:val="22"/>
        </w:rPr>
        <w:t xml:space="preserve">focuses </w:t>
      </w:r>
      <w:r w:rsidRPr="00DA30E6">
        <w:rPr>
          <w:rFonts w:asciiTheme="minorHAnsi" w:hAnsiTheme="minorHAnsi" w:cstheme="minorHAnsi"/>
          <w:sz w:val="22"/>
          <w:szCs w:val="22"/>
        </w:rPr>
        <w:t xml:space="preserve">on learning outcomes. </w:t>
      </w:r>
      <w:r>
        <w:rPr>
          <w:rFonts w:asciiTheme="minorHAnsi" w:hAnsiTheme="minorHAnsi" w:cstheme="minorHAnsi"/>
          <w:sz w:val="22"/>
          <w:szCs w:val="22"/>
        </w:rPr>
        <w:t xml:space="preserve">The </w:t>
      </w:r>
      <w:r w:rsidRPr="00DA30E6">
        <w:rPr>
          <w:rFonts w:asciiTheme="minorHAnsi" w:hAnsiTheme="minorHAnsi" w:cstheme="minorHAnsi"/>
          <w:sz w:val="22"/>
          <w:szCs w:val="22"/>
        </w:rPr>
        <w:t xml:space="preserve">Higher education curricula are not merely a collection of courses but a design of educational/learning processes aimed at achieving specific learning outcomes. Generally, the equivalence of </w:t>
      </w:r>
      <w:r>
        <w:rPr>
          <w:rFonts w:asciiTheme="minorHAnsi" w:hAnsiTheme="minorHAnsi" w:cstheme="minorHAnsi"/>
          <w:sz w:val="22"/>
          <w:szCs w:val="22"/>
        </w:rPr>
        <w:t>Independent Learning-Independent Campus</w:t>
      </w:r>
      <w:r w:rsidRPr="00DA30E6">
        <w:rPr>
          <w:rFonts w:asciiTheme="minorHAnsi" w:hAnsiTheme="minorHAnsi" w:cstheme="minorHAnsi"/>
          <w:sz w:val="22"/>
          <w:szCs w:val="22"/>
        </w:rPr>
        <w:t xml:space="preserve"> activities can be categorized into two forms: free form and structured form.</w:t>
      </w:r>
    </w:p>
    <w:p w:rsidR="00AA5917" w:rsidRPr="00DA30E6" w:rsidRDefault="00000000">
      <w:pPr>
        <w:pStyle w:val="Heading4"/>
        <w:numPr>
          <w:ilvl w:val="1"/>
          <w:numId w:val="33"/>
        </w:numPr>
        <w:ind w:left="1276" w:right="69" w:hanging="283"/>
        <w:rPr>
          <w:rFonts w:asciiTheme="minorHAnsi" w:hAnsiTheme="minorHAnsi" w:cstheme="minorHAnsi"/>
          <w:i w:val="0"/>
          <w:iCs w:val="0"/>
          <w:sz w:val="22"/>
          <w:szCs w:val="22"/>
        </w:rPr>
      </w:pPr>
      <w:r w:rsidRPr="00DA30E6">
        <w:rPr>
          <w:rFonts w:asciiTheme="minorHAnsi" w:hAnsiTheme="minorHAnsi" w:cstheme="minorHAnsi"/>
          <w:i w:val="0"/>
          <w:iCs w:val="0"/>
          <w:spacing w:val="-5"/>
          <w:sz w:val="22"/>
          <w:szCs w:val="22"/>
        </w:rPr>
        <w:t>Free</w:t>
      </w:r>
      <w:r w:rsidR="00D06FA6">
        <w:rPr>
          <w:rFonts w:asciiTheme="minorHAnsi" w:hAnsiTheme="minorHAnsi" w:cstheme="minorHAnsi"/>
          <w:i w:val="0"/>
          <w:iCs w:val="0"/>
          <w:spacing w:val="-12"/>
          <w:sz w:val="22"/>
          <w:szCs w:val="22"/>
        </w:rPr>
        <w:t>-</w:t>
      </w:r>
      <w:r w:rsidRPr="00DA30E6">
        <w:rPr>
          <w:rFonts w:asciiTheme="minorHAnsi" w:hAnsiTheme="minorHAnsi" w:cstheme="minorHAnsi"/>
          <w:i w:val="0"/>
          <w:iCs w:val="0"/>
          <w:spacing w:val="-4"/>
          <w:sz w:val="22"/>
          <w:szCs w:val="22"/>
        </w:rPr>
        <w:t>Form</w:t>
      </w:r>
    </w:p>
    <w:p w:rsidR="00AA5917" w:rsidRDefault="007C7251" w:rsidP="007C7251">
      <w:pPr>
        <w:pStyle w:val="BodyText"/>
        <w:spacing w:before="151" w:line="276" w:lineRule="auto"/>
        <w:ind w:left="1276" w:right="69" w:firstLine="357"/>
        <w:rPr>
          <w:rFonts w:asciiTheme="minorHAnsi" w:hAnsiTheme="minorHAnsi" w:cstheme="minorHAnsi"/>
          <w:sz w:val="22"/>
          <w:szCs w:val="22"/>
        </w:rPr>
      </w:pPr>
      <w:r>
        <w:rPr>
          <w:rFonts w:asciiTheme="minorHAnsi" w:hAnsiTheme="minorHAnsi" w:cstheme="minorHAnsi"/>
          <w:sz w:val="22"/>
          <w:szCs w:val="22"/>
        </w:rPr>
        <w:t xml:space="preserve">The </w:t>
      </w:r>
      <w:r w:rsidRPr="00FE2061">
        <w:rPr>
          <w:rFonts w:asciiTheme="minorHAnsi" w:hAnsiTheme="minorHAnsi" w:cstheme="minorHAnsi"/>
          <w:sz w:val="22"/>
          <w:szCs w:val="22"/>
        </w:rPr>
        <w:t>Independent learning activities for 6 months</w:t>
      </w:r>
      <w:r w:rsidRPr="00FE2061">
        <w:rPr>
          <w:rFonts w:asciiTheme="minorHAnsi" w:hAnsiTheme="minorHAnsi" w:cstheme="minorHAnsi"/>
          <w:spacing w:val="40"/>
          <w:sz w:val="22"/>
          <w:szCs w:val="22"/>
        </w:rPr>
        <w:t xml:space="preserve"> </w:t>
      </w:r>
      <w:r w:rsidRPr="00FE2061">
        <w:rPr>
          <w:rFonts w:asciiTheme="minorHAnsi" w:hAnsiTheme="minorHAnsi" w:cstheme="minorHAnsi"/>
          <w:sz w:val="22"/>
          <w:szCs w:val="22"/>
        </w:rPr>
        <w:t xml:space="preserve">are equivalent to 20 credits without equivalence to courses. </w:t>
      </w:r>
      <w:r w:rsidRPr="007C7251">
        <w:rPr>
          <w:rFonts w:asciiTheme="minorHAnsi" w:hAnsiTheme="minorHAnsi" w:cstheme="minorHAnsi"/>
          <w:sz w:val="22"/>
          <w:szCs w:val="22"/>
        </w:rPr>
        <w:t xml:space="preserve">These 20 credits are reflected in the competencies gained by students during the program, covering both hard skills and soft skills, according to the desired learning outcomes. For example, in engineering fields, hard skills might include the ability to define complex engineering problems, analyze and solve engineering issues based on scientific and mathematical knowledge, etc. Soft skills might include communication abilities in a professional work environment, teamwork skills, adherence to professional ethics, </w:t>
      </w:r>
      <w:r w:rsidR="00BF736B">
        <w:rPr>
          <w:rFonts w:asciiTheme="minorHAnsi" w:hAnsiTheme="minorHAnsi" w:cstheme="minorHAnsi"/>
          <w:sz w:val="22"/>
          <w:szCs w:val="22"/>
        </w:rPr>
        <w:t>etc</w:t>
      </w:r>
      <w:r w:rsidRPr="007C7251">
        <w:rPr>
          <w:rFonts w:asciiTheme="minorHAnsi" w:hAnsiTheme="minorHAnsi" w:cstheme="minorHAnsi"/>
          <w:sz w:val="22"/>
          <w:szCs w:val="22"/>
        </w:rPr>
        <w:t>. Learning outcomes and assessments can be expressed through these competencies. For instance, a student might complete a 6-month industrial internship.</w:t>
      </w:r>
    </w:p>
    <w:tbl>
      <w:tblPr>
        <w:tblStyle w:val="TableGrid"/>
        <w:tblW w:w="0" w:type="auto"/>
        <w:tblInd w:w="1384" w:type="dxa"/>
        <w:tblBorders>
          <w:left w:val="none" w:sz="0" w:space="0" w:color="auto"/>
          <w:right w:val="none" w:sz="0" w:space="0" w:color="auto"/>
          <w:insideV w:val="none" w:sz="0" w:space="0" w:color="auto"/>
        </w:tblBorders>
        <w:tblLook w:val="04A0" w:firstRow="1" w:lastRow="0" w:firstColumn="1" w:lastColumn="0" w:noHBand="0" w:noVBand="1"/>
      </w:tblPr>
      <w:tblGrid>
        <w:gridCol w:w="4820"/>
        <w:gridCol w:w="1275"/>
      </w:tblGrid>
      <w:tr w:rsidR="00AE6CDA" w:rsidTr="00231B1D">
        <w:tc>
          <w:tcPr>
            <w:tcW w:w="4820" w:type="dxa"/>
          </w:tcPr>
          <w:p w:rsidR="00AE6CDA" w:rsidRPr="00AE6CDA" w:rsidRDefault="00AE6CDA" w:rsidP="00231B1D">
            <w:pPr>
              <w:pStyle w:val="BodyText"/>
              <w:spacing w:line="276" w:lineRule="auto"/>
              <w:ind w:left="0" w:right="69" w:firstLine="0"/>
              <w:rPr>
                <w:rFonts w:asciiTheme="minorHAnsi" w:hAnsiTheme="minorHAnsi" w:cstheme="minorHAnsi"/>
                <w:b/>
                <w:bCs/>
                <w:sz w:val="22"/>
                <w:szCs w:val="22"/>
              </w:rPr>
            </w:pPr>
            <w:r w:rsidRPr="00AE6CDA">
              <w:rPr>
                <w:rFonts w:asciiTheme="minorHAnsi" w:hAnsiTheme="minorHAnsi" w:cstheme="minorHAnsi"/>
                <w:b/>
                <w:bCs/>
                <w:sz w:val="22"/>
                <w:szCs w:val="22"/>
              </w:rPr>
              <w:t>HARD SKILLS</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p>
        </w:tc>
      </w:tr>
      <w:tr w:rsidR="00AE6CDA" w:rsidTr="00231B1D">
        <w:tc>
          <w:tcPr>
            <w:tcW w:w="4820" w:type="dxa"/>
          </w:tcPr>
          <w:p w:rsidR="00AE6CDA" w:rsidRDefault="00AE6CDA">
            <w:pPr>
              <w:pStyle w:val="BodyText"/>
              <w:numPr>
                <w:ilvl w:val="1"/>
                <w:numId w:val="34"/>
              </w:numPr>
              <w:spacing w:line="276" w:lineRule="auto"/>
              <w:ind w:left="423" w:right="69"/>
              <w:jc w:val="left"/>
              <w:rPr>
                <w:rFonts w:asciiTheme="minorHAnsi" w:hAnsiTheme="minorHAnsi" w:cstheme="minorHAnsi"/>
                <w:sz w:val="22"/>
                <w:szCs w:val="22"/>
              </w:rPr>
            </w:pPr>
            <w:r w:rsidRPr="00AE6CDA">
              <w:rPr>
                <w:rFonts w:asciiTheme="minorHAnsi" w:hAnsiTheme="minorHAnsi" w:cstheme="minorHAnsi"/>
                <w:sz w:val="22"/>
                <w:szCs w:val="22"/>
              </w:rPr>
              <w:t>Defining engineering problems</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r>
              <w:rPr>
                <w:rFonts w:asciiTheme="minorHAnsi" w:hAnsiTheme="minorHAnsi" w:cstheme="minorHAnsi"/>
                <w:sz w:val="22"/>
                <w:szCs w:val="22"/>
              </w:rPr>
              <w:t>3 credits</w:t>
            </w:r>
          </w:p>
        </w:tc>
      </w:tr>
      <w:tr w:rsidR="00AE6CDA" w:rsidTr="00231B1D">
        <w:tc>
          <w:tcPr>
            <w:tcW w:w="4820" w:type="dxa"/>
          </w:tcPr>
          <w:p w:rsidR="00AE6CDA" w:rsidRDefault="00AE6CDA">
            <w:pPr>
              <w:pStyle w:val="BodyText"/>
              <w:numPr>
                <w:ilvl w:val="1"/>
                <w:numId w:val="34"/>
              </w:numPr>
              <w:spacing w:line="276" w:lineRule="auto"/>
              <w:ind w:left="423" w:right="69"/>
              <w:rPr>
                <w:rFonts w:asciiTheme="minorHAnsi" w:hAnsiTheme="minorHAnsi" w:cstheme="minorHAnsi"/>
                <w:sz w:val="22"/>
                <w:szCs w:val="22"/>
              </w:rPr>
            </w:pPr>
            <w:r w:rsidRPr="00AE6CDA">
              <w:rPr>
                <w:rFonts w:asciiTheme="minorHAnsi" w:hAnsiTheme="minorHAnsi" w:cstheme="minorHAnsi"/>
                <w:sz w:val="22"/>
                <w:szCs w:val="22"/>
              </w:rPr>
              <w:t>Solving technical problems in the field</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r>
              <w:rPr>
                <w:rFonts w:asciiTheme="minorHAnsi" w:hAnsiTheme="minorHAnsi" w:cstheme="minorHAnsi"/>
                <w:sz w:val="22"/>
                <w:szCs w:val="22"/>
              </w:rPr>
              <w:t>3 credits</w:t>
            </w:r>
          </w:p>
        </w:tc>
      </w:tr>
      <w:tr w:rsidR="00AE6CDA" w:rsidTr="00231B1D">
        <w:tc>
          <w:tcPr>
            <w:tcW w:w="4820" w:type="dxa"/>
          </w:tcPr>
          <w:p w:rsidR="00AE6CDA" w:rsidRDefault="00AE6CDA">
            <w:pPr>
              <w:pStyle w:val="BodyText"/>
              <w:numPr>
                <w:ilvl w:val="1"/>
                <w:numId w:val="34"/>
              </w:numPr>
              <w:spacing w:line="276" w:lineRule="auto"/>
              <w:ind w:left="423" w:right="69"/>
              <w:rPr>
                <w:rFonts w:asciiTheme="minorHAnsi" w:hAnsiTheme="minorHAnsi" w:cstheme="minorHAnsi"/>
                <w:sz w:val="22"/>
                <w:szCs w:val="22"/>
              </w:rPr>
            </w:pPr>
            <w:r w:rsidRPr="00AE6CDA">
              <w:rPr>
                <w:rFonts w:asciiTheme="minorHAnsi" w:hAnsiTheme="minorHAnsi" w:cstheme="minorHAnsi"/>
                <w:sz w:val="22"/>
                <w:szCs w:val="22"/>
              </w:rPr>
              <w:t>Synthesis skills in design</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r>
              <w:rPr>
                <w:rFonts w:asciiTheme="minorHAnsi" w:hAnsiTheme="minorHAnsi" w:cstheme="minorHAnsi"/>
                <w:sz w:val="22"/>
                <w:szCs w:val="22"/>
              </w:rPr>
              <w:t>4 credits</w:t>
            </w:r>
          </w:p>
        </w:tc>
      </w:tr>
      <w:tr w:rsidR="00AE6CDA" w:rsidTr="00231B1D">
        <w:tc>
          <w:tcPr>
            <w:tcW w:w="4820" w:type="dxa"/>
          </w:tcPr>
          <w:p w:rsidR="00AE6CDA" w:rsidRPr="007E6191" w:rsidRDefault="00AE6CDA" w:rsidP="00231B1D">
            <w:pPr>
              <w:pStyle w:val="BodyText"/>
              <w:spacing w:line="276" w:lineRule="auto"/>
              <w:ind w:left="0" w:right="69" w:firstLine="0"/>
              <w:rPr>
                <w:rFonts w:asciiTheme="minorHAnsi" w:hAnsiTheme="minorHAnsi" w:cstheme="minorHAnsi"/>
                <w:b/>
                <w:bCs/>
                <w:sz w:val="22"/>
                <w:szCs w:val="22"/>
              </w:rPr>
            </w:pPr>
            <w:r w:rsidRPr="007E6191">
              <w:rPr>
                <w:rFonts w:asciiTheme="minorHAnsi" w:hAnsiTheme="minorHAnsi" w:cstheme="minorHAnsi"/>
                <w:b/>
                <w:bCs/>
                <w:sz w:val="22"/>
                <w:szCs w:val="22"/>
              </w:rPr>
              <w:t>SOFT SKILLS</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p>
        </w:tc>
      </w:tr>
      <w:tr w:rsidR="00AE6CDA" w:rsidTr="00231B1D">
        <w:tc>
          <w:tcPr>
            <w:tcW w:w="4820" w:type="dxa"/>
          </w:tcPr>
          <w:p w:rsidR="00AE6CDA" w:rsidRDefault="00AE6CDA">
            <w:pPr>
              <w:pStyle w:val="BodyText"/>
              <w:numPr>
                <w:ilvl w:val="3"/>
                <w:numId w:val="39"/>
              </w:numPr>
              <w:spacing w:line="276" w:lineRule="auto"/>
              <w:ind w:left="565" w:right="69" w:hanging="425"/>
              <w:rPr>
                <w:rFonts w:asciiTheme="minorHAnsi" w:hAnsiTheme="minorHAnsi" w:cstheme="minorHAnsi"/>
                <w:sz w:val="22"/>
                <w:szCs w:val="22"/>
              </w:rPr>
            </w:pPr>
            <w:r>
              <w:rPr>
                <w:rFonts w:asciiTheme="minorHAnsi" w:hAnsiTheme="minorHAnsi" w:cstheme="minorHAnsi"/>
                <w:sz w:val="22"/>
                <w:szCs w:val="22"/>
              </w:rPr>
              <w:t>Communication skills</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r>
              <w:rPr>
                <w:rFonts w:asciiTheme="minorHAnsi" w:hAnsiTheme="minorHAnsi" w:cstheme="minorHAnsi"/>
                <w:sz w:val="22"/>
                <w:szCs w:val="22"/>
              </w:rPr>
              <w:t>2 credits</w:t>
            </w:r>
          </w:p>
        </w:tc>
      </w:tr>
      <w:tr w:rsidR="00AE6CDA" w:rsidTr="00231B1D">
        <w:tc>
          <w:tcPr>
            <w:tcW w:w="4820" w:type="dxa"/>
          </w:tcPr>
          <w:p w:rsidR="00AE6CDA" w:rsidRDefault="00AE6CDA">
            <w:pPr>
              <w:pStyle w:val="BodyText"/>
              <w:numPr>
                <w:ilvl w:val="3"/>
                <w:numId w:val="39"/>
              </w:numPr>
              <w:spacing w:line="276" w:lineRule="auto"/>
              <w:ind w:left="565" w:right="69" w:hanging="425"/>
              <w:rPr>
                <w:rFonts w:asciiTheme="minorHAnsi" w:hAnsiTheme="minorHAnsi" w:cstheme="minorHAnsi"/>
                <w:sz w:val="22"/>
                <w:szCs w:val="22"/>
              </w:rPr>
            </w:pPr>
            <w:r>
              <w:rPr>
                <w:rFonts w:asciiTheme="minorHAnsi" w:hAnsiTheme="minorHAnsi" w:cstheme="minorHAnsi"/>
                <w:sz w:val="22"/>
                <w:szCs w:val="22"/>
              </w:rPr>
              <w:t>Teamwork skills</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r>
              <w:rPr>
                <w:rFonts w:asciiTheme="minorHAnsi" w:hAnsiTheme="minorHAnsi" w:cstheme="minorHAnsi"/>
                <w:sz w:val="22"/>
                <w:szCs w:val="22"/>
              </w:rPr>
              <w:t>2 credits</w:t>
            </w:r>
          </w:p>
        </w:tc>
      </w:tr>
      <w:tr w:rsidR="00AE6CDA" w:rsidTr="00231B1D">
        <w:tc>
          <w:tcPr>
            <w:tcW w:w="4820" w:type="dxa"/>
          </w:tcPr>
          <w:p w:rsidR="00AE6CDA" w:rsidRDefault="00073103">
            <w:pPr>
              <w:pStyle w:val="BodyText"/>
              <w:numPr>
                <w:ilvl w:val="3"/>
                <w:numId w:val="39"/>
              </w:numPr>
              <w:spacing w:line="276" w:lineRule="auto"/>
              <w:ind w:left="565" w:right="69" w:hanging="425"/>
              <w:rPr>
                <w:rFonts w:asciiTheme="minorHAnsi" w:hAnsiTheme="minorHAnsi" w:cstheme="minorHAnsi"/>
                <w:sz w:val="22"/>
                <w:szCs w:val="22"/>
              </w:rPr>
            </w:pPr>
            <w:r>
              <w:rPr>
                <w:rFonts w:asciiTheme="minorHAnsi" w:hAnsiTheme="minorHAnsi" w:cstheme="minorHAnsi"/>
                <w:sz w:val="22"/>
                <w:szCs w:val="22"/>
              </w:rPr>
              <w:t>Hard work</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r>
              <w:rPr>
                <w:rFonts w:asciiTheme="minorHAnsi" w:hAnsiTheme="minorHAnsi" w:cstheme="minorHAnsi"/>
                <w:sz w:val="22"/>
                <w:szCs w:val="22"/>
              </w:rPr>
              <w:t>2 credits</w:t>
            </w:r>
          </w:p>
        </w:tc>
      </w:tr>
      <w:tr w:rsidR="00AE6CDA" w:rsidTr="00231B1D">
        <w:tc>
          <w:tcPr>
            <w:tcW w:w="4820" w:type="dxa"/>
          </w:tcPr>
          <w:p w:rsidR="00AE6CDA" w:rsidRDefault="00AE6CDA">
            <w:pPr>
              <w:pStyle w:val="BodyText"/>
              <w:numPr>
                <w:ilvl w:val="3"/>
                <w:numId w:val="39"/>
              </w:numPr>
              <w:spacing w:line="276" w:lineRule="auto"/>
              <w:ind w:left="565" w:right="69" w:hanging="425"/>
              <w:rPr>
                <w:rFonts w:asciiTheme="minorHAnsi" w:hAnsiTheme="minorHAnsi" w:cstheme="minorHAnsi"/>
                <w:sz w:val="22"/>
                <w:szCs w:val="22"/>
              </w:rPr>
            </w:pPr>
            <w:r>
              <w:rPr>
                <w:rFonts w:asciiTheme="minorHAnsi" w:hAnsiTheme="minorHAnsi" w:cstheme="minorHAnsi"/>
                <w:sz w:val="22"/>
                <w:szCs w:val="22"/>
              </w:rPr>
              <w:t>Leadership</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r>
              <w:rPr>
                <w:rFonts w:asciiTheme="minorHAnsi" w:hAnsiTheme="minorHAnsi" w:cstheme="minorHAnsi"/>
                <w:sz w:val="22"/>
                <w:szCs w:val="22"/>
              </w:rPr>
              <w:t>2 credits</w:t>
            </w:r>
          </w:p>
        </w:tc>
      </w:tr>
      <w:tr w:rsidR="00AE6CDA" w:rsidTr="00231B1D">
        <w:tc>
          <w:tcPr>
            <w:tcW w:w="4820" w:type="dxa"/>
          </w:tcPr>
          <w:p w:rsidR="00AE6CDA" w:rsidRDefault="00AE6CDA">
            <w:pPr>
              <w:pStyle w:val="BodyText"/>
              <w:numPr>
                <w:ilvl w:val="3"/>
                <w:numId w:val="39"/>
              </w:numPr>
              <w:spacing w:line="276" w:lineRule="auto"/>
              <w:ind w:left="565" w:right="69" w:hanging="425"/>
              <w:rPr>
                <w:rFonts w:asciiTheme="minorHAnsi" w:hAnsiTheme="minorHAnsi" w:cstheme="minorHAnsi"/>
                <w:sz w:val="22"/>
                <w:szCs w:val="22"/>
              </w:rPr>
            </w:pPr>
            <w:r>
              <w:rPr>
                <w:rFonts w:asciiTheme="minorHAnsi" w:hAnsiTheme="minorHAnsi" w:cstheme="minorHAnsi"/>
                <w:sz w:val="22"/>
                <w:szCs w:val="22"/>
              </w:rPr>
              <w:t>Creativity</w:t>
            </w:r>
          </w:p>
        </w:tc>
        <w:tc>
          <w:tcPr>
            <w:tcW w:w="1275" w:type="dxa"/>
          </w:tcPr>
          <w:p w:rsidR="00AE6CDA" w:rsidRDefault="00AE6CDA" w:rsidP="00231B1D">
            <w:pPr>
              <w:pStyle w:val="BodyText"/>
              <w:spacing w:line="276" w:lineRule="auto"/>
              <w:ind w:left="0" w:right="69" w:firstLine="0"/>
              <w:rPr>
                <w:rFonts w:asciiTheme="minorHAnsi" w:hAnsiTheme="minorHAnsi" w:cstheme="minorHAnsi"/>
                <w:sz w:val="22"/>
                <w:szCs w:val="22"/>
              </w:rPr>
            </w:pPr>
            <w:r>
              <w:rPr>
                <w:rFonts w:asciiTheme="minorHAnsi" w:hAnsiTheme="minorHAnsi" w:cstheme="minorHAnsi"/>
                <w:sz w:val="22"/>
                <w:szCs w:val="22"/>
              </w:rPr>
              <w:t>2 credits</w:t>
            </w:r>
          </w:p>
        </w:tc>
      </w:tr>
      <w:tr w:rsidR="00AE6CDA" w:rsidTr="00231B1D">
        <w:tc>
          <w:tcPr>
            <w:tcW w:w="4820" w:type="dxa"/>
          </w:tcPr>
          <w:p w:rsidR="00AE6CDA" w:rsidRPr="007E6191" w:rsidRDefault="00AE6CDA" w:rsidP="002B7AE9">
            <w:pPr>
              <w:pStyle w:val="BodyText"/>
              <w:spacing w:line="276" w:lineRule="auto"/>
              <w:ind w:left="565" w:right="69" w:firstLine="0"/>
              <w:jc w:val="center"/>
              <w:rPr>
                <w:rFonts w:asciiTheme="minorHAnsi" w:hAnsiTheme="minorHAnsi" w:cstheme="minorHAnsi"/>
                <w:b/>
                <w:bCs/>
                <w:sz w:val="22"/>
                <w:szCs w:val="22"/>
              </w:rPr>
            </w:pPr>
            <w:r w:rsidRPr="007E6191">
              <w:rPr>
                <w:rFonts w:asciiTheme="minorHAnsi" w:hAnsiTheme="minorHAnsi" w:cstheme="minorHAnsi"/>
                <w:b/>
                <w:bCs/>
                <w:sz w:val="22"/>
                <w:szCs w:val="22"/>
              </w:rPr>
              <w:t>Total</w:t>
            </w:r>
          </w:p>
        </w:tc>
        <w:tc>
          <w:tcPr>
            <w:tcW w:w="1275" w:type="dxa"/>
          </w:tcPr>
          <w:p w:rsidR="00AE6CDA" w:rsidRPr="007E6191" w:rsidRDefault="00AE6CDA" w:rsidP="00231B1D">
            <w:pPr>
              <w:pStyle w:val="BodyText"/>
              <w:spacing w:line="276" w:lineRule="auto"/>
              <w:ind w:left="0" w:right="69" w:firstLine="0"/>
              <w:rPr>
                <w:rFonts w:asciiTheme="minorHAnsi" w:hAnsiTheme="minorHAnsi" w:cstheme="minorHAnsi"/>
                <w:b/>
                <w:bCs/>
                <w:sz w:val="22"/>
                <w:szCs w:val="22"/>
              </w:rPr>
            </w:pPr>
            <w:r w:rsidRPr="007E6191">
              <w:rPr>
                <w:rFonts w:asciiTheme="minorHAnsi" w:hAnsiTheme="minorHAnsi" w:cstheme="minorHAnsi"/>
                <w:b/>
                <w:bCs/>
                <w:sz w:val="22"/>
                <w:szCs w:val="22"/>
              </w:rPr>
              <w:t>20 credits</w:t>
            </w:r>
          </w:p>
        </w:tc>
      </w:tr>
    </w:tbl>
    <w:p w:rsidR="00AE6CDA" w:rsidRDefault="00E74472" w:rsidP="007C7251">
      <w:pPr>
        <w:pStyle w:val="BodyText"/>
        <w:spacing w:before="151" w:line="276" w:lineRule="auto"/>
        <w:ind w:left="1276" w:right="69" w:firstLine="357"/>
        <w:rPr>
          <w:rFonts w:asciiTheme="minorHAnsi" w:hAnsiTheme="minorHAnsi" w:cstheme="minorHAnsi"/>
          <w:sz w:val="22"/>
          <w:szCs w:val="22"/>
        </w:rPr>
      </w:pPr>
      <w:r w:rsidRPr="00E74472">
        <w:rPr>
          <w:rFonts w:asciiTheme="minorHAnsi" w:hAnsiTheme="minorHAnsi" w:cstheme="minorHAnsi"/>
          <w:sz w:val="22"/>
          <w:szCs w:val="22"/>
        </w:rPr>
        <w:t xml:space="preserve">In addition to </w:t>
      </w:r>
      <w:r>
        <w:rPr>
          <w:rFonts w:asciiTheme="minorHAnsi" w:hAnsiTheme="minorHAnsi" w:cstheme="minorHAnsi"/>
          <w:sz w:val="22"/>
          <w:szCs w:val="22"/>
        </w:rPr>
        <w:t xml:space="preserve">the </w:t>
      </w:r>
      <w:r w:rsidRPr="00E74472">
        <w:rPr>
          <w:rFonts w:asciiTheme="minorHAnsi" w:hAnsiTheme="minorHAnsi" w:cstheme="minorHAnsi"/>
          <w:sz w:val="22"/>
          <w:szCs w:val="22"/>
        </w:rPr>
        <w:t xml:space="preserve">assessment of learning outcomes, the experience/competencies gained during the internship can also be documented in a portfolio as a </w:t>
      </w:r>
      <w:r>
        <w:rPr>
          <w:rFonts w:asciiTheme="minorHAnsi" w:hAnsiTheme="minorHAnsi" w:cstheme="minorHAnsi"/>
          <w:sz w:val="22"/>
          <w:szCs w:val="22"/>
        </w:rPr>
        <w:t>Diploma Supplement (</w:t>
      </w:r>
      <w:r w:rsidRPr="00E74472">
        <w:rPr>
          <w:rFonts w:asciiTheme="minorHAnsi" w:hAnsiTheme="minorHAnsi" w:cstheme="minorHAnsi"/>
          <w:sz w:val="22"/>
          <w:szCs w:val="22"/>
        </w:rPr>
        <w:t>SKPI</w:t>
      </w:r>
      <w:r>
        <w:rPr>
          <w:rFonts w:asciiTheme="minorHAnsi" w:hAnsiTheme="minorHAnsi" w:cstheme="minorHAnsi"/>
          <w:sz w:val="22"/>
          <w:szCs w:val="22"/>
        </w:rPr>
        <w:t>).</w:t>
      </w:r>
      <w:r w:rsidRPr="00E74472">
        <w:rPr>
          <w:rFonts w:asciiTheme="minorHAnsi" w:hAnsiTheme="minorHAnsi" w:cstheme="minorHAnsi"/>
          <w:sz w:val="22"/>
          <w:szCs w:val="22"/>
        </w:rPr>
        <w:t xml:space="preserve"> </w:t>
      </w:r>
    </w:p>
    <w:p w:rsidR="00AA5917" w:rsidRPr="00220272" w:rsidRDefault="00000000">
      <w:pPr>
        <w:pStyle w:val="Heading4"/>
        <w:numPr>
          <w:ilvl w:val="1"/>
          <w:numId w:val="33"/>
        </w:numPr>
        <w:ind w:left="1276" w:right="69" w:hanging="283"/>
        <w:rPr>
          <w:rFonts w:asciiTheme="minorHAnsi" w:hAnsiTheme="minorHAnsi" w:cstheme="minorHAnsi"/>
          <w:i w:val="0"/>
          <w:iCs w:val="0"/>
          <w:sz w:val="22"/>
          <w:szCs w:val="22"/>
        </w:rPr>
      </w:pPr>
      <w:r w:rsidRPr="00220272">
        <w:rPr>
          <w:rFonts w:asciiTheme="minorHAnsi" w:hAnsiTheme="minorHAnsi" w:cstheme="minorHAnsi"/>
          <w:i w:val="0"/>
          <w:iCs w:val="0"/>
          <w:spacing w:val="-9"/>
          <w:sz w:val="22"/>
          <w:szCs w:val="22"/>
        </w:rPr>
        <w:t>Structured</w:t>
      </w:r>
      <w:r w:rsidRPr="00220272">
        <w:rPr>
          <w:rFonts w:asciiTheme="minorHAnsi" w:hAnsiTheme="minorHAnsi" w:cstheme="minorHAnsi"/>
          <w:i w:val="0"/>
          <w:iCs w:val="0"/>
          <w:spacing w:val="-2"/>
          <w:sz w:val="22"/>
          <w:szCs w:val="22"/>
        </w:rPr>
        <w:t xml:space="preserve"> </w:t>
      </w:r>
      <w:r w:rsidRPr="00220272">
        <w:rPr>
          <w:rFonts w:asciiTheme="minorHAnsi" w:hAnsiTheme="minorHAnsi" w:cstheme="minorHAnsi"/>
          <w:i w:val="0"/>
          <w:iCs w:val="0"/>
          <w:spacing w:val="-4"/>
          <w:sz w:val="22"/>
          <w:szCs w:val="22"/>
        </w:rPr>
        <w:t>Form</w:t>
      </w:r>
    </w:p>
    <w:p w:rsidR="00C27774" w:rsidRDefault="00C27774" w:rsidP="00C27774">
      <w:pPr>
        <w:pStyle w:val="BodyText"/>
        <w:spacing w:before="152" w:line="276" w:lineRule="auto"/>
        <w:ind w:left="1276" w:right="69" w:firstLine="425"/>
        <w:rPr>
          <w:rFonts w:asciiTheme="minorHAnsi" w:hAnsiTheme="minorHAnsi" w:cstheme="minorHAnsi"/>
          <w:sz w:val="22"/>
          <w:szCs w:val="22"/>
        </w:rPr>
      </w:pPr>
      <w:r w:rsidRPr="00C27774">
        <w:rPr>
          <w:rFonts w:asciiTheme="minorHAnsi" w:hAnsiTheme="minorHAnsi" w:cstheme="minorHAnsi"/>
          <w:sz w:val="22"/>
          <w:szCs w:val="22"/>
        </w:rPr>
        <w:t xml:space="preserve">The </w:t>
      </w:r>
      <w:r>
        <w:rPr>
          <w:rFonts w:asciiTheme="minorHAnsi" w:hAnsiTheme="minorHAnsi" w:cstheme="minorHAnsi"/>
          <w:sz w:val="22"/>
          <w:szCs w:val="22"/>
        </w:rPr>
        <w:t>Independent Learning</w:t>
      </w:r>
      <w:r w:rsidRPr="00C27774">
        <w:rPr>
          <w:rFonts w:asciiTheme="minorHAnsi" w:hAnsiTheme="minorHAnsi" w:cstheme="minorHAnsi"/>
          <w:sz w:val="22"/>
          <w:szCs w:val="22"/>
        </w:rPr>
        <w:t xml:space="preserve"> activities can also be structured according to the curriculum pursued by the students. These 20 credits are equivalent to courses </w:t>
      </w:r>
      <w:r w:rsidRPr="00C27774">
        <w:rPr>
          <w:rFonts w:asciiTheme="minorHAnsi" w:hAnsiTheme="minorHAnsi" w:cstheme="minorHAnsi"/>
          <w:sz w:val="22"/>
          <w:szCs w:val="22"/>
        </w:rPr>
        <w:lastRenderedPageBreak/>
        <w:t>offered that align with the competencies gained during the internship. For example, a Bachelor’s student in Mechanical Engineering who completes a 6-month internship in the automotive industry could be credited with the following courses.</w:t>
      </w:r>
    </w:p>
    <w:tbl>
      <w:tblPr>
        <w:tblStyle w:val="TableGrid"/>
        <w:tblW w:w="0" w:type="auto"/>
        <w:tblInd w:w="1384" w:type="dxa"/>
        <w:tblBorders>
          <w:left w:val="none" w:sz="0" w:space="0" w:color="auto"/>
          <w:right w:val="none" w:sz="0" w:space="0" w:color="auto"/>
          <w:insideV w:val="none" w:sz="0" w:space="0" w:color="auto"/>
        </w:tblBorders>
        <w:tblLook w:val="04A0" w:firstRow="1" w:lastRow="0" w:firstColumn="1" w:lastColumn="0" w:noHBand="0" w:noVBand="1"/>
      </w:tblPr>
      <w:tblGrid>
        <w:gridCol w:w="4302"/>
        <w:gridCol w:w="1793"/>
      </w:tblGrid>
      <w:tr w:rsidR="000E717B" w:rsidTr="002B64CD">
        <w:tc>
          <w:tcPr>
            <w:tcW w:w="4302" w:type="dxa"/>
          </w:tcPr>
          <w:p w:rsidR="000E717B" w:rsidRPr="000E717B" w:rsidRDefault="000E717B">
            <w:pPr>
              <w:pStyle w:val="BodyText"/>
              <w:numPr>
                <w:ilvl w:val="1"/>
                <w:numId w:val="38"/>
              </w:numPr>
              <w:spacing w:line="276" w:lineRule="auto"/>
              <w:ind w:left="318" w:right="69" w:hanging="283"/>
              <w:jc w:val="left"/>
              <w:rPr>
                <w:rFonts w:asciiTheme="minorHAnsi" w:hAnsiTheme="minorHAnsi" w:cstheme="minorHAnsi"/>
                <w:sz w:val="22"/>
                <w:szCs w:val="22"/>
              </w:rPr>
            </w:pPr>
            <w:r w:rsidRPr="000E717B">
              <w:rPr>
                <w:rFonts w:asciiTheme="minorHAnsi" w:hAnsiTheme="minorHAnsi" w:cstheme="minorHAnsi"/>
                <w:sz w:val="22"/>
                <w:szCs w:val="22"/>
              </w:rPr>
              <w:t>Machine Maintenance and Condition Monitoring</w:t>
            </w:r>
          </w:p>
        </w:tc>
        <w:tc>
          <w:tcPr>
            <w:tcW w:w="1793" w:type="dxa"/>
          </w:tcPr>
          <w:p w:rsidR="000E717B" w:rsidRDefault="000E717B" w:rsidP="00183C36">
            <w:pPr>
              <w:pStyle w:val="BodyText"/>
              <w:spacing w:line="276" w:lineRule="auto"/>
              <w:ind w:left="265" w:right="69" w:hanging="142"/>
              <w:rPr>
                <w:rFonts w:asciiTheme="minorHAnsi" w:hAnsiTheme="minorHAnsi" w:cstheme="minorHAnsi"/>
                <w:sz w:val="22"/>
                <w:szCs w:val="22"/>
              </w:rPr>
            </w:pPr>
            <w:r>
              <w:rPr>
                <w:rFonts w:asciiTheme="minorHAnsi" w:hAnsiTheme="minorHAnsi" w:cstheme="minorHAnsi"/>
                <w:sz w:val="22"/>
                <w:szCs w:val="22"/>
              </w:rPr>
              <w:t>3 credits</w:t>
            </w:r>
          </w:p>
        </w:tc>
      </w:tr>
      <w:tr w:rsidR="000E717B" w:rsidTr="002B64CD">
        <w:tc>
          <w:tcPr>
            <w:tcW w:w="4302" w:type="dxa"/>
          </w:tcPr>
          <w:p w:rsidR="000E717B" w:rsidRPr="000E717B" w:rsidRDefault="000E717B">
            <w:pPr>
              <w:pStyle w:val="BodyText"/>
              <w:numPr>
                <w:ilvl w:val="1"/>
                <w:numId w:val="38"/>
              </w:numPr>
              <w:spacing w:line="276" w:lineRule="auto"/>
              <w:ind w:left="318" w:right="69" w:hanging="283"/>
              <w:rPr>
                <w:rFonts w:asciiTheme="minorHAnsi" w:hAnsiTheme="minorHAnsi" w:cstheme="minorHAnsi"/>
                <w:sz w:val="22"/>
                <w:szCs w:val="22"/>
              </w:rPr>
            </w:pPr>
            <w:r w:rsidRPr="000E717B">
              <w:rPr>
                <w:rFonts w:asciiTheme="minorHAnsi" w:hAnsiTheme="minorHAnsi" w:cstheme="minorHAnsi"/>
                <w:sz w:val="22"/>
                <w:szCs w:val="22"/>
              </w:rPr>
              <w:t>Coating &amp; Painting Technology</w:t>
            </w:r>
          </w:p>
        </w:tc>
        <w:tc>
          <w:tcPr>
            <w:tcW w:w="1793" w:type="dxa"/>
          </w:tcPr>
          <w:p w:rsidR="000E717B" w:rsidRDefault="00183C36" w:rsidP="00183C36">
            <w:pPr>
              <w:pStyle w:val="BodyText"/>
              <w:spacing w:line="276" w:lineRule="auto"/>
              <w:ind w:left="265" w:right="69" w:hanging="142"/>
              <w:rPr>
                <w:rFonts w:asciiTheme="minorHAnsi" w:hAnsiTheme="minorHAnsi" w:cstheme="minorHAnsi"/>
                <w:sz w:val="22"/>
                <w:szCs w:val="22"/>
              </w:rPr>
            </w:pPr>
            <w:r>
              <w:rPr>
                <w:rFonts w:asciiTheme="minorHAnsi" w:hAnsiTheme="minorHAnsi" w:cstheme="minorHAnsi"/>
                <w:sz w:val="22"/>
                <w:szCs w:val="22"/>
              </w:rPr>
              <w:t>4</w:t>
            </w:r>
            <w:r w:rsidR="000E717B">
              <w:rPr>
                <w:rFonts w:asciiTheme="minorHAnsi" w:hAnsiTheme="minorHAnsi" w:cstheme="minorHAnsi"/>
                <w:sz w:val="22"/>
                <w:szCs w:val="22"/>
              </w:rPr>
              <w:t xml:space="preserve"> credits</w:t>
            </w:r>
          </w:p>
        </w:tc>
      </w:tr>
      <w:tr w:rsidR="000E717B" w:rsidTr="002B64CD">
        <w:tc>
          <w:tcPr>
            <w:tcW w:w="4302" w:type="dxa"/>
          </w:tcPr>
          <w:p w:rsidR="000E717B" w:rsidRPr="000E717B" w:rsidRDefault="00183C36">
            <w:pPr>
              <w:pStyle w:val="BodyText"/>
              <w:numPr>
                <w:ilvl w:val="1"/>
                <w:numId w:val="38"/>
              </w:numPr>
              <w:spacing w:line="276" w:lineRule="auto"/>
              <w:ind w:left="318" w:right="69" w:hanging="283"/>
              <w:rPr>
                <w:rFonts w:asciiTheme="minorHAnsi" w:hAnsiTheme="minorHAnsi" w:cstheme="minorHAnsi"/>
                <w:sz w:val="22"/>
                <w:szCs w:val="22"/>
              </w:rPr>
            </w:pPr>
            <w:r w:rsidRPr="00183C36">
              <w:rPr>
                <w:rFonts w:asciiTheme="minorHAnsi" w:hAnsiTheme="minorHAnsi" w:cstheme="minorHAnsi"/>
                <w:sz w:val="22"/>
                <w:szCs w:val="22"/>
              </w:rPr>
              <w:t>Mechatronics</w:t>
            </w:r>
          </w:p>
        </w:tc>
        <w:tc>
          <w:tcPr>
            <w:tcW w:w="1793" w:type="dxa"/>
          </w:tcPr>
          <w:p w:rsidR="000E717B" w:rsidRDefault="000E717B">
            <w:pPr>
              <w:pStyle w:val="BodyText"/>
              <w:numPr>
                <w:ilvl w:val="0"/>
                <w:numId w:val="50"/>
              </w:numPr>
              <w:spacing w:line="276" w:lineRule="auto"/>
              <w:ind w:left="265" w:right="69" w:hanging="142"/>
              <w:rPr>
                <w:rFonts w:asciiTheme="minorHAnsi" w:hAnsiTheme="minorHAnsi" w:cstheme="minorHAnsi"/>
                <w:sz w:val="22"/>
                <w:szCs w:val="22"/>
              </w:rPr>
            </w:pPr>
            <w:r>
              <w:rPr>
                <w:rFonts w:asciiTheme="minorHAnsi" w:hAnsiTheme="minorHAnsi" w:cstheme="minorHAnsi"/>
                <w:sz w:val="22"/>
                <w:szCs w:val="22"/>
              </w:rPr>
              <w:t>credits</w:t>
            </w:r>
          </w:p>
        </w:tc>
      </w:tr>
      <w:tr w:rsidR="000E717B" w:rsidTr="002B64CD">
        <w:tc>
          <w:tcPr>
            <w:tcW w:w="4302" w:type="dxa"/>
          </w:tcPr>
          <w:p w:rsidR="000E717B" w:rsidRPr="000E717B" w:rsidRDefault="00183C36">
            <w:pPr>
              <w:pStyle w:val="BodyText"/>
              <w:numPr>
                <w:ilvl w:val="1"/>
                <w:numId w:val="38"/>
              </w:numPr>
              <w:spacing w:line="276" w:lineRule="auto"/>
              <w:ind w:left="318" w:right="69" w:hanging="283"/>
              <w:jc w:val="left"/>
              <w:rPr>
                <w:rFonts w:asciiTheme="minorHAnsi" w:hAnsiTheme="minorHAnsi" w:cstheme="minorHAnsi"/>
                <w:sz w:val="22"/>
                <w:szCs w:val="22"/>
              </w:rPr>
            </w:pPr>
            <w:r w:rsidRPr="00183C36">
              <w:rPr>
                <w:rFonts w:asciiTheme="minorHAnsi" w:hAnsiTheme="minorHAnsi" w:cstheme="minorHAnsi"/>
                <w:sz w:val="22"/>
                <w:szCs w:val="22"/>
              </w:rPr>
              <w:t>Occupational Health, Safety, and Environmental Protection</w:t>
            </w:r>
          </w:p>
        </w:tc>
        <w:tc>
          <w:tcPr>
            <w:tcW w:w="1793" w:type="dxa"/>
          </w:tcPr>
          <w:p w:rsidR="000E717B" w:rsidRDefault="000E717B">
            <w:pPr>
              <w:pStyle w:val="BodyText"/>
              <w:numPr>
                <w:ilvl w:val="0"/>
                <w:numId w:val="51"/>
              </w:numPr>
              <w:spacing w:line="276" w:lineRule="auto"/>
              <w:ind w:left="265" w:right="69" w:hanging="142"/>
              <w:rPr>
                <w:rFonts w:asciiTheme="minorHAnsi" w:hAnsiTheme="minorHAnsi" w:cstheme="minorHAnsi"/>
                <w:sz w:val="22"/>
                <w:szCs w:val="22"/>
              </w:rPr>
            </w:pPr>
            <w:r>
              <w:rPr>
                <w:rFonts w:asciiTheme="minorHAnsi" w:hAnsiTheme="minorHAnsi" w:cstheme="minorHAnsi"/>
                <w:sz w:val="22"/>
                <w:szCs w:val="22"/>
              </w:rPr>
              <w:t>credits</w:t>
            </w:r>
          </w:p>
        </w:tc>
      </w:tr>
      <w:tr w:rsidR="000E717B" w:rsidTr="002B64CD">
        <w:tc>
          <w:tcPr>
            <w:tcW w:w="4302" w:type="dxa"/>
          </w:tcPr>
          <w:p w:rsidR="000E717B" w:rsidRPr="000E717B" w:rsidRDefault="00183C36">
            <w:pPr>
              <w:pStyle w:val="BodyText"/>
              <w:numPr>
                <w:ilvl w:val="1"/>
                <w:numId w:val="38"/>
              </w:numPr>
              <w:spacing w:line="276" w:lineRule="auto"/>
              <w:ind w:left="318" w:right="69" w:hanging="283"/>
              <w:rPr>
                <w:rFonts w:asciiTheme="minorHAnsi" w:hAnsiTheme="minorHAnsi" w:cstheme="minorHAnsi"/>
                <w:sz w:val="22"/>
                <w:szCs w:val="22"/>
              </w:rPr>
            </w:pPr>
            <w:r>
              <w:rPr>
                <w:rFonts w:asciiTheme="minorHAnsi" w:hAnsiTheme="minorHAnsi" w:cstheme="minorHAnsi"/>
                <w:sz w:val="22"/>
                <w:szCs w:val="22"/>
              </w:rPr>
              <w:t>Practical work</w:t>
            </w:r>
          </w:p>
        </w:tc>
        <w:tc>
          <w:tcPr>
            <w:tcW w:w="1793" w:type="dxa"/>
          </w:tcPr>
          <w:p w:rsidR="000E717B" w:rsidRDefault="00183C36" w:rsidP="00183C36">
            <w:pPr>
              <w:pStyle w:val="BodyText"/>
              <w:spacing w:line="276" w:lineRule="auto"/>
              <w:ind w:left="265" w:right="69" w:hanging="142"/>
              <w:rPr>
                <w:rFonts w:asciiTheme="minorHAnsi" w:hAnsiTheme="minorHAnsi" w:cstheme="minorHAnsi"/>
                <w:sz w:val="22"/>
                <w:szCs w:val="22"/>
              </w:rPr>
            </w:pPr>
            <w:r>
              <w:rPr>
                <w:rFonts w:asciiTheme="minorHAnsi" w:hAnsiTheme="minorHAnsi" w:cstheme="minorHAnsi"/>
                <w:sz w:val="22"/>
                <w:szCs w:val="22"/>
              </w:rPr>
              <w:t>3</w:t>
            </w:r>
            <w:r w:rsidR="000E717B">
              <w:rPr>
                <w:rFonts w:asciiTheme="minorHAnsi" w:hAnsiTheme="minorHAnsi" w:cstheme="minorHAnsi"/>
                <w:sz w:val="22"/>
                <w:szCs w:val="22"/>
              </w:rPr>
              <w:t xml:space="preserve"> credits</w:t>
            </w:r>
          </w:p>
        </w:tc>
      </w:tr>
      <w:tr w:rsidR="000E717B" w:rsidTr="002B64CD">
        <w:tc>
          <w:tcPr>
            <w:tcW w:w="4302" w:type="dxa"/>
          </w:tcPr>
          <w:p w:rsidR="000E717B" w:rsidRPr="000E717B" w:rsidRDefault="00183C36">
            <w:pPr>
              <w:pStyle w:val="BodyText"/>
              <w:numPr>
                <w:ilvl w:val="3"/>
                <w:numId w:val="39"/>
              </w:numPr>
              <w:spacing w:line="276" w:lineRule="auto"/>
              <w:ind w:left="318" w:right="69" w:hanging="283"/>
              <w:rPr>
                <w:rFonts w:asciiTheme="minorHAnsi" w:hAnsiTheme="minorHAnsi" w:cstheme="minorHAnsi"/>
                <w:sz w:val="22"/>
                <w:szCs w:val="22"/>
              </w:rPr>
            </w:pPr>
            <w:r>
              <w:rPr>
                <w:rFonts w:asciiTheme="minorHAnsi" w:hAnsiTheme="minorHAnsi" w:cstheme="minorHAnsi"/>
                <w:sz w:val="22"/>
                <w:szCs w:val="22"/>
              </w:rPr>
              <w:t>Thesis</w:t>
            </w:r>
          </w:p>
        </w:tc>
        <w:tc>
          <w:tcPr>
            <w:tcW w:w="1793" w:type="dxa"/>
          </w:tcPr>
          <w:p w:rsidR="000E717B" w:rsidRDefault="00183C36" w:rsidP="00183C36">
            <w:pPr>
              <w:pStyle w:val="BodyText"/>
              <w:spacing w:line="276" w:lineRule="auto"/>
              <w:ind w:left="265" w:right="69" w:hanging="142"/>
              <w:rPr>
                <w:rFonts w:asciiTheme="minorHAnsi" w:hAnsiTheme="minorHAnsi" w:cstheme="minorHAnsi"/>
                <w:sz w:val="22"/>
                <w:szCs w:val="22"/>
              </w:rPr>
            </w:pPr>
            <w:r>
              <w:rPr>
                <w:rFonts w:asciiTheme="minorHAnsi" w:hAnsiTheme="minorHAnsi" w:cstheme="minorHAnsi"/>
                <w:sz w:val="22"/>
                <w:szCs w:val="22"/>
              </w:rPr>
              <w:t>4</w:t>
            </w:r>
            <w:r w:rsidR="000E717B">
              <w:rPr>
                <w:rFonts w:asciiTheme="minorHAnsi" w:hAnsiTheme="minorHAnsi" w:cstheme="minorHAnsi"/>
                <w:sz w:val="22"/>
                <w:szCs w:val="22"/>
              </w:rPr>
              <w:t xml:space="preserve"> credits</w:t>
            </w:r>
          </w:p>
        </w:tc>
      </w:tr>
      <w:tr w:rsidR="00183C36" w:rsidTr="002B64CD">
        <w:tc>
          <w:tcPr>
            <w:tcW w:w="4302" w:type="dxa"/>
          </w:tcPr>
          <w:p w:rsidR="00183C36" w:rsidRPr="006F1002" w:rsidRDefault="00183C36" w:rsidP="003662AB">
            <w:pPr>
              <w:pStyle w:val="BodyText"/>
              <w:spacing w:line="276" w:lineRule="auto"/>
              <w:ind w:left="744" w:right="69"/>
              <w:jc w:val="center"/>
              <w:rPr>
                <w:rFonts w:asciiTheme="minorHAnsi" w:hAnsiTheme="minorHAnsi" w:cstheme="minorHAnsi"/>
                <w:b/>
                <w:bCs/>
                <w:sz w:val="22"/>
                <w:szCs w:val="22"/>
              </w:rPr>
            </w:pPr>
            <w:r w:rsidRPr="006F1002">
              <w:rPr>
                <w:rFonts w:asciiTheme="minorHAnsi" w:hAnsiTheme="minorHAnsi" w:cstheme="minorHAnsi"/>
                <w:b/>
                <w:bCs/>
                <w:sz w:val="22"/>
                <w:szCs w:val="22"/>
              </w:rPr>
              <w:t>Total</w:t>
            </w:r>
          </w:p>
        </w:tc>
        <w:tc>
          <w:tcPr>
            <w:tcW w:w="1793" w:type="dxa"/>
          </w:tcPr>
          <w:p w:rsidR="00183C36" w:rsidRDefault="00183C36" w:rsidP="00183C36">
            <w:pPr>
              <w:pStyle w:val="BodyText"/>
              <w:spacing w:line="276" w:lineRule="auto"/>
              <w:ind w:left="265" w:right="69" w:hanging="142"/>
              <w:rPr>
                <w:rFonts w:asciiTheme="minorHAnsi" w:hAnsiTheme="minorHAnsi" w:cstheme="minorHAnsi"/>
                <w:sz w:val="22"/>
                <w:szCs w:val="22"/>
              </w:rPr>
            </w:pPr>
            <w:r w:rsidRPr="007E6191">
              <w:rPr>
                <w:rFonts w:asciiTheme="minorHAnsi" w:hAnsiTheme="minorHAnsi" w:cstheme="minorHAnsi"/>
                <w:b/>
                <w:bCs/>
                <w:sz w:val="22"/>
                <w:szCs w:val="22"/>
              </w:rPr>
              <w:t>20 credits</w:t>
            </w:r>
          </w:p>
        </w:tc>
      </w:tr>
    </w:tbl>
    <w:p w:rsidR="002B64CD" w:rsidRDefault="00000000" w:rsidP="002B64CD">
      <w:pPr>
        <w:pStyle w:val="BodyText"/>
        <w:spacing w:before="119" w:line="276" w:lineRule="auto"/>
        <w:ind w:left="1276" w:right="69" w:firstLine="403"/>
        <w:rPr>
          <w:rFonts w:asciiTheme="minorHAnsi" w:hAnsiTheme="minorHAnsi" w:cstheme="minorHAnsi"/>
          <w:sz w:val="22"/>
          <w:szCs w:val="22"/>
        </w:rPr>
      </w:pPr>
      <w:r w:rsidRPr="00FE2061">
        <w:rPr>
          <w:rFonts w:asciiTheme="minorHAnsi" w:hAnsiTheme="minorHAnsi" w:cstheme="minorHAnsi"/>
          <w:sz w:val="22"/>
          <w:szCs w:val="22"/>
        </w:rPr>
        <w:t>In addition to these two forms, a hybrid form can also be designed</w:t>
      </w:r>
      <w:r w:rsidR="002B64CD">
        <w:rPr>
          <w:rFonts w:asciiTheme="minorHAnsi" w:hAnsiTheme="minorHAnsi" w:cstheme="minorHAnsi"/>
          <w:sz w:val="22"/>
          <w:szCs w:val="22"/>
        </w:rPr>
        <w:t xml:space="preserve">, </w:t>
      </w:r>
      <w:r w:rsidR="002B64CD" w:rsidRPr="002B64CD">
        <w:rPr>
          <w:rFonts w:asciiTheme="minorHAnsi" w:hAnsiTheme="minorHAnsi" w:cstheme="minorHAnsi"/>
          <w:sz w:val="22"/>
          <w:szCs w:val="22"/>
        </w:rPr>
        <w:t xml:space="preserve">combining both </w:t>
      </w:r>
      <w:r w:rsidR="002B64CD">
        <w:rPr>
          <w:rFonts w:asciiTheme="minorHAnsi" w:hAnsiTheme="minorHAnsi" w:cstheme="minorHAnsi"/>
          <w:sz w:val="22"/>
          <w:szCs w:val="22"/>
        </w:rPr>
        <w:t>free-form</w:t>
      </w:r>
      <w:r w:rsidR="002B64CD" w:rsidRPr="002B64CD">
        <w:rPr>
          <w:rFonts w:asciiTheme="minorHAnsi" w:hAnsiTheme="minorHAnsi" w:cstheme="minorHAnsi"/>
          <w:sz w:val="22"/>
          <w:szCs w:val="22"/>
        </w:rPr>
        <w:t xml:space="preserve"> and structured approaches.</w:t>
      </w:r>
    </w:p>
    <w:p w:rsidR="00D06FA6" w:rsidRPr="00D06FA6" w:rsidRDefault="00D06FA6">
      <w:pPr>
        <w:pStyle w:val="BodyText"/>
        <w:numPr>
          <w:ilvl w:val="1"/>
          <w:numId w:val="39"/>
        </w:numPr>
        <w:spacing w:before="166" w:line="276" w:lineRule="auto"/>
        <w:ind w:left="993" w:right="69" w:hanging="284"/>
        <w:rPr>
          <w:rFonts w:asciiTheme="minorHAnsi" w:hAnsiTheme="minorHAnsi" w:cstheme="minorHAnsi"/>
          <w:b/>
          <w:bCs/>
          <w:sz w:val="22"/>
          <w:szCs w:val="22"/>
        </w:rPr>
      </w:pPr>
      <w:r w:rsidRPr="00D06FA6">
        <w:rPr>
          <w:rFonts w:asciiTheme="minorHAnsi" w:hAnsiTheme="minorHAnsi" w:cstheme="minorHAnsi"/>
          <w:b/>
          <w:bCs/>
          <w:sz w:val="22"/>
          <w:szCs w:val="22"/>
        </w:rPr>
        <w:t>Monitoring and Evaluation</w:t>
      </w:r>
    </w:p>
    <w:p w:rsidR="00AB4825" w:rsidRDefault="00D06FA6" w:rsidP="00AB4825">
      <w:pPr>
        <w:pStyle w:val="BodyText"/>
        <w:spacing w:before="166" w:line="276" w:lineRule="auto"/>
        <w:ind w:left="993" w:right="69" w:firstLine="447"/>
        <w:rPr>
          <w:rFonts w:asciiTheme="minorHAnsi" w:hAnsiTheme="minorHAnsi" w:cstheme="minorHAnsi"/>
          <w:sz w:val="22"/>
          <w:szCs w:val="22"/>
        </w:rPr>
      </w:pPr>
      <w:r w:rsidRPr="00D06FA6">
        <w:rPr>
          <w:rFonts w:asciiTheme="minorHAnsi" w:hAnsiTheme="minorHAnsi" w:cstheme="minorHAnsi"/>
          <w:sz w:val="22"/>
          <w:szCs w:val="22"/>
        </w:rPr>
        <w:t xml:space="preserve">The Quality Assurance Unit at </w:t>
      </w:r>
      <w:r w:rsidR="006526E3" w:rsidRPr="00FE2061">
        <w:rPr>
          <w:rFonts w:asciiTheme="minorHAnsi" w:hAnsiTheme="minorHAnsi" w:cstheme="minorHAnsi"/>
          <w:sz w:val="22"/>
          <w:szCs w:val="22"/>
        </w:rPr>
        <w:t xml:space="preserve">the </w:t>
      </w:r>
      <w:r w:rsidR="006526E3">
        <w:rPr>
          <w:rFonts w:asciiTheme="minorHAnsi" w:hAnsiTheme="minorHAnsi" w:cstheme="minorHAnsi"/>
          <w:sz w:val="22"/>
          <w:szCs w:val="22"/>
        </w:rPr>
        <w:t>Independent Learning-Independent Campus</w:t>
      </w:r>
      <w:r w:rsidR="006526E3" w:rsidRPr="00FE2061">
        <w:rPr>
          <w:rFonts w:asciiTheme="minorHAnsi" w:hAnsiTheme="minorHAnsi" w:cstheme="minorHAnsi"/>
          <w:sz w:val="22"/>
          <w:szCs w:val="22"/>
        </w:rPr>
        <w:t xml:space="preserve"> organizing campus</w:t>
      </w:r>
      <w:r w:rsidRPr="00D06FA6">
        <w:rPr>
          <w:rFonts w:asciiTheme="minorHAnsi" w:hAnsiTheme="minorHAnsi" w:cstheme="minorHAnsi"/>
          <w:sz w:val="22"/>
          <w:szCs w:val="22"/>
        </w:rPr>
        <w:t xml:space="preserve">, specifically the “right to study three semesters outside the study program,” must have a formal mechanism to periodically evaluate and monitor students. To ensure the quality of the program, monitoring and evaluation are carried out </w:t>
      </w:r>
      <w:r w:rsidR="005F0334">
        <w:rPr>
          <w:rFonts w:asciiTheme="minorHAnsi" w:hAnsiTheme="minorHAnsi" w:cstheme="minorHAnsi"/>
          <w:sz w:val="22"/>
          <w:szCs w:val="22"/>
        </w:rPr>
        <w:t>including</w:t>
      </w:r>
      <w:r w:rsidR="00AB4825" w:rsidRPr="00AB4825">
        <w:rPr>
          <w:rFonts w:asciiTheme="minorHAnsi" w:hAnsiTheme="minorHAnsi" w:cstheme="minorHAnsi"/>
          <w:sz w:val="22"/>
          <w:szCs w:val="22"/>
        </w:rPr>
        <w:t xml:space="preserve"> the preparation, implementation, and assessment stages.</w:t>
      </w:r>
    </w:p>
    <w:p w:rsidR="00AA5917" w:rsidRPr="005F0334" w:rsidRDefault="005F0334" w:rsidP="003B105E">
      <w:pPr>
        <w:pStyle w:val="Heading3"/>
        <w:numPr>
          <w:ilvl w:val="0"/>
          <w:numId w:val="32"/>
        </w:numPr>
        <w:tabs>
          <w:tab w:val="left" w:pos="2552"/>
        </w:tabs>
        <w:spacing w:before="0"/>
        <w:ind w:left="1276" w:right="69" w:hanging="283"/>
        <w:rPr>
          <w:rFonts w:asciiTheme="minorHAnsi" w:hAnsiTheme="minorHAnsi" w:cstheme="minorHAnsi"/>
          <w:sz w:val="22"/>
          <w:szCs w:val="22"/>
        </w:rPr>
      </w:pPr>
      <w:r w:rsidRPr="005F0334">
        <w:rPr>
          <w:rFonts w:asciiTheme="minorHAnsi" w:hAnsiTheme="minorHAnsi" w:cstheme="minorHAnsi"/>
          <w:spacing w:val="-2"/>
          <w:sz w:val="22"/>
          <w:szCs w:val="22"/>
        </w:rPr>
        <w:t>Evaluation Principles</w:t>
      </w:r>
    </w:p>
    <w:p w:rsidR="00AA5917" w:rsidRPr="00FE2061" w:rsidRDefault="005F0334" w:rsidP="003B105E">
      <w:pPr>
        <w:pStyle w:val="BodyText"/>
        <w:spacing w:line="276" w:lineRule="auto"/>
        <w:ind w:left="1276" w:right="69" w:firstLine="447"/>
        <w:rPr>
          <w:rFonts w:asciiTheme="minorHAnsi" w:hAnsiTheme="minorHAnsi" w:cstheme="minorHAnsi"/>
          <w:sz w:val="22"/>
          <w:szCs w:val="22"/>
        </w:rPr>
      </w:pPr>
      <w:r w:rsidRPr="005F0334">
        <w:rPr>
          <w:rFonts w:asciiTheme="minorHAnsi" w:hAnsiTheme="minorHAnsi" w:cstheme="minorHAnsi"/>
          <w:sz w:val="22"/>
          <w:szCs w:val="22"/>
        </w:rPr>
        <w:t>The evaluation of the implementation of the "</w:t>
      </w:r>
      <w:r>
        <w:rPr>
          <w:rFonts w:asciiTheme="minorHAnsi" w:hAnsiTheme="minorHAnsi" w:cstheme="minorHAnsi"/>
          <w:sz w:val="22"/>
          <w:szCs w:val="22"/>
        </w:rPr>
        <w:t>Independent Learning-Independent Campus</w:t>
      </w:r>
      <w:r w:rsidRPr="005F0334">
        <w:rPr>
          <w:rFonts w:asciiTheme="minorHAnsi" w:hAnsiTheme="minorHAnsi" w:cstheme="minorHAnsi"/>
          <w:sz w:val="22"/>
          <w:szCs w:val="22"/>
        </w:rPr>
        <w:t xml:space="preserve">" policy, particularly the "right to study for three semesters outside the study program," is based on five principles according to National Standards for Higher Education </w:t>
      </w:r>
      <w:r>
        <w:rPr>
          <w:rFonts w:asciiTheme="minorHAnsi" w:hAnsiTheme="minorHAnsi" w:cstheme="minorHAnsi"/>
          <w:sz w:val="22"/>
          <w:szCs w:val="22"/>
        </w:rPr>
        <w:t>(</w:t>
      </w:r>
      <w:r w:rsidRPr="005F0334">
        <w:rPr>
          <w:rFonts w:asciiTheme="minorHAnsi" w:hAnsiTheme="minorHAnsi" w:cstheme="minorHAnsi"/>
          <w:sz w:val="22"/>
          <w:szCs w:val="22"/>
        </w:rPr>
        <w:t>SNPT</w:t>
      </w:r>
      <w:r>
        <w:rPr>
          <w:rFonts w:asciiTheme="minorHAnsi" w:hAnsiTheme="minorHAnsi" w:cstheme="minorHAnsi"/>
          <w:sz w:val="22"/>
          <w:szCs w:val="22"/>
        </w:rPr>
        <w:t xml:space="preserve">), including </w:t>
      </w:r>
      <w:r w:rsidRPr="005F0334">
        <w:rPr>
          <w:rFonts w:asciiTheme="minorHAnsi" w:hAnsiTheme="minorHAnsi" w:cstheme="minorHAnsi"/>
          <w:sz w:val="22"/>
          <w:szCs w:val="22"/>
        </w:rPr>
        <w:t>educational, authentic, objective, accountable, and transparent, conducted in an integrated manner.</w:t>
      </w:r>
    </w:p>
    <w:p w:rsidR="009075B6" w:rsidRPr="009075B6" w:rsidRDefault="009075B6" w:rsidP="009075B6">
      <w:pPr>
        <w:pStyle w:val="ListParagraph"/>
        <w:numPr>
          <w:ilvl w:val="0"/>
          <w:numId w:val="32"/>
        </w:numPr>
        <w:spacing w:line="276" w:lineRule="auto"/>
        <w:ind w:left="1276" w:right="69" w:hanging="283"/>
        <w:rPr>
          <w:rFonts w:asciiTheme="minorHAnsi" w:hAnsiTheme="minorHAnsi" w:cstheme="minorHAnsi"/>
          <w:b/>
          <w:bCs/>
          <w:lang w:val="en-ID"/>
        </w:rPr>
      </w:pPr>
      <w:r w:rsidRPr="009075B6">
        <w:rPr>
          <w:rFonts w:asciiTheme="minorHAnsi" w:hAnsiTheme="minorHAnsi" w:cstheme="minorHAnsi"/>
          <w:b/>
          <w:bCs/>
          <w:lang w:val="en-ID"/>
        </w:rPr>
        <w:t>Evaluation Aspects</w:t>
      </w:r>
    </w:p>
    <w:p w:rsidR="009075B6" w:rsidRPr="009075B6" w:rsidRDefault="009075B6" w:rsidP="009075B6">
      <w:pPr>
        <w:spacing w:line="276" w:lineRule="auto"/>
        <w:ind w:left="1276" w:right="69" w:firstLine="425"/>
        <w:jc w:val="both"/>
        <w:rPr>
          <w:rFonts w:asciiTheme="minorHAnsi" w:hAnsiTheme="minorHAnsi" w:cstheme="minorHAnsi"/>
          <w:lang w:val="en-ID"/>
        </w:rPr>
      </w:pPr>
      <w:r w:rsidRPr="009075B6">
        <w:rPr>
          <w:rFonts w:asciiTheme="minorHAnsi" w:hAnsiTheme="minorHAnsi" w:cstheme="minorHAnsi"/>
          <w:lang w:val="en-ID"/>
        </w:rPr>
        <w:t>In line with the evaluation principles, the aspects assessed in the implementation of the "</w:t>
      </w:r>
      <w:r>
        <w:rPr>
          <w:rFonts w:asciiTheme="minorHAnsi" w:hAnsiTheme="minorHAnsi" w:cstheme="minorHAnsi"/>
        </w:rPr>
        <w:t>Independent Learning-Independent Campus</w:t>
      </w:r>
      <w:r w:rsidRPr="009075B6">
        <w:rPr>
          <w:rFonts w:asciiTheme="minorHAnsi" w:hAnsiTheme="minorHAnsi" w:cstheme="minorHAnsi"/>
          <w:lang w:val="en-ID"/>
        </w:rPr>
        <w:t>" policy, specifically the "right to study for three semesters outside the study program," include the following:</w:t>
      </w:r>
    </w:p>
    <w:p w:rsidR="009075B6" w:rsidRPr="009075B6" w:rsidRDefault="009075B6" w:rsidP="009075B6">
      <w:pPr>
        <w:numPr>
          <w:ilvl w:val="0"/>
          <w:numId w:val="52"/>
        </w:numPr>
        <w:tabs>
          <w:tab w:val="clear" w:pos="720"/>
        </w:tabs>
        <w:spacing w:line="276" w:lineRule="auto"/>
        <w:ind w:left="1560" w:right="69" w:hanging="284"/>
        <w:rPr>
          <w:rFonts w:asciiTheme="minorHAnsi" w:hAnsiTheme="minorHAnsi" w:cstheme="minorHAnsi"/>
          <w:lang w:val="en-ID"/>
        </w:rPr>
      </w:pPr>
      <w:r w:rsidRPr="009075B6">
        <w:rPr>
          <w:rFonts w:asciiTheme="minorHAnsi" w:hAnsiTheme="minorHAnsi" w:cstheme="minorHAnsi"/>
          <w:lang w:val="en-ID"/>
        </w:rPr>
        <w:t>Attendance during orientation and implementation.</w:t>
      </w:r>
    </w:p>
    <w:p w:rsidR="009075B6" w:rsidRPr="009075B6" w:rsidRDefault="009075B6" w:rsidP="009075B6">
      <w:pPr>
        <w:numPr>
          <w:ilvl w:val="0"/>
          <w:numId w:val="52"/>
        </w:numPr>
        <w:tabs>
          <w:tab w:val="clear" w:pos="720"/>
        </w:tabs>
        <w:spacing w:line="276" w:lineRule="auto"/>
        <w:ind w:left="1560" w:right="69" w:hanging="284"/>
        <w:rPr>
          <w:rFonts w:asciiTheme="minorHAnsi" w:hAnsiTheme="minorHAnsi" w:cstheme="minorHAnsi"/>
          <w:lang w:val="en-ID"/>
        </w:rPr>
      </w:pPr>
      <w:r w:rsidRPr="009075B6">
        <w:rPr>
          <w:rFonts w:asciiTheme="minorHAnsi" w:hAnsiTheme="minorHAnsi" w:cstheme="minorHAnsi"/>
          <w:lang w:val="en-ID"/>
        </w:rPr>
        <w:t xml:space="preserve">Discipline and responsibility in </w:t>
      </w:r>
      <w:r w:rsidR="00906496">
        <w:rPr>
          <w:rFonts w:asciiTheme="minorHAnsi" w:hAnsiTheme="minorHAnsi" w:cstheme="minorHAnsi"/>
          <w:lang w:val="en-ID"/>
        </w:rPr>
        <w:t>completing</w:t>
      </w:r>
      <w:r w:rsidRPr="009075B6">
        <w:rPr>
          <w:rFonts w:asciiTheme="minorHAnsi" w:hAnsiTheme="minorHAnsi" w:cstheme="minorHAnsi"/>
          <w:lang w:val="en-ID"/>
        </w:rPr>
        <w:t xml:space="preserve"> tasks.</w:t>
      </w:r>
    </w:p>
    <w:p w:rsidR="009075B6" w:rsidRPr="009075B6" w:rsidRDefault="009075B6" w:rsidP="009075B6">
      <w:pPr>
        <w:numPr>
          <w:ilvl w:val="0"/>
          <w:numId w:val="52"/>
        </w:numPr>
        <w:tabs>
          <w:tab w:val="clear" w:pos="720"/>
        </w:tabs>
        <w:spacing w:line="276" w:lineRule="auto"/>
        <w:ind w:left="1560" w:right="69" w:hanging="284"/>
        <w:rPr>
          <w:rFonts w:asciiTheme="minorHAnsi" w:hAnsiTheme="minorHAnsi" w:cstheme="minorHAnsi"/>
          <w:lang w:val="en-ID"/>
        </w:rPr>
      </w:pPr>
      <w:r w:rsidRPr="009075B6">
        <w:rPr>
          <w:rFonts w:asciiTheme="minorHAnsi" w:hAnsiTheme="minorHAnsi" w:cstheme="minorHAnsi"/>
          <w:lang w:val="en-ID"/>
        </w:rPr>
        <w:t>Attitude.</w:t>
      </w:r>
    </w:p>
    <w:p w:rsidR="009075B6" w:rsidRPr="009075B6" w:rsidRDefault="009075B6" w:rsidP="009075B6">
      <w:pPr>
        <w:numPr>
          <w:ilvl w:val="0"/>
          <w:numId w:val="52"/>
        </w:numPr>
        <w:tabs>
          <w:tab w:val="clear" w:pos="720"/>
        </w:tabs>
        <w:spacing w:line="276" w:lineRule="auto"/>
        <w:ind w:left="1560" w:right="69" w:hanging="284"/>
        <w:rPr>
          <w:rFonts w:asciiTheme="minorHAnsi" w:hAnsiTheme="minorHAnsi" w:cstheme="minorHAnsi"/>
          <w:lang w:val="en-ID"/>
        </w:rPr>
      </w:pPr>
      <w:r w:rsidRPr="009075B6">
        <w:rPr>
          <w:rFonts w:asciiTheme="minorHAnsi" w:hAnsiTheme="minorHAnsi" w:cstheme="minorHAnsi"/>
          <w:lang w:val="en-ID"/>
        </w:rPr>
        <w:t>Ability to perform tasks.</w:t>
      </w:r>
    </w:p>
    <w:p w:rsidR="00AA5917" w:rsidRPr="00906496" w:rsidRDefault="009075B6" w:rsidP="00906496">
      <w:pPr>
        <w:pStyle w:val="ListParagraph"/>
        <w:numPr>
          <w:ilvl w:val="0"/>
          <w:numId w:val="52"/>
        </w:numPr>
        <w:tabs>
          <w:tab w:val="clear" w:pos="720"/>
        </w:tabs>
        <w:spacing w:before="40" w:line="276" w:lineRule="auto"/>
        <w:ind w:left="1560" w:right="69" w:hanging="284"/>
        <w:rPr>
          <w:rFonts w:asciiTheme="minorHAnsi" w:hAnsiTheme="minorHAnsi" w:cstheme="minorHAnsi"/>
        </w:rPr>
      </w:pPr>
      <w:r w:rsidRPr="00906496">
        <w:rPr>
          <w:rFonts w:asciiTheme="minorHAnsi" w:hAnsiTheme="minorHAnsi" w:cstheme="minorHAnsi"/>
          <w:lang w:val="en-ID"/>
        </w:rPr>
        <w:t>Ability to prepare reports.</w:t>
      </w:r>
      <w:r w:rsidRPr="00906496">
        <w:rPr>
          <w:rFonts w:asciiTheme="minorHAnsi" w:hAnsiTheme="minorHAnsi" w:cstheme="minorHAnsi"/>
        </w:rPr>
        <w:t>in</w:t>
      </w:r>
      <w:r w:rsidRPr="00906496">
        <w:rPr>
          <w:rFonts w:asciiTheme="minorHAnsi" w:hAnsiTheme="minorHAnsi" w:cstheme="minorHAnsi"/>
          <w:spacing w:val="-3"/>
        </w:rPr>
        <w:t xml:space="preserve"> </w:t>
      </w:r>
      <w:r w:rsidRPr="00906496">
        <w:rPr>
          <w:rFonts w:asciiTheme="minorHAnsi" w:hAnsiTheme="minorHAnsi" w:cstheme="minorHAnsi"/>
        </w:rPr>
        <w:t>an</w:t>
      </w:r>
      <w:r w:rsidRPr="00906496">
        <w:rPr>
          <w:rFonts w:asciiTheme="minorHAnsi" w:hAnsiTheme="minorHAnsi" w:cstheme="minorHAnsi"/>
          <w:spacing w:val="-2"/>
        </w:rPr>
        <w:t xml:space="preserve"> </w:t>
      </w:r>
      <w:r w:rsidRPr="00906496">
        <w:rPr>
          <w:rFonts w:asciiTheme="minorHAnsi" w:hAnsiTheme="minorHAnsi" w:cstheme="minorHAnsi"/>
        </w:rPr>
        <w:t>integrated</w:t>
      </w:r>
      <w:r w:rsidRPr="00906496">
        <w:rPr>
          <w:rFonts w:asciiTheme="minorHAnsi" w:hAnsiTheme="minorHAnsi" w:cstheme="minorHAnsi"/>
          <w:spacing w:val="-2"/>
        </w:rPr>
        <w:t xml:space="preserve"> manner.</w:t>
      </w:r>
    </w:p>
    <w:p w:rsidR="00AA5917" w:rsidRPr="00FE2061" w:rsidRDefault="00906496" w:rsidP="00906496">
      <w:pPr>
        <w:pStyle w:val="Heading3"/>
        <w:numPr>
          <w:ilvl w:val="0"/>
          <w:numId w:val="32"/>
        </w:numPr>
        <w:tabs>
          <w:tab w:val="left" w:pos="2552"/>
        </w:tabs>
        <w:spacing w:before="163"/>
        <w:ind w:left="1276" w:right="69" w:hanging="283"/>
        <w:rPr>
          <w:rFonts w:asciiTheme="minorHAnsi" w:hAnsiTheme="minorHAnsi" w:cstheme="minorHAnsi"/>
          <w:sz w:val="22"/>
          <w:szCs w:val="22"/>
        </w:rPr>
      </w:pPr>
      <w:r>
        <w:rPr>
          <w:rFonts w:asciiTheme="minorHAnsi" w:hAnsiTheme="minorHAnsi" w:cstheme="minorHAnsi"/>
          <w:spacing w:val="-2"/>
          <w:sz w:val="22"/>
          <w:szCs w:val="22"/>
        </w:rPr>
        <w:t>Evaluation</w:t>
      </w:r>
      <w:r w:rsidRPr="00FE2061">
        <w:rPr>
          <w:rFonts w:asciiTheme="minorHAnsi" w:hAnsiTheme="minorHAnsi" w:cstheme="minorHAnsi"/>
          <w:spacing w:val="-8"/>
          <w:sz w:val="22"/>
          <w:szCs w:val="22"/>
        </w:rPr>
        <w:t xml:space="preserve"> </w:t>
      </w:r>
      <w:r w:rsidRPr="00FE2061">
        <w:rPr>
          <w:rFonts w:asciiTheme="minorHAnsi" w:hAnsiTheme="minorHAnsi" w:cstheme="minorHAnsi"/>
          <w:spacing w:val="-2"/>
          <w:sz w:val="22"/>
          <w:szCs w:val="22"/>
        </w:rPr>
        <w:t>Procedure</w:t>
      </w:r>
    </w:p>
    <w:p w:rsidR="00906496" w:rsidRPr="00906496" w:rsidRDefault="00543CC7" w:rsidP="00906496">
      <w:pPr>
        <w:pStyle w:val="BodyText"/>
        <w:spacing w:before="163" w:line="276" w:lineRule="auto"/>
        <w:ind w:left="1276" w:right="69" w:firstLine="425"/>
        <w:rPr>
          <w:rFonts w:asciiTheme="minorHAnsi" w:hAnsiTheme="minorHAnsi" w:cstheme="minorHAnsi"/>
          <w:sz w:val="22"/>
          <w:szCs w:val="22"/>
        </w:rPr>
      </w:pPr>
      <w:r w:rsidRPr="00906496">
        <w:rPr>
          <w:rFonts w:asciiTheme="minorHAnsi" w:hAnsiTheme="minorHAnsi" w:cstheme="minorHAnsi"/>
          <w:sz w:val="22"/>
          <w:szCs w:val="22"/>
        </w:rPr>
        <w:t xml:space="preserve">The </w:t>
      </w:r>
      <w:r w:rsidR="00906496" w:rsidRPr="00906496">
        <w:rPr>
          <w:rFonts w:asciiTheme="minorHAnsi" w:hAnsiTheme="minorHAnsi" w:cstheme="minorHAnsi"/>
          <w:sz w:val="22"/>
          <w:szCs w:val="22"/>
        </w:rPr>
        <w:t>evaluation of the "</w:t>
      </w:r>
      <w:r w:rsidR="00906496">
        <w:rPr>
          <w:rFonts w:asciiTheme="minorHAnsi" w:hAnsiTheme="minorHAnsi" w:cstheme="minorHAnsi"/>
          <w:sz w:val="22"/>
          <w:szCs w:val="22"/>
        </w:rPr>
        <w:t>Independent Learning-Independent Campus</w:t>
      </w:r>
      <w:r w:rsidR="00906496" w:rsidRPr="00906496">
        <w:rPr>
          <w:rFonts w:asciiTheme="minorHAnsi" w:hAnsiTheme="minorHAnsi" w:cstheme="minorHAnsi"/>
          <w:sz w:val="22"/>
          <w:szCs w:val="22"/>
        </w:rPr>
        <w:t>" policy, specifically the "right to study for three semesters outside the study program," is conducted throughout the activity (process evaluation) and at the end of the activity in the form of a learning activity report (outcome evaluation). The process evaluation is carried out through observation (personality and social aspects) as the main technique.</w:t>
      </w:r>
    </w:p>
    <w:p w:rsidR="00906496" w:rsidRDefault="00906496" w:rsidP="00906496">
      <w:pPr>
        <w:pStyle w:val="BodyText"/>
        <w:spacing w:before="163" w:line="276" w:lineRule="auto"/>
        <w:ind w:left="1276" w:right="69" w:firstLine="425"/>
        <w:rPr>
          <w:rFonts w:asciiTheme="minorHAnsi" w:hAnsiTheme="minorHAnsi" w:cstheme="minorHAnsi"/>
          <w:sz w:val="22"/>
          <w:szCs w:val="22"/>
        </w:rPr>
      </w:pPr>
      <w:r w:rsidRPr="00906496">
        <w:rPr>
          <w:rFonts w:asciiTheme="minorHAnsi" w:hAnsiTheme="minorHAnsi" w:cstheme="minorHAnsi"/>
          <w:sz w:val="22"/>
          <w:szCs w:val="22"/>
        </w:rPr>
        <w:lastRenderedPageBreak/>
        <w:t>The outcome evaluation is conducted at the end of the program's implementation using the report prepared by the students. The evaluation is performed by a supervisor appointed by the internship partner and a</w:t>
      </w:r>
      <w:r>
        <w:rPr>
          <w:rFonts w:asciiTheme="minorHAnsi" w:hAnsiTheme="minorHAnsi" w:cstheme="minorHAnsi"/>
          <w:sz w:val="22"/>
          <w:szCs w:val="22"/>
        </w:rPr>
        <w:t xml:space="preserve">n internship </w:t>
      </w:r>
      <w:r w:rsidRPr="00906496">
        <w:rPr>
          <w:rFonts w:asciiTheme="minorHAnsi" w:hAnsiTheme="minorHAnsi" w:cstheme="minorHAnsi"/>
          <w:sz w:val="22"/>
          <w:szCs w:val="22"/>
        </w:rPr>
        <w:t>advisor from the university.</w:t>
      </w:r>
    </w:p>
    <w:p w:rsidR="00AA5917" w:rsidRDefault="00906496" w:rsidP="00906496">
      <w:pPr>
        <w:pStyle w:val="BodyText"/>
        <w:spacing w:before="163" w:line="276" w:lineRule="auto"/>
        <w:ind w:left="1276" w:right="69" w:firstLine="425"/>
        <w:rPr>
          <w:rFonts w:asciiTheme="minorHAnsi" w:hAnsiTheme="minorHAnsi" w:cstheme="minorHAnsi"/>
          <w:sz w:val="22"/>
          <w:szCs w:val="22"/>
        </w:rPr>
      </w:pPr>
      <w:r w:rsidRPr="00906496">
        <w:rPr>
          <w:rFonts w:asciiTheme="minorHAnsi" w:hAnsiTheme="minorHAnsi" w:cstheme="minorHAnsi"/>
          <w:sz w:val="22"/>
          <w:szCs w:val="22"/>
        </w:rPr>
        <w:t>In addition, the university is required to create a system, such as an online survey, to gather students' experiences and evaluations of the quality of the "</w:t>
      </w:r>
      <w:r>
        <w:rPr>
          <w:rFonts w:asciiTheme="minorHAnsi" w:hAnsiTheme="minorHAnsi" w:cstheme="minorHAnsi"/>
          <w:sz w:val="22"/>
          <w:szCs w:val="22"/>
        </w:rPr>
        <w:t>Independent Learning</w:t>
      </w:r>
      <w:r w:rsidRPr="00906496">
        <w:rPr>
          <w:rFonts w:asciiTheme="minorHAnsi" w:hAnsiTheme="minorHAnsi" w:cstheme="minorHAnsi"/>
          <w:sz w:val="22"/>
          <w:szCs w:val="22"/>
        </w:rPr>
        <w:t>" program they participated in for one semester outside the study program. This can be used to obtain feedback from students as a means for the university to evaluate and develop future programs.</w:t>
      </w:r>
    </w:p>
    <w:p w:rsidR="003662AB" w:rsidRDefault="003662AB" w:rsidP="00906496">
      <w:pPr>
        <w:pStyle w:val="BodyText"/>
        <w:spacing w:before="163" w:line="276" w:lineRule="auto"/>
        <w:ind w:left="1276" w:right="69" w:firstLine="425"/>
        <w:rPr>
          <w:rFonts w:asciiTheme="minorHAnsi" w:hAnsiTheme="minorHAnsi" w:cstheme="minorHAnsi"/>
          <w:sz w:val="22"/>
          <w:szCs w:val="22"/>
        </w:rPr>
      </w:pPr>
    </w:p>
    <w:p w:rsidR="00AA5917" w:rsidRPr="00FE2061" w:rsidRDefault="009153C2" w:rsidP="009153C2">
      <w:pPr>
        <w:pStyle w:val="Heading3"/>
        <w:numPr>
          <w:ilvl w:val="0"/>
          <w:numId w:val="39"/>
        </w:numPr>
        <w:tabs>
          <w:tab w:val="left" w:pos="1482"/>
        </w:tabs>
        <w:spacing w:before="122"/>
        <w:ind w:left="567" w:right="69" w:hanging="425"/>
        <w:rPr>
          <w:rFonts w:asciiTheme="minorHAnsi" w:hAnsiTheme="minorHAnsi" w:cstheme="minorHAnsi"/>
          <w:sz w:val="22"/>
          <w:szCs w:val="22"/>
        </w:rPr>
      </w:pPr>
      <w:r w:rsidRPr="00FE2061">
        <w:rPr>
          <w:rFonts w:asciiTheme="minorHAnsi" w:hAnsiTheme="minorHAnsi" w:cstheme="minorHAnsi"/>
          <w:spacing w:val="-2"/>
          <w:sz w:val="22"/>
          <w:szCs w:val="22"/>
        </w:rPr>
        <w:t>TEACHING</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2"/>
          <w:sz w:val="22"/>
          <w:szCs w:val="22"/>
        </w:rPr>
        <w:t>ASSISTANCE</w:t>
      </w:r>
    </w:p>
    <w:p w:rsidR="00AA5917" w:rsidRPr="00FE2061" w:rsidRDefault="00000000" w:rsidP="002B7579">
      <w:pPr>
        <w:pStyle w:val="ListParagraph"/>
        <w:numPr>
          <w:ilvl w:val="0"/>
          <w:numId w:val="31"/>
        </w:numPr>
        <w:spacing w:before="119"/>
        <w:ind w:left="851" w:right="69" w:hanging="284"/>
        <w:rPr>
          <w:rFonts w:asciiTheme="minorHAnsi" w:hAnsiTheme="minorHAnsi" w:cstheme="minorHAnsi"/>
          <w:b/>
        </w:rPr>
      </w:pPr>
      <w:r w:rsidRPr="00FE2061">
        <w:rPr>
          <w:rFonts w:asciiTheme="minorHAnsi" w:hAnsiTheme="minorHAnsi" w:cstheme="minorHAnsi"/>
          <w:b/>
          <w:spacing w:val="-2"/>
        </w:rPr>
        <w:t>Definition</w:t>
      </w:r>
    </w:p>
    <w:p w:rsidR="00AA5917" w:rsidRPr="00FE2061" w:rsidRDefault="002B7579" w:rsidP="005E7D2A">
      <w:pPr>
        <w:pStyle w:val="BodyText"/>
        <w:spacing w:before="120" w:line="276" w:lineRule="auto"/>
        <w:ind w:left="851" w:right="69" w:firstLine="357"/>
        <w:rPr>
          <w:rFonts w:asciiTheme="minorHAnsi" w:hAnsiTheme="minorHAnsi" w:cstheme="minorHAnsi"/>
          <w:sz w:val="22"/>
          <w:szCs w:val="22"/>
        </w:rPr>
      </w:pPr>
      <w:r w:rsidRPr="002B7579">
        <w:rPr>
          <w:rFonts w:asciiTheme="minorHAnsi" w:hAnsiTheme="minorHAnsi" w:cstheme="minorHAnsi"/>
          <w:sz w:val="22"/>
          <w:szCs w:val="22"/>
        </w:rPr>
        <w:t xml:space="preserve">Teaching Assistance is a field learning activity involving teaching practice in educational units either domestically or abroad. The teaching assistance activity is designed to provide students with teaching practice experience relevant to their field of study. The teaching assistance process is guided by a Field </w:t>
      </w:r>
      <w:r>
        <w:rPr>
          <w:rFonts w:asciiTheme="minorHAnsi" w:hAnsiTheme="minorHAnsi" w:cstheme="minorHAnsi"/>
          <w:sz w:val="22"/>
          <w:szCs w:val="22"/>
        </w:rPr>
        <w:t>Supervisors</w:t>
      </w:r>
      <w:r w:rsidRPr="002B7579">
        <w:rPr>
          <w:rFonts w:asciiTheme="minorHAnsi" w:hAnsiTheme="minorHAnsi" w:cstheme="minorHAnsi"/>
          <w:sz w:val="22"/>
          <w:szCs w:val="22"/>
        </w:rPr>
        <w:t xml:space="preserve"> (DPL) and a mentor teacher at formal educational units (TK/RA, SD/MI, SMP/MTs, SMA/MA/SMK), non-formal (</w:t>
      </w:r>
      <w:r w:rsidR="005E7D2A">
        <w:rPr>
          <w:rFonts w:asciiTheme="minorHAnsi" w:hAnsiTheme="minorHAnsi" w:cstheme="minorHAnsi"/>
          <w:sz w:val="22"/>
          <w:szCs w:val="22"/>
        </w:rPr>
        <w:t xml:space="preserve">Islamic Boarding Schools, </w:t>
      </w:r>
      <w:r w:rsidR="00F57D31">
        <w:rPr>
          <w:rFonts w:asciiTheme="minorHAnsi" w:hAnsiTheme="minorHAnsi" w:cstheme="minorHAnsi"/>
          <w:sz w:val="22"/>
          <w:szCs w:val="22"/>
        </w:rPr>
        <w:t>Qur’an Education Center</w:t>
      </w:r>
      <w:r w:rsidR="005E7D2A">
        <w:rPr>
          <w:rFonts w:asciiTheme="minorHAnsi" w:hAnsiTheme="minorHAnsi" w:cstheme="minorHAnsi"/>
          <w:sz w:val="22"/>
          <w:szCs w:val="22"/>
        </w:rPr>
        <w:t xml:space="preserve">, </w:t>
      </w:r>
      <w:r w:rsidRPr="002B7579">
        <w:rPr>
          <w:rFonts w:asciiTheme="minorHAnsi" w:hAnsiTheme="minorHAnsi" w:cstheme="minorHAnsi"/>
          <w:sz w:val="22"/>
          <w:szCs w:val="22"/>
        </w:rPr>
        <w:t>Study Groups, Training and Course Institutes, Learning Activity Centers, Community Learning Centers, Tutoring Services, Community Social Organizations, and Youth Groups), and informal education (homeschooling, family education activities, POS PAUD, Integrated Service Posts, and various hobby/interest groups in the community).</w:t>
      </w:r>
    </w:p>
    <w:p w:rsidR="00AA5917" w:rsidRPr="00FE2061" w:rsidRDefault="00F44DB9" w:rsidP="009F7AF0">
      <w:pPr>
        <w:pStyle w:val="Heading3"/>
        <w:numPr>
          <w:ilvl w:val="0"/>
          <w:numId w:val="31"/>
        </w:numPr>
        <w:spacing w:before="121"/>
        <w:ind w:left="851" w:right="69" w:hanging="284"/>
        <w:rPr>
          <w:rFonts w:asciiTheme="minorHAnsi" w:hAnsiTheme="minorHAnsi" w:cstheme="minorHAnsi"/>
          <w:sz w:val="22"/>
          <w:szCs w:val="22"/>
        </w:rPr>
      </w:pPr>
      <w:r>
        <w:rPr>
          <w:rFonts w:asciiTheme="minorHAnsi" w:hAnsiTheme="minorHAnsi" w:cstheme="minorHAnsi"/>
          <w:spacing w:val="-2"/>
          <w:sz w:val="22"/>
          <w:szCs w:val="22"/>
        </w:rPr>
        <w:t>Objectives</w:t>
      </w:r>
    </w:p>
    <w:p w:rsidR="009F7AF0" w:rsidRPr="009F7AF0" w:rsidRDefault="009F7AF0" w:rsidP="009F7AF0">
      <w:pPr>
        <w:pStyle w:val="ListParagraph"/>
        <w:numPr>
          <w:ilvl w:val="1"/>
          <w:numId w:val="31"/>
        </w:numPr>
        <w:spacing w:line="276" w:lineRule="auto"/>
        <w:ind w:left="1134" w:right="69" w:hanging="283"/>
        <w:rPr>
          <w:rFonts w:asciiTheme="minorHAnsi" w:hAnsiTheme="minorHAnsi" w:cstheme="minorHAnsi"/>
        </w:rPr>
      </w:pPr>
      <w:r w:rsidRPr="009F7AF0">
        <w:rPr>
          <w:rFonts w:asciiTheme="minorHAnsi" w:hAnsiTheme="minorHAnsi" w:cstheme="minorHAnsi"/>
        </w:rPr>
        <w:t>Provide opportunities for students interested in education to teach and deepen their knowledge by working as educators in formal</w:t>
      </w:r>
      <w:r w:rsidR="003B47A8">
        <w:rPr>
          <w:rFonts w:asciiTheme="minorHAnsi" w:hAnsiTheme="minorHAnsi" w:cstheme="minorHAnsi"/>
        </w:rPr>
        <w:t xml:space="preserve"> </w:t>
      </w:r>
      <w:r w:rsidRPr="009F7AF0">
        <w:rPr>
          <w:rFonts w:asciiTheme="minorHAnsi" w:hAnsiTheme="minorHAnsi" w:cstheme="minorHAnsi"/>
        </w:rPr>
        <w:t>and informal educational settings, both domestically and abroad.</w:t>
      </w:r>
    </w:p>
    <w:p w:rsidR="009F7AF0" w:rsidRPr="009F7AF0" w:rsidRDefault="009F7AF0" w:rsidP="009F7AF0">
      <w:pPr>
        <w:pStyle w:val="ListParagraph"/>
        <w:numPr>
          <w:ilvl w:val="1"/>
          <w:numId w:val="31"/>
        </w:numPr>
        <w:spacing w:line="276" w:lineRule="auto"/>
        <w:ind w:left="1134" w:right="69" w:hanging="283"/>
        <w:rPr>
          <w:rFonts w:asciiTheme="minorHAnsi" w:hAnsiTheme="minorHAnsi" w:cstheme="minorHAnsi"/>
        </w:rPr>
      </w:pPr>
      <w:r w:rsidRPr="009F7AF0">
        <w:rPr>
          <w:rFonts w:asciiTheme="minorHAnsi" w:hAnsiTheme="minorHAnsi" w:cstheme="minorHAnsi"/>
        </w:rPr>
        <w:t>Enhance the competencies of prospective educators to support quality in various educational institutions.</w:t>
      </w:r>
    </w:p>
    <w:p w:rsidR="009F7AF0" w:rsidRDefault="009F7AF0" w:rsidP="009F7AF0">
      <w:pPr>
        <w:pStyle w:val="ListParagraph"/>
        <w:numPr>
          <w:ilvl w:val="1"/>
          <w:numId w:val="31"/>
        </w:numPr>
        <w:spacing w:line="276" w:lineRule="auto"/>
        <w:ind w:left="1134" w:right="69" w:hanging="283"/>
        <w:rPr>
          <w:rFonts w:asciiTheme="minorHAnsi" w:hAnsiTheme="minorHAnsi" w:cstheme="minorHAnsi"/>
        </w:rPr>
      </w:pPr>
      <w:r w:rsidRPr="009F7AF0">
        <w:rPr>
          <w:rFonts w:asciiTheme="minorHAnsi" w:hAnsiTheme="minorHAnsi" w:cstheme="minorHAnsi"/>
        </w:rPr>
        <w:t>Improve access to equitable education quality and ensure that basic and secondary education remains relevant to higher education and advancements in science and technology.</w:t>
      </w:r>
    </w:p>
    <w:p w:rsidR="00577E04" w:rsidRPr="002B35F8" w:rsidRDefault="00577E04" w:rsidP="00577E04">
      <w:pPr>
        <w:pStyle w:val="BodyText"/>
        <w:spacing w:before="166" w:line="276" w:lineRule="auto"/>
        <w:ind w:left="851" w:right="69" w:firstLine="567"/>
        <w:rPr>
          <w:rFonts w:asciiTheme="minorHAnsi" w:hAnsiTheme="minorHAnsi" w:cstheme="minorHAnsi"/>
          <w:sz w:val="22"/>
          <w:szCs w:val="22"/>
        </w:rPr>
      </w:pPr>
      <w:r w:rsidRPr="002B35F8">
        <w:rPr>
          <w:rFonts w:asciiTheme="minorHAnsi" w:hAnsiTheme="minorHAnsi" w:cstheme="minorHAnsi"/>
          <w:sz w:val="22"/>
          <w:szCs w:val="22"/>
        </w:rPr>
        <w:t>Teaching assistance activities in educational units can accommodate students' competencies in learning outcomes including:</w:t>
      </w:r>
    </w:p>
    <w:p w:rsidR="001C3B45" w:rsidRPr="001C3B45" w:rsidRDefault="001C3B45" w:rsidP="001C3B45">
      <w:pPr>
        <w:pStyle w:val="ListParagraph"/>
        <w:numPr>
          <w:ilvl w:val="0"/>
          <w:numId w:val="30"/>
        </w:numPr>
        <w:spacing w:before="119" w:line="276" w:lineRule="auto"/>
        <w:ind w:left="1134" w:right="69" w:hanging="283"/>
        <w:rPr>
          <w:rFonts w:asciiTheme="minorHAnsi" w:hAnsiTheme="minorHAnsi" w:cstheme="minorHAnsi"/>
        </w:rPr>
      </w:pPr>
      <w:r w:rsidRPr="001C3B45">
        <w:rPr>
          <w:rFonts w:asciiTheme="minorHAnsi" w:hAnsiTheme="minorHAnsi" w:cstheme="minorHAnsi"/>
        </w:rPr>
        <w:t>Recognize the environment and culture of the educational unit (2 credits).</w:t>
      </w:r>
    </w:p>
    <w:p w:rsidR="001C3B45" w:rsidRPr="001C3B45" w:rsidRDefault="001C3B45" w:rsidP="001C3B45">
      <w:pPr>
        <w:pStyle w:val="ListParagraph"/>
        <w:numPr>
          <w:ilvl w:val="0"/>
          <w:numId w:val="30"/>
        </w:numPr>
        <w:spacing w:before="119" w:line="276" w:lineRule="auto"/>
        <w:ind w:left="1134" w:right="69" w:hanging="283"/>
        <w:rPr>
          <w:rFonts w:asciiTheme="minorHAnsi" w:hAnsiTheme="minorHAnsi" w:cstheme="minorHAnsi"/>
        </w:rPr>
      </w:pPr>
      <w:r w:rsidRPr="001C3B45">
        <w:rPr>
          <w:rFonts w:asciiTheme="minorHAnsi" w:hAnsiTheme="minorHAnsi" w:cstheme="minorHAnsi"/>
        </w:rPr>
        <w:t>Analyze the curriculum content according to the field of study (2 credits).</w:t>
      </w:r>
    </w:p>
    <w:p w:rsidR="001C3B45" w:rsidRPr="001C3B45" w:rsidRDefault="001C3B45" w:rsidP="001C3B45">
      <w:pPr>
        <w:pStyle w:val="ListParagraph"/>
        <w:numPr>
          <w:ilvl w:val="0"/>
          <w:numId w:val="30"/>
        </w:numPr>
        <w:spacing w:before="119" w:line="276" w:lineRule="auto"/>
        <w:ind w:left="1134" w:right="69" w:hanging="283"/>
        <w:rPr>
          <w:rFonts w:asciiTheme="minorHAnsi" w:hAnsiTheme="minorHAnsi" w:cstheme="minorHAnsi"/>
        </w:rPr>
      </w:pPr>
      <w:r w:rsidRPr="001C3B45">
        <w:rPr>
          <w:rFonts w:asciiTheme="minorHAnsi" w:hAnsiTheme="minorHAnsi" w:cstheme="minorHAnsi"/>
        </w:rPr>
        <w:t xml:space="preserve">Develop lesson plans </w:t>
      </w:r>
      <w:r w:rsidR="00A153B1">
        <w:rPr>
          <w:rFonts w:asciiTheme="minorHAnsi" w:hAnsiTheme="minorHAnsi" w:cstheme="minorHAnsi"/>
        </w:rPr>
        <w:t>under</w:t>
      </w:r>
      <w:r w:rsidRPr="001C3B45">
        <w:rPr>
          <w:rFonts w:asciiTheme="minorHAnsi" w:hAnsiTheme="minorHAnsi" w:cstheme="minorHAnsi"/>
        </w:rPr>
        <w:t xml:space="preserve"> the curriculum implemented in the educational unit (2 credits).</w:t>
      </w:r>
    </w:p>
    <w:p w:rsidR="001C3B45" w:rsidRPr="001C3B45" w:rsidRDefault="001C3B45" w:rsidP="001C3B45">
      <w:pPr>
        <w:pStyle w:val="ListParagraph"/>
        <w:numPr>
          <w:ilvl w:val="0"/>
          <w:numId w:val="30"/>
        </w:numPr>
        <w:spacing w:before="119" w:line="276" w:lineRule="auto"/>
        <w:ind w:left="1134" w:right="69" w:hanging="283"/>
        <w:rPr>
          <w:rFonts w:asciiTheme="minorHAnsi" w:hAnsiTheme="minorHAnsi" w:cstheme="minorHAnsi"/>
        </w:rPr>
      </w:pPr>
      <w:r w:rsidRPr="001C3B45">
        <w:rPr>
          <w:rFonts w:asciiTheme="minorHAnsi" w:hAnsiTheme="minorHAnsi" w:cstheme="minorHAnsi"/>
        </w:rPr>
        <w:t>Develop learning resources and media (3 credits).</w:t>
      </w:r>
    </w:p>
    <w:p w:rsidR="001C3B45" w:rsidRPr="001C3B45" w:rsidRDefault="001C3B45" w:rsidP="001C3B45">
      <w:pPr>
        <w:pStyle w:val="ListParagraph"/>
        <w:numPr>
          <w:ilvl w:val="0"/>
          <w:numId w:val="30"/>
        </w:numPr>
        <w:spacing w:before="119" w:line="276" w:lineRule="auto"/>
        <w:ind w:left="1134" w:right="69" w:hanging="283"/>
        <w:rPr>
          <w:rFonts w:asciiTheme="minorHAnsi" w:hAnsiTheme="minorHAnsi" w:cstheme="minorHAnsi"/>
        </w:rPr>
      </w:pPr>
      <w:r w:rsidRPr="001C3B45">
        <w:rPr>
          <w:rFonts w:asciiTheme="minorHAnsi" w:hAnsiTheme="minorHAnsi" w:cstheme="minorHAnsi"/>
        </w:rPr>
        <w:t>Practice teaching activities (4 credits).</w:t>
      </w:r>
    </w:p>
    <w:p w:rsidR="001C3B45" w:rsidRPr="001C3B45" w:rsidRDefault="001C3B45" w:rsidP="001C3B45">
      <w:pPr>
        <w:pStyle w:val="ListParagraph"/>
        <w:numPr>
          <w:ilvl w:val="0"/>
          <w:numId w:val="30"/>
        </w:numPr>
        <w:spacing w:before="119" w:line="276" w:lineRule="auto"/>
        <w:ind w:left="1134" w:right="69" w:hanging="283"/>
        <w:rPr>
          <w:rFonts w:asciiTheme="minorHAnsi" w:hAnsiTheme="minorHAnsi" w:cstheme="minorHAnsi"/>
        </w:rPr>
      </w:pPr>
      <w:r w:rsidRPr="001C3B45">
        <w:rPr>
          <w:rFonts w:asciiTheme="minorHAnsi" w:hAnsiTheme="minorHAnsi" w:cstheme="minorHAnsi"/>
        </w:rPr>
        <w:lastRenderedPageBreak/>
        <w:t>Develop assessment instruments for learning (2 credits).</w:t>
      </w:r>
    </w:p>
    <w:p w:rsidR="001C3B45" w:rsidRPr="001C3B45" w:rsidRDefault="001C3B45" w:rsidP="001C3B45">
      <w:pPr>
        <w:pStyle w:val="ListParagraph"/>
        <w:numPr>
          <w:ilvl w:val="0"/>
          <w:numId w:val="30"/>
        </w:numPr>
        <w:spacing w:before="119" w:line="276" w:lineRule="auto"/>
        <w:ind w:left="1134" w:right="69" w:hanging="283"/>
        <w:rPr>
          <w:rFonts w:asciiTheme="minorHAnsi" w:hAnsiTheme="minorHAnsi" w:cstheme="minorHAnsi"/>
        </w:rPr>
      </w:pPr>
      <w:r w:rsidRPr="001C3B45">
        <w:rPr>
          <w:rFonts w:asciiTheme="minorHAnsi" w:hAnsiTheme="minorHAnsi" w:cstheme="minorHAnsi"/>
        </w:rPr>
        <w:t>Have the ability to conduct classroom action research (2 credits).</w:t>
      </w:r>
    </w:p>
    <w:p w:rsidR="001C3B45" w:rsidRDefault="001C3B45" w:rsidP="001C3B45">
      <w:pPr>
        <w:pStyle w:val="ListParagraph"/>
        <w:numPr>
          <w:ilvl w:val="0"/>
          <w:numId w:val="30"/>
        </w:numPr>
        <w:spacing w:before="119" w:line="276" w:lineRule="auto"/>
        <w:ind w:left="1134" w:right="69" w:hanging="283"/>
        <w:rPr>
          <w:rFonts w:asciiTheme="minorHAnsi" w:hAnsiTheme="minorHAnsi" w:cstheme="minorHAnsi"/>
        </w:rPr>
      </w:pPr>
      <w:r w:rsidRPr="001C3B45">
        <w:rPr>
          <w:rFonts w:asciiTheme="minorHAnsi" w:hAnsiTheme="minorHAnsi" w:cstheme="minorHAnsi"/>
        </w:rPr>
        <w:t>Prepare and present a final report (3 credits).</w:t>
      </w:r>
    </w:p>
    <w:p w:rsidR="00AA5917" w:rsidRPr="00FE2061" w:rsidRDefault="00000000" w:rsidP="00577821">
      <w:pPr>
        <w:pStyle w:val="Heading3"/>
        <w:numPr>
          <w:ilvl w:val="0"/>
          <w:numId w:val="31"/>
        </w:numPr>
        <w:spacing w:before="164"/>
        <w:ind w:left="851" w:right="69" w:hanging="284"/>
        <w:rPr>
          <w:rFonts w:asciiTheme="minorHAnsi" w:hAnsiTheme="minorHAnsi" w:cstheme="minorHAnsi"/>
          <w:sz w:val="22"/>
          <w:szCs w:val="22"/>
        </w:rPr>
      </w:pPr>
      <w:r w:rsidRPr="00FE2061">
        <w:rPr>
          <w:rFonts w:asciiTheme="minorHAnsi" w:hAnsiTheme="minorHAnsi" w:cstheme="minorHAnsi"/>
          <w:spacing w:val="-2"/>
          <w:sz w:val="22"/>
          <w:szCs w:val="22"/>
        </w:rPr>
        <w:t>Requirements</w:t>
      </w:r>
    </w:p>
    <w:p w:rsidR="00577821" w:rsidRPr="00577821" w:rsidRDefault="00577821" w:rsidP="00577821">
      <w:pPr>
        <w:pStyle w:val="ListParagraph"/>
        <w:numPr>
          <w:ilvl w:val="1"/>
          <w:numId w:val="31"/>
        </w:numPr>
        <w:spacing w:line="276" w:lineRule="auto"/>
        <w:ind w:left="1134" w:right="69" w:hanging="283"/>
        <w:rPr>
          <w:rFonts w:asciiTheme="minorHAnsi" w:hAnsiTheme="minorHAnsi" w:cstheme="minorHAnsi"/>
        </w:rPr>
      </w:pPr>
      <w:r>
        <w:rPr>
          <w:rFonts w:asciiTheme="minorHAnsi" w:hAnsiTheme="minorHAnsi" w:cstheme="minorHAnsi"/>
        </w:rPr>
        <w:t>Active</w:t>
      </w:r>
      <w:r w:rsidRPr="00577821">
        <w:rPr>
          <w:rFonts w:asciiTheme="minorHAnsi" w:hAnsiTheme="minorHAnsi" w:cstheme="minorHAnsi"/>
        </w:rPr>
        <w:t xml:space="preserve"> students who have completed at least 100 credits.</w:t>
      </w:r>
    </w:p>
    <w:p w:rsidR="00577821" w:rsidRPr="00577821" w:rsidRDefault="00577821" w:rsidP="00577821">
      <w:pPr>
        <w:pStyle w:val="ListParagraph"/>
        <w:numPr>
          <w:ilvl w:val="1"/>
          <w:numId w:val="31"/>
        </w:numPr>
        <w:spacing w:line="276" w:lineRule="auto"/>
        <w:ind w:left="1134" w:right="69" w:hanging="283"/>
        <w:rPr>
          <w:rFonts w:asciiTheme="minorHAnsi" w:hAnsiTheme="minorHAnsi" w:cstheme="minorHAnsi"/>
        </w:rPr>
      </w:pPr>
      <w:r w:rsidRPr="00577821">
        <w:rPr>
          <w:rFonts w:asciiTheme="minorHAnsi" w:hAnsiTheme="minorHAnsi" w:cstheme="minorHAnsi"/>
        </w:rPr>
        <w:t>Have a minimum GPA of 2.75.</w:t>
      </w:r>
    </w:p>
    <w:p w:rsidR="00577821" w:rsidRPr="00577821" w:rsidRDefault="00577821" w:rsidP="00577821">
      <w:pPr>
        <w:pStyle w:val="ListParagraph"/>
        <w:numPr>
          <w:ilvl w:val="1"/>
          <w:numId w:val="31"/>
        </w:numPr>
        <w:spacing w:line="276" w:lineRule="auto"/>
        <w:ind w:left="1134" w:right="69" w:hanging="283"/>
        <w:rPr>
          <w:rFonts w:asciiTheme="minorHAnsi" w:hAnsiTheme="minorHAnsi" w:cstheme="minorHAnsi"/>
        </w:rPr>
      </w:pPr>
      <w:r w:rsidRPr="00577821">
        <w:rPr>
          <w:rFonts w:asciiTheme="minorHAnsi" w:hAnsiTheme="minorHAnsi" w:cstheme="minorHAnsi"/>
        </w:rPr>
        <w:t>Obtain approval from the Academic Advisor and the Head of the Study Program.</w:t>
      </w:r>
    </w:p>
    <w:p w:rsidR="00577821" w:rsidRPr="00577821" w:rsidRDefault="00577821" w:rsidP="00577821">
      <w:pPr>
        <w:pStyle w:val="ListParagraph"/>
        <w:numPr>
          <w:ilvl w:val="1"/>
          <w:numId w:val="31"/>
        </w:numPr>
        <w:spacing w:line="276" w:lineRule="auto"/>
        <w:ind w:left="1134" w:right="69" w:hanging="283"/>
        <w:rPr>
          <w:rFonts w:asciiTheme="minorHAnsi" w:hAnsiTheme="minorHAnsi" w:cstheme="minorHAnsi"/>
        </w:rPr>
      </w:pPr>
      <w:r w:rsidRPr="00577821">
        <w:rPr>
          <w:rFonts w:asciiTheme="minorHAnsi" w:hAnsiTheme="minorHAnsi" w:cstheme="minorHAnsi"/>
        </w:rPr>
        <w:t>Fill out a statement of willingness to participate in teaching assistance activities</w:t>
      </w:r>
      <w:r w:rsidR="004F6AB4">
        <w:rPr>
          <w:rFonts w:asciiTheme="minorHAnsi" w:hAnsiTheme="minorHAnsi" w:cstheme="minorHAnsi"/>
        </w:rPr>
        <w:t>.</w:t>
      </w:r>
    </w:p>
    <w:p w:rsidR="00577821" w:rsidRPr="00577821" w:rsidRDefault="00577821" w:rsidP="00577821">
      <w:pPr>
        <w:pStyle w:val="ListParagraph"/>
        <w:numPr>
          <w:ilvl w:val="1"/>
          <w:numId w:val="31"/>
        </w:numPr>
        <w:spacing w:line="276" w:lineRule="auto"/>
        <w:ind w:left="1134" w:right="69" w:hanging="283"/>
        <w:rPr>
          <w:rFonts w:asciiTheme="minorHAnsi" w:hAnsiTheme="minorHAnsi" w:cstheme="minorHAnsi"/>
        </w:rPr>
      </w:pPr>
      <w:r w:rsidRPr="00577821">
        <w:rPr>
          <w:rFonts w:asciiTheme="minorHAnsi" w:hAnsiTheme="minorHAnsi" w:cstheme="minorHAnsi"/>
        </w:rPr>
        <w:t>Not currently participating in any other MBKM activities.</w:t>
      </w:r>
    </w:p>
    <w:p w:rsidR="00750FC6" w:rsidRPr="003961FE" w:rsidRDefault="003961FE" w:rsidP="003961FE">
      <w:pPr>
        <w:pStyle w:val="ListParagraph"/>
        <w:numPr>
          <w:ilvl w:val="1"/>
          <w:numId w:val="31"/>
        </w:numPr>
        <w:spacing w:line="276" w:lineRule="auto"/>
        <w:ind w:left="1134" w:right="69" w:hanging="283"/>
        <w:rPr>
          <w:rFonts w:asciiTheme="minorHAnsi" w:hAnsiTheme="minorHAnsi" w:cstheme="minorHAnsi"/>
        </w:rPr>
      </w:pPr>
      <w:r w:rsidRPr="003961FE">
        <w:rPr>
          <w:rFonts w:asciiTheme="minorHAnsi" w:hAnsiTheme="minorHAnsi" w:cstheme="minorHAnsi"/>
        </w:rPr>
        <w:t>Students participating in overseas teaching assistance must be proficient in an international language as evidenced by a certificate of competence.</w:t>
      </w:r>
    </w:p>
    <w:p w:rsidR="00750FC6" w:rsidRDefault="00750FC6" w:rsidP="00750FC6">
      <w:pPr>
        <w:spacing w:line="276" w:lineRule="auto"/>
        <w:ind w:right="69"/>
        <w:rPr>
          <w:rFonts w:asciiTheme="minorHAnsi" w:hAnsiTheme="minorHAnsi" w:cstheme="minorHAnsi"/>
        </w:rPr>
      </w:pPr>
    </w:p>
    <w:p w:rsidR="00AA5917" w:rsidRPr="00FE2061" w:rsidRDefault="00000000" w:rsidP="003961FE">
      <w:pPr>
        <w:pStyle w:val="Heading3"/>
        <w:numPr>
          <w:ilvl w:val="0"/>
          <w:numId w:val="31"/>
        </w:numPr>
        <w:spacing w:before="32"/>
        <w:ind w:left="851" w:right="69" w:hanging="284"/>
        <w:rPr>
          <w:rFonts w:asciiTheme="minorHAnsi" w:hAnsiTheme="minorHAnsi" w:cstheme="minorHAnsi"/>
          <w:sz w:val="22"/>
          <w:szCs w:val="22"/>
        </w:rPr>
      </w:pPr>
      <w:r w:rsidRPr="00FE2061">
        <w:rPr>
          <w:rFonts w:asciiTheme="minorHAnsi" w:hAnsiTheme="minorHAnsi" w:cstheme="minorHAnsi"/>
          <w:spacing w:val="-4"/>
          <w:sz w:val="22"/>
          <w:szCs w:val="22"/>
        </w:rPr>
        <w:t>Implementation</w:t>
      </w:r>
      <w:r w:rsidRPr="00FE2061">
        <w:rPr>
          <w:rFonts w:asciiTheme="minorHAnsi" w:hAnsiTheme="minorHAnsi" w:cstheme="minorHAnsi"/>
          <w:spacing w:val="14"/>
          <w:sz w:val="22"/>
          <w:szCs w:val="22"/>
        </w:rPr>
        <w:t xml:space="preserve"> </w:t>
      </w:r>
      <w:r w:rsidR="003961FE">
        <w:rPr>
          <w:rFonts w:asciiTheme="minorHAnsi" w:hAnsiTheme="minorHAnsi" w:cstheme="minorHAnsi"/>
          <w:spacing w:val="-4"/>
          <w:sz w:val="22"/>
          <w:szCs w:val="22"/>
        </w:rPr>
        <w:t>Process</w:t>
      </w:r>
    </w:p>
    <w:p w:rsidR="00AA5917" w:rsidRPr="00FE2061" w:rsidRDefault="00000000" w:rsidP="003961FE">
      <w:pPr>
        <w:pStyle w:val="BodyText"/>
        <w:spacing w:before="123" w:line="276" w:lineRule="auto"/>
        <w:ind w:left="851" w:right="69" w:firstLine="425"/>
        <w:jc w:val="left"/>
        <w:rPr>
          <w:rFonts w:asciiTheme="minorHAnsi" w:hAnsiTheme="minorHAnsi" w:cstheme="minorHAnsi"/>
          <w:sz w:val="22"/>
          <w:szCs w:val="22"/>
        </w:rPr>
      </w:pPr>
      <w:r w:rsidRPr="00FE2061">
        <w:rPr>
          <w:rFonts w:asciiTheme="minorHAnsi" w:hAnsiTheme="minorHAnsi" w:cstheme="minorHAnsi"/>
          <w:sz w:val="22"/>
          <w:szCs w:val="22"/>
        </w:rPr>
        <w:t>The</w:t>
      </w:r>
      <w:r w:rsidRPr="00FE2061">
        <w:rPr>
          <w:rFonts w:asciiTheme="minorHAnsi" w:hAnsiTheme="minorHAnsi" w:cstheme="minorHAnsi"/>
          <w:spacing w:val="-9"/>
          <w:sz w:val="22"/>
          <w:szCs w:val="22"/>
        </w:rPr>
        <w:t xml:space="preserve"> </w:t>
      </w:r>
      <w:r w:rsidRPr="00FE2061">
        <w:rPr>
          <w:rFonts w:asciiTheme="minorHAnsi" w:hAnsiTheme="minorHAnsi" w:cstheme="minorHAnsi"/>
          <w:sz w:val="22"/>
          <w:szCs w:val="22"/>
        </w:rPr>
        <w:t>mechanism</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for</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implementing</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teaching</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assistance in education</w:t>
      </w:r>
      <w:r w:rsidR="003961FE">
        <w:rPr>
          <w:rFonts w:asciiTheme="minorHAnsi" w:hAnsiTheme="minorHAnsi" w:cstheme="minorHAnsi"/>
          <w:sz w:val="22"/>
          <w:szCs w:val="22"/>
        </w:rPr>
        <w:t>al</w:t>
      </w:r>
      <w:r w:rsidRPr="00FE2061">
        <w:rPr>
          <w:rFonts w:asciiTheme="minorHAnsi" w:hAnsiTheme="minorHAnsi" w:cstheme="minorHAnsi"/>
          <w:sz w:val="22"/>
          <w:szCs w:val="22"/>
        </w:rPr>
        <w:t xml:space="preserve"> units is </w:t>
      </w:r>
      <w:r w:rsidR="003961FE">
        <w:rPr>
          <w:rFonts w:asciiTheme="minorHAnsi" w:hAnsiTheme="minorHAnsi" w:cstheme="minorHAnsi"/>
          <w:sz w:val="22"/>
          <w:szCs w:val="22"/>
        </w:rPr>
        <w:t xml:space="preserve">described </w:t>
      </w:r>
      <w:r w:rsidRPr="00FE2061">
        <w:rPr>
          <w:rFonts w:asciiTheme="minorHAnsi" w:hAnsiTheme="minorHAnsi" w:cstheme="minorHAnsi"/>
          <w:sz w:val="22"/>
          <w:szCs w:val="22"/>
        </w:rPr>
        <w:t>as follows.</w:t>
      </w:r>
    </w:p>
    <w:p w:rsidR="00AA5917" w:rsidRPr="00FE2061" w:rsidRDefault="00064723" w:rsidP="00064723">
      <w:pPr>
        <w:pStyle w:val="Heading2"/>
        <w:numPr>
          <w:ilvl w:val="0"/>
          <w:numId w:val="29"/>
        </w:numPr>
        <w:spacing w:before="118"/>
        <w:ind w:left="1134" w:right="69" w:hanging="283"/>
        <w:rPr>
          <w:rFonts w:asciiTheme="minorHAnsi" w:hAnsiTheme="minorHAnsi" w:cstheme="minorHAnsi"/>
          <w:sz w:val="22"/>
          <w:szCs w:val="22"/>
        </w:rPr>
      </w:pPr>
      <w:r>
        <w:rPr>
          <w:rFonts w:asciiTheme="minorHAnsi" w:hAnsiTheme="minorHAnsi" w:cstheme="minorHAnsi"/>
          <w:spacing w:val="-2"/>
          <w:sz w:val="22"/>
          <w:szCs w:val="22"/>
        </w:rPr>
        <w:t>HIGHER EDUCATION INSTITUTIONS</w:t>
      </w:r>
    </w:p>
    <w:p w:rsidR="00064723" w:rsidRPr="00064723" w:rsidRDefault="00064723" w:rsidP="00202815">
      <w:pPr>
        <w:pStyle w:val="ListParagraph"/>
        <w:numPr>
          <w:ilvl w:val="1"/>
          <w:numId w:val="29"/>
        </w:numPr>
        <w:spacing w:before="165" w:line="276" w:lineRule="auto"/>
        <w:ind w:left="1418" w:right="69" w:hanging="284"/>
        <w:rPr>
          <w:rFonts w:asciiTheme="minorHAnsi" w:hAnsiTheme="minorHAnsi" w:cstheme="minorHAnsi"/>
        </w:rPr>
      </w:pPr>
      <w:r w:rsidRPr="00064723">
        <w:rPr>
          <w:rFonts w:asciiTheme="minorHAnsi" w:hAnsiTheme="minorHAnsi" w:cstheme="minorHAnsi"/>
        </w:rPr>
        <w:t>Drafting cooperation documents with partner educational units, obtaining permission from the Department of Education, and developing programs with local educational units.</w:t>
      </w:r>
    </w:p>
    <w:p w:rsidR="00064723" w:rsidRPr="00064723" w:rsidRDefault="00064723" w:rsidP="00202815">
      <w:pPr>
        <w:pStyle w:val="ListParagraph"/>
        <w:numPr>
          <w:ilvl w:val="1"/>
          <w:numId w:val="29"/>
        </w:numPr>
        <w:spacing w:before="165" w:line="276" w:lineRule="auto"/>
        <w:ind w:left="1418" w:right="69" w:hanging="284"/>
        <w:rPr>
          <w:rFonts w:asciiTheme="minorHAnsi" w:hAnsiTheme="minorHAnsi" w:cstheme="minorHAnsi"/>
        </w:rPr>
      </w:pPr>
      <w:r w:rsidRPr="00064723">
        <w:rPr>
          <w:rFonts w:asciiTheme="minorHAnsi" w:hAnsiTheme="minorHAnsi" w:cstheme="minorHAnsi"/>
        </w:rPr>
        <w:t>This program can be carried out through collaboration with the Indonesia Teaching Program, the Indonesian Student Teaching Movement Forum (FGMMI), and other programs recommended by the Ministry of Education and Culture.</w:t>
      </w:r>
    </w:p>
    <w:p w:rsidR="00064723" w:rsidRPr="00064723" w:rsidRDefault="00064723" w:rsidP="00202815">
      <w:pPr>
        <w:pStyle w:val="ListParagraph"/>
        <w:numPr>
          <w:ilvl w:val="1"/>
          <w:numId w:val="29"/>
        </w:numPr>
        <w:spacing w:before="165" w:line="276" w:lineRule="auto"/>
        <w:ind w:left="1418" w:right="69" w:hanging="284"/>
        <w:rPr>
          <w:rFonts w:asciiTheme="minorHAnsi" w:hAnsiTheme="minorHAnsi" w:cstheme="minorHAnsi"/>
        </w:rPr>
      </w:pPr>
      <w:r w:rsidRPr="00064723">
        <w:rPr>
          <w:rFonts w:asciiTheme="minorHAnsi" w:hAnsiTheme="minorHAnsi" w:cstheme="minorHAnsi"/>
        </w:rPr>
        <w:t>Providing opportunities for students to participate in teaching programs in formal and non-formal educational units.</w:t>
      </w:r>
    </w:p>
    <w:p w:rsidR="00064723" w:rsidRPr="00064723" w:rsidRDefault="00064723" w:rsidP="00202815">
      <w:pPr>
        <w:pStyle w:val="ListParagraph"/>
        <w:numPr>
          <w:ilvl w:val="1"/>
          <w:numId w:val="29"/>
        </w:numPr>
        <w:spacing w:before="165" w:line="276" w:lineRule="auto"/>
        <w:ind w:left="1418" w:right="69" w:hanging="284"/>
        <w:rPr>
          <w:rFonts w:asciiTheme="minorHAnsi" w:hAnsiTheme="minorHAnsi" w:cstheme="minorHAnsi"/>
        </w:rPr>
      </w:pPr>
      <w:r w:rsidRPr="00064723">
        <w:rPr>
          <w:rFonts w:asciiTheme="minorHAnsi" w:hAnsiTheme="minorHAnsi" w:cstheme="minorHAnsi"/>
        </w:rPr>
        <w:t>Data on educational units can be obtained from the Ministry of Education and Culture or the Ministry of Religious Affairs. The need for the number of teaching assistants and their subjects is based on the requirements of each regional government through the provincial/city education office.</w:t>
      </w:r>
    </w:p>
    <w:p w:rsidR="00064723" w:rsidRPr="00064723" w:rsidRDefault="00064723" w:rsidP="00202815">
      <w:pPr>
        <w:pStyle w:val="ListParagraph"/>
        <w:numPr>
          <w:ilvl w:val="1"/>
          <w:numId w:val="29"/>
        </w:numPr>
        <w:spacing w:before="165" w:line="276" w:lineRule="auto"/>
        <w:ind w:left="1418" w:right="69" w:hanging="284"/>
        <w:rPr>
          <w:rFonts w:asciiTheme="minorHAnsi" w:hAnsiTheme="minorHAnsi" w:cstheme="minorHAnsi"/>
        </w:rPr>
      </w:pPr>
      <w:r w:rsidRPr="00064723">
        <w:rPr>
          <w:rFonts w:asciiTheme="minorHAnsi" w:hAnsiTheme="minorHAnsi" w:cstheme="minorHAnsi"/>
        </w:rPr>
        <w:t>Assigning Field Supervisors (DPL) and Mentor Teachers to provide guidance, training, monitoring, and evaluation of teaching activities conducted by students in educational units.</w:t>
      </w:r>
    </w:p>
    <w:p w:rsidR="00064723" w:rsidRPr="00064723" w:rsidRDefault="00064723" w:rsidP="00202815">
      <w:pPr>
        <w:pStyle w:val="ListParagraph"/>
        <w:numPr>
          <w:ilvl w:val="1"/>
          <w:numId w:val="29"/>
        </w:numPr>
        <w:spacing w:before="165" w:line="276" w:lineRule="auto"/>
        <w:ind w:left="1418" w:right="69" w:hanging="284"/>
        <w:rPr>
          <w:rFonts w:asciiTheme="minorHAnsi" w:hAnsiTheme="minorHAnsi" w:cstheme="minorHAnsi"/>
        </w:rPr>
      </w:pPr>
      <w:r w:rsidRPr="00064723">
        <w:rPr>
          <w:rFonts w:asciiTheme="minorHAnsi" w:hAnsiTheme="minorHAnsi" w:cstheme="minorHAnsi"/>
        </w:rPr>
        <w:t>Equating/recognizing teaching activity hours in educational units to be acknowledged as credit units (SKS).</w:t>
      </w:r>
    </w:p>
    <w:p w:rsidR="00064723" w:rsidRDefault="00064723" w:rsidP="00202815">
      <w:pPr>
        <w:pStyle w:val="ListParagraph"/>
        <w:numPr>
          <w:ilvl w:val="1"/>
          <w:numId w:val="29"/>
        </w:numPr>
        <w:spacing w:before="165" w:line="276" w:lineRule="auto"/>
        <w:ind w:left="1418" w:right="69" w:hanging="284"/>
        <w:rPr>
          <w:rFonts w:asciiTheme="minorHAnsi" w:hAnsiTheme="minorHAnsi" w:cstheme="minorHAnsi"/>
        </w:rPr>
      </w:pPr>
      <w:r w:rsidRPr="00064723">
        <w:rPr>
          <w:rFonts w:asciiTheme="minorHAnsi" w:hAnsiTheme="minorHAnsi" w:cstheme="minorHAnsi"/>
        </w:rPr>
        <w:t>Reporting learning activity results to the Directorate General of Higher Education through the Higher Education Database.</w:t>
      </w:r>
    </w:p>
    <w:p w:rsidR="002367D8" w:rsidRPr="002367D8" w:rsidRDefault="002367D8" w:rsidP="002367D8">
      <w:pPr>
        <w:spacing w:before="165" w:line="276" w:lineRule="auto"/>
        <w:ind w:right="69"/>
        <w:rPr>
          <w:rFonts w:asciiTheme="minorHAnsi" w:hAnsiTheme="minorHAnsi" w:cstheme="minorHAnsi"/>
        </w:rPr>
      </w:pPr>
    </w:p>
    <w:p w:rsidR="00AA5917" w:rsidRPr="00FE2061" w:rsidRDefault="00000000" w:rsidP="00064723">
      <w:pPr>
        <w:pStyle w:val="Heading2"/>
        <w:numPr>
          <w:ilvl w:val="0"/>
          <w:numId w:val="29"/>
        </w:numPr>
        <w:spacing w:before="119"/>
        <w:ind w:left="1134" w:right="69" w:hanging="354"/>
        <w:rPr>
          <w:rFonts w:asciiTheme="minorHAnsi" w:hAnsiTheme="minorHAnsi" w:cstheme="minorHAnsi"/>
          <w:sz w:val="22"/>
          <w:szCs w:val="22"/>
        </w:rPr>
      </w:pPr>
      <w:r w:rsidRPr="00FE2061">
        <w:rPr>
          <w:rFonts w:asciiTheme="minorHAnsi" w:hAnsiTheme="minorHAnsi" w:cstheme="minorHAnsi"/>
          <w:sz w:val="22"/>
          <w:szCs w:val="22"/>
        </w:rPr>
        <w:lastRenderedPageBreak/>
        <w:t>STUDY</w:t>
      </w:r>
      <w:r w:rsidRPr="00FE2061">
        <w:rPr>
          <w:rFonts w:asciiTheme="minorHAnsi" w:hAnsiTheme="minorHAnsi" w:cstheme="minorHAnsi"/>
          <w:spacing w:val="-13"/>
          <w:sz w:val="22"/>
          <w:szCs w:val="22"/>
        </w:rPr>
        <w:t xml:space="preserve"> </w:t>
      </w:r>
      <w:r w:rsidRPr="00FE2061">
        <w:rPr>
          <w:rFonts w:asciiTheme="minorHAnsi" w:hAnsiTheme="minorHAnsi" w:cstheme="minorHAnsi"/>
          <w:spacing w:val="-2"/>
          <w:sz w:val="22"/>
          <w:szCs w:val="22"/>
        </w:rPr>
        <w:t>PROGRAM/FACULTY</w:t>
      </w:r>
    </w:p>
    <w:p w:rsidR="00064723" w:rsidRPr="00064723" w:rsidRDefault="00064723" w:rsidP="00202815">
      <w:pPr>
        <w:pStyle w:val="ListParagraph"/>
        <w:numPr>
          <w:ilvl w:val="1"/>
          <w:numId w:val="29"/>
        </w:numPr>
        <w:spacing w:before="121" w:line="276" w:lineRule="auto"/>
        <w:ind w:left="1418" w:right="69" w:hanging="284"/>
        <w:rPr>
          <w:rFonts w:asciiTheme="minorHAnsi" w:hAnsiTheme="minorHAnsi" w:cstheme="minorHAnsi"/>
        </w:rPr>
      </w:pPr>
      <w:r w:rsidRPr="00064723">
        <w:rPr>
          <w:rFonts w:asciiTheme="minorHAnsi" w:hAnsiTheme="minorHAnsi" w:cstheme="minorHAnsi"/>
        </w:rPr>
        <w:t>Students register online.</w:t>
      </w:r>
    </w:p>
    <w:p w:rsidR="00064723" w:rsidRPr="00064723" w:rsidRDefault="00064723" w:rsidP="00202815">
      <w:pPr>
        <w:pStyle w:val="ListParagraph"/>
        <w:numPr>
          <w:ilvl w:val="1"/>
          <w:numId w:val="29"/>
        </w:numPr>
        <w:spacing w:before="121" w:line="276" w:lineRule="auto"/>
        <w:ind w:left="1418" w:right="69" w:hanging="284"/>
        <w:rPr>
          <w:rFonts w:asciiTheme="minorHAnsi" w:hAnsiTheme="minorHAnsi" w:cstheme="minorHAnsi"/>
        </w:rPr>
      </w:pPr>
      <w:r w:rsidRPr="00064723">
        <w:rPr>
          <w:rFonts w:asciiTheme="minorHAnsi" w:hAnsiTheme="minorHAnsi" w:cstheme="minorHAnsi"/>
        </w:rPr>
        <w:t>The Faculty Operator verifies the list of students participating in the Teaching Assistance Program and reports it to the Study Program.</w:t>
      </w:r>
    </w:p>
    <w:p w:rsidR="00064723" w:rsidRPr="00064723" w:rsidRDefault="00064723" w:rsidP="00202815">
      <w:pPr>
        <w:pStyle w:val="ListParagraph"/>
        <w:numPr>
          <w:ilvl w:val="1"/>
          <w:numId w:val="29"/>
        </w:numPr>
        <w:spacing w:before="121" w:line="276" w:lineRule="auto"/>
        <w:ind w:left="1418" w:right="69" w:hanging="284"/>
        <w:rPr>
          <w:rFonts w:asciiTheme="minorHAnsi" w:hAnsiTheme="minorHAnsi" w:cstheme="minorHAnsi"/>
        </w:rPr>
      </w:pPr>
      <w:r w:rsidRPr="00064723">
        <w:rPr>
          <w:rFonts w:asciiTheme="minorHAnsi" w:hAnsiTheme="minorHAnsi" w:cstheme="minorHAnsi"/>
        </w:rPr>
        <w:t>The Head of the Study Program finalizes the list of students, supervising lecturers, and educational units.</w:t>
      </w:r>
    </w:p>
    <w:p w:rsidR="00AA5917" w:rsidRPr="00FE2061" w:rsidRDefault="00064723" w:rsidP="00202815">
      <w:pPr>
        <w:pStyle w:val="ListParagraph"/>
        <w:numPr>
          <w:ilvl w:val="1"/>
          <w:numId w:val="29"/>
        </w:numPr>
        <w:spacing w:before="121" w:line="276" w:lineRule="auto"/>
        <w:ind w:left="1418" w:right="69" w:hanging="284"/>
        <w:rPr>
          <w:rFonts w:asciiTheme="minorHAnsi" w:hAnsiTheme="minorHAnsi" w:cstheme="minorHAnsi"/>
        </w:rPr>
      </w:pPr>
      <w:r w:rsidRPr="00064723">
        <w:rPr>
          <w:rFonts w:asciiTheme="minorHAnsi" w:hAnsiTheme="minorHAnsi" w:cstheme="minorHAnsi"/>
        </w:rPr>
        <w:t>The Study Program provides data on courses that align with the Teaching Assistance activities for one semester.</w:t>
      </w:r>
    </w:p>
    <w:p w:rsidR="00AA5917" w:rsidRPr="00FE2061" w:rsidRDefault="00000000" w:rsidP="009B1C0F">
      <w:pPr>
        <w:pStyle w:val="Heading2"/>
        <w:numPr>
          <w:ilvl w:val="0"/>
          <w:numId w:val="29"/>
        </w:numPr>
        <w:ind w:left="1134" w:right="69" w:hanging="354"/>
        <w:rPr>
          <w:rFonts w:asciiTheme="minorHAnsi" w:hAnsiTheme="minorHAnsi" w:cstheme="minorHAnsi"/>
          <w:sz w:val="22"/>
          <w:szCs w:val="22"/>
        </w:rPr>
      </w:pPr>
      <w:r w:rsidRPr="00FE2061">
        <w:rPr>
          <w:rFonts w:asciiTheme="minorHAnsi" w:hAnsiTheme="minorHAnsi" w:cstheme="minorHAnsi"/>
          <w:spacing w:val="-2"/>
          <w:sz w:val="22"/>
          <w:szCs w:val="22"/>
        </w:rPr>
        <w:t>EDUCATION</w:t>
      </w:r>
      <w:r w:rsidR="009B1C0F">
        <w:rPr>
          <w:rFonts w:asciiTheme="minorHAnsi" w:hAnsiTheme="minorHAnsi" w:cstheme="minorHAnsi"/>
          <w:spacing w:val="-2"/>
          <w:sz w:val="22"/>
          <w:szCs w:val="22"/>
        </w:rPr>
        <w:t>AL</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4"/>
          <w:sz w:val="22"/>
          <w:szCs w:val="22"/>
        </w:rPr>
        <w:t>UNIT</w:t>
      </w:r>
    </w:p>
    <w:p w:rsidR="009B1C0F" w:rsidRPr="009B1C0F" w:rsidRDefault="009B1C0F" w:rsidP="009B1C0F">
      <w:pPr>
        <w:pStyle w:val="ListParagraph"/>
        <w:numPr>
          <w:ilvl w:val="1"/>
          <w:numId w:val="29"/>
        </w:numPr>
        <w:spacing w:before="163" w:line="276" w:lineRule="auto"/>
        <w:ind w:left="1418" w:right="69" w:hanging="284"/>
        <w:rPr>
          <w:rFonts w:asciiTheme="minorHAnsi" w:hAnsiTheme="minorHAnsi" w:cstheme="minorHAnsi"/>
        </w:rPr>
      </w:pPr>
      <w:r w:rsidRPr="009B1C0F">
        <w:rPr>
          <w:rFonts w:asciiTheme="minorHAnsi" w:hAnsiTheme="minorHAnsi" w:cstheme="minorHAnsi"/>
        </w:rPr>
        <w:t>The Educational Unit ensures that the teaching activities conducted by students align with the terms outlined in the Cooperation Agreement.</w:t>
      </w:r>
    </w:p>
    <w:p w:rsidR="009B1C0F" w:rsidRPr="009B1C0F" w:rsidRDefault="009B1C0F" w:rsidP="009B1C0F">
      <w:pPr>
        <w:pStyle w:val="ListParagraph"/>
        <w:numPr>
          <w:ilvl w:val="1"/>
          <w:numId w:val="29"/>
        </w:numPr>
        <w:spacing w:before="163" w:line="276" w:lineRule="auto"/>
        <w:ind w:left="1418" w:right="69" w:hanging="284"/>
        <w:rPr>
          <w:rFonts w:asciiTheme="minorHAnsi" w:hAnsiTheme="minorHAnsi" w:cstheme="minorHAnsi"/>
        </w:rPr>
      </w:pPr>
      <w:r w:rsidRPr="009B1C0F">
        <w:rPr>
          <w:rFonts w:asciiTheme="minorHAnsi" w:hAnsiTheme="minorHAnsi" w:cstheme="minorHAnsi"/>
        </w:rPr>
        <w:t>The Educational Unit appoints a mentor teacher to support and guide students engaged in teaching activities within the unit.</w:t>
      </w:r>
    </w:p>
    <w:p w:rsidR="009B1C0F" w:rsidRPr="009B1C0F" w:rsidRDefault="009B1C0F" w:rsidP="009B1C0F">
      <w:pPr>
        <w:pStyle w:val="ListParagraph"/>
        <w:numPr>
          <w:ilvl w:val="1"/>
          <w:numId w:val="29"/>
        </w:numPr>
        <w:spacing w:before="163" w:line="276" w:lineRule="auto"/>
        <w:ind w:left="1418" w:right="69" w:hanging="284"/>
        <w:rPr>
          <w:rFonts w:asciiTheme="minorHAnsi" w:hAnsiTheme="minorHAnsi" w:cstheme="minorHAnsi"/>
        </w:rPr>
      </w:pPr>
      <w:r w:rsidRPr="009B1C0F">
        <w:rPr>
          <w:rFonts w:asciiTheme="minorHAnsi" w:hAnsiTheme="minorHAnsi" w:cstheme="minorHAnsi"/>
        </w:rPr>
        <w:t>The Educational Unit, along with supervising lecturers, conducts monitoring and evaluation of the activities that students participate in.</w:t>
      </w:r>
    </w:p>
    <w:p w:rsidR="009B1C0F" w:rsidRDefault="009B1C0F" w:rsidP="009B1C0F">
      <w:pPr>
        <w:pStyle w:val="ListParagraph"/>
        <w:numPr>
          <w:ilvl w:val="1"/>
          <w:numId w:val="29"/>
        </w:numPr>
        <w:spacing w:before="163" w:line="276" w:lineRule="auto"/>
        <w:ind w:left="1418" w:right="69" w:hanging="284"/>
        <w:rPr>
          <w:rFonts w:asciiTheme="minorHAnsi" w:hAnsiTheme="minorHAnsi" w:cstheme="minorHAnsi"/>
        </w:rPr>
      </w:pPr>
      <w:r w:rsidRPr="009B1C0F">
        <w:rPr>
          <w:rFonts w:asciiTheme="minorHAnsi" w:hAnsiTheme="minorHAnsi" w:cstheme="minorHAnsi"/>
        </w:rPr>
        <w:t>The mentor teacher provides grades that are converted into student credit units (SKS).</w:t>
      </w:r>
    </w:p>
    <w:p w:rsidR="00AA5917" w:rsidRPr="00FE2061" w:rsidRDefault="00000000" w:rsidP="00780052">
      <w:pPr>
        <w:pStyle w:val="Heading2"/>
        <w:numPr>
          <w:ilvl w:val="0"/>
          <w:numId w:val="29"/>
        </w:numPr>
        <w:spacing w:before="118"/>
        <w:ind w:left="1134" w:right="69" w:hanging="354"/>
        <w:rPr>
          <w:rFonts w:asciiTheme="minorHAnsi" w:hAnsiTheme="minorHAnsi" w:cstheme="minorHAnsi"/>
          <w:sz w:val="22"/>
          <w:szCs w:val="22"/>
        </w:rPr>
      </w:pPr>
      <w:r w:rsidRPr="00FE2061">
        <w:rPr>
          <w:rFonts w:asciiTheme="minorHAnsi" w:hAnsiTheme="minorHAnsi" w:cstheme="minorHAnsi"/>
          <w:spacing w:val="-2"/>
          <w:sz w:val="22"/>
          <w:szCs w:val="22"/>
        </w:rPr>
        <w:t>STUDENTS</w:t>
      </w:r>
    </w:p>
    <w:p w:rsidR="008B5ACC" w:rsidRPr="008B5ACC" w:rsidRDefault="008B5ACC" w:rsidP="008B5ACC">
      <w:pPr>
        <w:pStyle w:val="ListParagraph"/>
        <w:numPr>
          <w:ilvl w:val="1"/>
          <w:numId w:val="29"/>
        </w:numPr>
        <w:spacing w:line="276" w:lineRule="auto"/>
        <w:ind w:left="1418" w:right="69" w:hanging="284"/>
        <w:rPr>
          <w:rFonts w:asciiTheme="minorHAnsi" w:hAnsiTheme="minorHAnsi" w:cstheme="minorHAnsi"/>
        </w:rPr>
      </w:pPr>
      <w:r w:rsidRPr="008B5ACC">
        <w:rPr>
          <w:rFonts w:asciiTheme="minorHAnsi" w:hAnsiTheme="minorHAnsi" w:cstheme="minorHAnsi"/>
        </w:rPr>
        <w:t>Obtain approval from the Academic Advisor</w:t>
      </w:r>
      <w:r>
        <w:rPr>
          <w:rFonts w:asciiTheme="minorHAnsi" w:hAnsiTheme="minorHAnsi" w:cstheme="minorHAnsi"/>
        </w:rPr>
        <w:t>.</w:t>
      </w:r>
    </w:p>
    <w:p w:rsidR="008B5ACC" w:rsidRPr="008B5ACC" w:rsidRDefault="008B5ACC" w:rsidP="008B5ACC">
      <w:pPr>
        <w:pStyle w:val="ListParagraph"/>
        <w:numPr>
          <w:ilvl w:val="1"/>
          <w:numId w:val="29"/>
        </w:numPr>
        <w:spacing w:line="276" w:lineRule="auto"/>
        <w:ind w:left="1418" w:right="69" w:hanging="284"/>
        <w:rPr>
          <w:rFonts w:asciiTheme="minorHAnsi" w:hAnsiTheme="minorHAnsi" w:cstheme="minorHAnsi"/>
        </w:rPr>
      </w:pPr>
      <w:r w:rsidRPr="008B5ACC">
        <w:rPr>
          <w:rFonts w:asciiTheme="minorHAnsi" w:hAnsiTheme="minorHAnsi" w:cstheme="minorHAnsi"/>
        </w:rPr>
        <w:t>Register and participate in the selection process for Teaching Assistant at the educational unit.</w:t>
      </w:r>
    </w:p>
    <w:p w:rsidR="008B5ACC" w:rsidRPr="008B5ACC" w:rsidRDefault="008B5ACC" w:rsidP="008B5ACC">
      <w:pPr>
        <w:pStyle w:val="ListParagraph"/>
        <w:numPr>
          <w:ilvl w:val="1"/>
          <w:numId w:val="29"/>
        </w:numPr>
        <w:spacing w:line="276" w:lineRule="auto"/>
        <w:ind w:left="1418" w:right="69" w:hanging="284"/>
        <w:rPr>
          <w:rFonts w:asciiTheme="minorHAnsi" w:hAnsiTheme="minorHAnsi" w:cstheme="minorHAnsi"/>
        </w:rPr>
      </w:pPr>
      <w:r w:rsidRPr="008B5ACC">
        <w:rPr>
          <w:rFonts w:asciiTheme="minorHAnsi" w:hAnsiTheme="minorHAnsi" w:cstheme="minorHAnsi"/>
        </w:rPr>
        <w:t>Carry out Teaching Assistance activities at the educational unit under the guidance of the supervising lecturer and mentor teacher.</w:t>
      </w:r>
    </w:p>
    <w:p w:rsidR="008B5ACC" w:rsidRPr="008B5ACC" w:rsidRDefault="008B5ACC" w:rsidP="008B5ACC">
      <w:pPr>
        <w:pStyle w:val="ListParagraph"/>
        <w:numPr>
          <w:ilvl w:val="1"/>
          <w:numId w:val="29"/>
        </w:numPr>
        <w:spacing w:line="276" w:lineRule="auto"/>
        <w:ind w:left="1418" w:right="69" w:hanging="284"/>
        <w:rPr>
          <w:rFonts w:asciiTheme="minorHAnsi" w:hAnsiTheme="minorHAnsi" w:cstheme="minorHAnsi"/>
        </w:rPr>
      </w:pPr>
      <w:r w:rsidRPr="008B5ACC">
        <w:rPr>
          <w:rFonts w:asciiTheme="minorHAnsi" w:hAnsiTheme="minorHAnsi" w:cstheme="minorHAnsi"/>
        </w:rPr>
        <w:t>Complete a logbook detailing the teaching assistance activities</w:t>
      </w:r>
      <w:r w:rsidR="008F6310">
        <w:rPr>
          <w:rFonts w:asciiTheme="minorHAnsi" w:hAnsiTheme="minorHAnsi" w:cstheme="minorHAnsi"/>
        </w:rPr>
        <w:t>.</w:t>
      </w:r>
      <w:r w:rsidRPr="008B5ACC">
        <w:rPr>
          <w:rFonts w:asciiTheme="minorHAnsi" w:hAnsiTheme="minorHAnsi" w:cstheme="minorHAnsi"/>
        </w:rPr>
        <w:t xml:space="preserve"> </w:t>
      </w:r>
    </w:p>
    <w:p w:rsidR="00AA5917" w:rsidRDefault="008B5ACC" w:rsidP="008B5ACC">
      <w:pPr>
        <w:pStyle w:val="ListParagraph"/>
        <w:numPr>
          <w:ilvl w:val="1"/>
          <w:numId w:val="29"/>
        </w:numPr>
        <w:spacing w:line="276" w:lineRule="auto"/>
        <w:ind w:left="1418" w:right="69" w:hanging="284"/>
        <w:rPr>
          <w:rFonts w:asciiTheme="minorHAnsi" w:hAnsiTheme="minorHAnsi" w:cstheme="minorHAnsi"/>
        </w:rPr>
      </w:pPr>
      <w:r w:rsidRPr="008B5ACC">
        <w:rPr>
          <w:rFonts w:asciiTheme="minorHAnsi" w:hAnsiTheme="minorHAnsi" w:cstheme="minorHAnsi"/>
        </w:rPr>
        <w:t>Prepare an activity report and present it</w:t>
      </w:r>
      <w:r>
        <w:rPr>
          <w:rFonts w:asciiTheme="minorHAnsi" w:hAnsiTheme="minorHAnsi" w:cstheme="minorHAnsi"/>
        </w:rPr>
        <w:t>.</w:t>
      </w:r>
    </w:p>
    <w:p w:rsidR="00AA5917" w:rsidRPr="00FE2061" w:rsidRDefault="00000000" w:rsidP="00D37672">
      <w:pPr>
        <w:pStyle w:val="Heading3"/>
        <w:numPr>
          <w:ilvl w:val="0"/>
          <w:numId w:val="31"/>
        </w:numPr>
        <w:spacing w:before="114"/>
        <w:ind w:left="851" w:right="69" w:hanging="284"/>
        <w:rPr>
          <w:rFonts w:asciiTheme="minorHAnsi" w:hAnsiTheme="minorHAnsi" w:cstheme="minorHAnsi"/>
          <w:sz w:val="22"/>
          <w:szCs w:val="22"/>
        </w:rPr>
      </w:pPr>
      <w:r w:rsidRPr="00FE2061">
        <w:rPr>
          <w:rFonts w:asciiTheme="minorHAnsi" w:hAnsiTheme="minorHAnsi" w:cstheme="minorHAnsi"/>
          <w:sz w:val="22"/>
          <w:szCs w:val="22"/>
        </w:rPr>
        <w:t>Mechanisms,</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Monitoring,</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Reporting,</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4"/>
          <w:sz w:val="22"/>
          <w:szCs w:val="22"/>
        </w:rPr>
        <w:t xml:space="preserve"> </w:t>
      </w:r>
      <w:r w:rsidR="002E3E9D">
        <w:rPr>
          <w:rFonts w:asciiTheme="minorHAnsi" w:hAnsiTheme="minorHAnsi" w:cstheme="minorHAnsi"/>
          <w:spacing w:val="-2"/>
          <w:sz w:val="22"/>
          <w:szCs w:val="22"/>
        </w:rPr>
        <w:t>Evaluation</w:t>
      </w:r>
    </w:p>
    <w:p w:rsidR="00AA5917" w:rsidRPr="00FE2061" w:rsidRDefault="00000000" w:rsidP="00D37672">
      <w:pPr>
        <w:pStyle w:val="ListParagraph"/>
        <w:numPr>
          <w:ilvl w:val="0"/>
          <w:numId w:val="28"/>
        </w:numPr>
        <w:ind w:left="1134" w:right="69" w:hanging="283"/>
        <w:rPr>
          <w:rFonts w:asciiTheme="minorHAnsi" w:hAnsiTheme="minorHAnsi" w:cstheme="minorHAnsi"/>
          <w:b/>
        </w:rPr>
      </w:pPr>
      <w:r w:rsidRPr="00FE2061">
        <w:rPr>
          <w:rFonts w:asciiTheme="minorHAnsi" w:hAnsiTheme="minorHAnsi" w:cstheme="minorHAnsi"/>
          <w:b/>
          <w:spacing w:val="-2"/>
        </w:rPr>
        <w:t>Mechanism</w:t>
      </w:r>
      <w:r w:rsidR="00670E61">
        <w:rPr>
          <w:rFonts w:asciiTheme="minorHAnsi" w:hAnsiTheme="minorHAnsi" w:cstheme="minorHAnsi"/>
          <w:b/>
          <w:spacing w:val="-2"/>
        </w:rPr>
        <w:t>s</w:t>
      </w:r>
    </w:p>
    <w:p w:rsidR="00670E61" w:rsidRPr="00670E61" w:rsidRDefault="00670E61" w:rsidP="00670E61">
      <w:pPr>
        <w:pStyle w:val="ListParagraph"/>
        <w:numPr>
          <w:ilvl w:val="1"/>
          <w:numId w:val="28"/>
        </w:numPr>
        <w:spacing w:before="165" w:line="276" w:lineRule="auto"/>
        <w:ind w:left="1418" w:right="69" w:hanging="284"/>
        <w:rPr>
          <w:rFonts w:asciiTheme="minorHAnsi" w:hAnsiTheme="minorHAnsi" w:cstheme="minorHAnsi"/>
        </w:rPr>
      </w:pPr>
      <w:r w:rsidRPr="00670E61">
        <w:rPr>
          <w:rFonts w:asciiTheme="minorHAnsi" w:hAnsiTheme="minorHAnsi" w:cstheme="minorHAnsi"/>
        </w:rPr>
        <w:t>Students and supervising lecturers attend the Teaching Assistance orientation.</w:t>
      </w:r>
    </w:p>
    <w:p w:rsidR="00670E61" w:rsidRPr="00670E61" w:rsidRDefault="00670E61" w:rsidP="00670E61">
      <w:pPr>
        <w:pStyle w:val="ListParagraph"/>
        <w:numPr>
          <w:ilvl w:val="1"/>
          <w:numId w:val="28"/>
        </w:numPr>
        <w:spacing w:before="165" w:line="276" w:lineRule="auto"/>
        <w:ind w:left="1418" w:right="69" w:hanging="284"/>
        <w:rPr>
          <w:rFonts w:asciiTheme="minorHAnsi" w:hAnsiTheme="minorHAnsi" w:cstheme="minorHAnsi"/>
        </w:rPr>
      </w:pPr>
      <w:r w:rsidRPr="00670E61">
        <w:rPr>
          <w:rFonts w:asciiTheme="minorHAnsi" w:hAnsiTheme="minorHAnsi" w:cstheme="minorHAnsi"/>
        </w:rPr>
        <w:t xml:space="preserve">The supervising lecturer escorts students to the educational unit, </w:t>
      </w:r>
      <w:r>
        <w:rPr>
          <w:rFonts w:asciiTheme="minorHAnsi" w:hAnsiTheme="minorHAnsi" w:cstheme="minorHAnsi"/>
        </w:rPr>
        <w:t>carrying</w:t>
      </w:r>
      <w:r w:rsidRPr="00670E61">
        <w:rPr>
          <w:rFonts w:asciiTheme="minorHAnsi" w:hAnsiTheme="minorHAnsi" w:cstheme="minorHAnsi"/>
        </w:rPr>
        <w:t xml:space="preserve"> a cover letter from the Faculty for the Teaching Assistance program.</w:t>
      </w:r>
    </w:p>
    <w:p w:rsidR="00670E61" w:rsidRPr="00670E61" w:rsidRDefault="00670E61" w:rsidP="00670E61">
      <w:pPr>
        <w:pStyle w:val="ListParagraph"/>
        <w:numPr>
          <w:ilvl w:val="1"/>
          <w:numId w:val="28"/>
        </w:numPr>
        <w:spacing w:before="165" w:line="276" w:lineRule="auto"/>
        <w:ind w:left="1418" w:right="69" w:hanging="284"/>
        <w:rPr>
          <w:rFonts w:asciiTheme="minorHAnsi" w:hAnsiTheme="minorHAnsi" w:cstheme="minorHAnsi"/>
        </w:rPr>
      </w:pPr>
      <w:r w:rsidRPr="00670E61">
        <w:rPr>
          <w:rFonts w:asciiTheme="minorHAnsi" w:hAnsiTheme="minorHAnsi" w:cstheme="minorHAnsi"/>
        </w:rPr>
        <w:t xml:space="preserve">The supervising lecturer and mentor teacher develop a work plan to be </w:t>
      </w:r>
      <w:r>
        <w:rPr>
          <w:rFonts w:asciiTheme="minorHAnsi" w:hAnsiTheme="minorHAnsi" w:cstheme="minorHAnsi"/>
        </w:rPr>
        <w:t>implemented</w:t>
      </w:r>
      <w:r w:rsidRPr="00670E61">
        <w:rPr>
          <w:rFonts w:asciiTheme="minorHAnsi" w:hAnsiTheme="minorHAnsi" w:cstheme="minorHAnsi"/>
        </w:rPr>
        <w:t xml:space="preserve"> by the students.</w:t>
      </w:r>
    </w:p>
    <w:p w:rsidR="00670E61" w:rsidRDefault="00670E61" w:rsidP="00670E61">
      <w:pPr>
        <w:pStyle w:val="ListParagraph"/>
        <w:numPr>
          <w:ilvl w:val="1"/>
          <w:numId w:val="28"/>
        </w:numPr>
        <w:spacing w:before="165" w:line="276" w:lineRule="auto"/>
        <w:ind w:left="1418" w:right="69" w:hanging="284"/>
        <w:rPr>
          <w:rFonts w:asciiTheme="minorHAnsi" w:hAnsiTheme="minorHAnsi" w:cstheme="minorHAnsi"/>
        </w:rPr>
      </w:pPr>
      <w:r w:rsidRPr="00670E61">
        <w:rPr>
          <w:rFonts w:asciiTheme="minorHAnsi" w:hAnsiTheme="minorHAnsi" w:cstheme="minorHAnsi"/>
        </w:rPr>
        <w:t>Students carry out Teaching Assistance activities</w:t>
      </w:r>
      <w:r>
        <w:rPr>
          <w:rFonts w:asciiTheme="minorHAnsi" w:hAnsiTheme="minorHAnsi" w:cstheme="minorHAnsi"/>
        </w:rPr>
        <w:t>.</w:t>
      </w:r>
      <w:r w:rsidRPr="00670E61">
        <w:rPr>
          <w:rFonts w:asciiTheme="minorHAnsi" w:hAnsiTheme="minorHAnsi" w:cstheme="minorHAnsi"/>
        </w:rPr>
        <w:t xml:space="preserve"> </w:t>
      </w:r>
    </w:p>
    <w:p w:rsidR="00AA5917" w:rsidRPr="00FE2061" w:rsidRDefault="00000000" w:rsidP="00670E61">
      <w:pPr>
        <w:pStyle w:val="Heading3"/>
        <w:numPr>
          <w:ilvl w:val="0"/>
          <w:numId w:val="28"/>
        </w:numPr>
        <w:spacing w:before="161"/>
        <w:ind w:left="1134" w:right="69" w:hanging="283"/>
        <w:rPr>
          <w:rFonts w:asciiTheme="minorHAnsi" w:hAnsiTheme="minorHAnsi" w:cstheme="minorHAnsi"/>
          <w:sz w:val="22"/>
          <w:szCs w:val="22"/>
        </w:rPr>
      </w:pPr>
      <w:r w:rsidRPr="00FE2061">
        <w:rPr>
          <w:rFonts w:asciiTheme="minorHAnsi" w:hAnsiTheme="minorHAnsi" w:cstheme="minorHAnsi"/>
          <w:sz w:val="22"/>
          <w:szCs w:val="22"/>
        </w:rPr>
        <w:t>Monitoring</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2"/>
          <w:sz w:val="22"/>
          <w:szCs w:val="22"/>
        </w:rPr>
        <w:t xml:space="preserve"> Reporting</w:t>
      </w:r>
    </w:p>
    <w:p w:rsidR="00670E61" w:rsidRPr="00670E61" w:rsidRDefault="00670E61" w:rsidP="00670E61">
      <w:pPr>
        <w:pStyle w:val="ListParagraph"/>
        <w:numPr>
          <w:ilvl w:val="1"/>
          <w:numId w:val="28"/>
        </w:numPr>
        <w:spacing w:line="276" w:lineRule="auto"/>
        <w:ind w:left="1418" w:right="69" w:hanging="284"/>
        <w:rPr>
          <w:rFonts w:asciiTheme="minorHAnsi" w:hAnsiTheme="minorHAnsi" w:cstheme="minorHAnsi"/>
        </w:rPr>
      </w:pPr>
      <w:r w:rsidRPr="00670E61">
        <w:rPr>
          <w:rFonts w:asciiTheme="minorHAnsi" w:hAnsiTheme="minorHAnsi" w:cstheme="minorHAnsi"/>
        </w:rPr>
        <w:t xml:space="preserve">The </w:t>
      </w:r>
      <w:r w:rsidR="00320228" w:rsidRPr="00670E61">
        <w:rPr>
          <w:rFonts w:asciiTheme="minorHAnsi" w:hAnsiTheme="minorHAnsi" w:cstheme="minorHAnsi"/>
        </w:rPr>
        <w:t>faculty</w:t>
      </w:r>
      <w:r w:rsidRPr="00670E61">
        <w:rPr>
          <w:rFonts w:asciiTheme="minorHAnsi" w:hAnsiTheme="minorHAnsi" w:cstheme="minorHAnsi"/>
        </w:rPr>
        <w:t xml:space="preserve"> monitoring team visits the designated educational units with a task </w:t>
      </w:r>
      <w:r w:rsidRPr="00670E61">
        <w:rPr>
          <w:rFonts w:asciiTheme="minorHAnsi" w:hAnsiTheme="minorHAnsi" w:cstheme="minorHAnsi"/>
        </w:rPr>
        <w:lastRenderedPageBreak/>
        <w:t xml:space="preserve">letter and a monitoring format to be completed by the unit head/leader, mentor teacher, and </w:t>
      </w:r>
      <w:r>
        <w:rPr>
          <w:rFonts w:asciiTheme="minorHAnsi" w:hAnsiTheme="minorHAnsi" w:cstheme="minorHAnsi"/>
        </w:rPr>
        <w:t>t</w:t>
      </w:r>
      <w:r w:rsidRPr="00670E61">
        <w:rPr>
          <w:rFonts w:asciiTheme="minorHAnsi" w:hAnsiTheme="minorHAnsi" w:cstheme="minorHAnsi"/>
        </w:rPr>
        <w:t xml:space="preserve">eaching </w:t>
      </w:r>
      <w:r>
        <w:rPr>
          <w:rFonts w:asciiTheme="minorHAnsi" w:hAnsiTheme="minorHAnsi" w:cstheme="minorHAnsi"/>
        </w:rPr>
        <w:t>assistant</w:t>
      </w:r>
      <w:r w:rsidRPr="00670E61">
        <w:rPr>
          <w:rFonts w:asciiTheme="minorHAnsi" w:hAnsiTheme="minorHAnsi" w:cstheme="minorHAnsi"/>
        </w:rPr>
        <w:t xml:space="preserve"> students.</w:t>
      </w:r>
    </w:p>
    <w:p w:rsidR="00670E61" w:rsidRPr="00670E61" w:rsidRDefault="00670E61" w:rsidP="00670E61">
      <w:pPr>
        <w:pStyle w:val="ListParagraph"/>
        <w:numPr>
          <w:ilvl w:val="1"/>
          <w:numId w:val="28"/>
        </w:numPr>
        <w:spacing w:line="276" w:lineRule="auto"/>
        <w:ind w:left="1418" w:right="69" w:hanging="284"/>
        <w:rPr>
          <w:rFonts w:asciiTheme="minorHAnsi" w:hAnsiTheme="minorHAnsi" w:cstheme="minorHAnsi"/>
        </w:rPr>
      </w:pPr>
      <w:r w:rsidRPr="00670E61">
        <w:rPr>
          <w:rFonts w:asciiTheme="minorHAnsi" w:hAnsiTheme="minorHAnsi" w:cstheme="minorHAnsi"/>
        </w:rPr>
        <w:t xml:space="preserve">The Field Supervisor (DPL) conducts monitoring of the </w:t>
      </w:r>
      <w:r>
        <w:rPr>
          <w:rFonts w:asciiTheme="minorHAnsi" w:hAnsiTheme="minorHAnsi" w:cstheme="minorHAnsi"/>
        </w:rPr>
        <w:t>student's</w:t>
      </w:r>
      <w:r w:rsidRPr="00670E61">
        <w:rPr>
          <w:rFonts w:asciiTheme="minorHAnsi" w:hAnsiTheme="minorHAnsi" w:cstheme="minorHAnsi"/>
        </w:rPr>
        <w:t xml:space="preserve"> teaching practice.</w:t>
      </w:r>
    </w:p>
    <w:p w:rsidR="00670E61" w:rsidRPr="00670E61" w:rsidRDefault="00670E61" w:rsidP="00670E61">
      <w:pPr>
        <w:pStyle w:val="ListParagraph"/>
        <w:numPr>
          <w:ilvl w:val="1"/>
          <w:numId w:val="28"/>
        </w:numPr>
        <w:spacing w:line="276" w:lineRule="auto"/>
        <w:ind w:left="1418" w:right="69" w:hanging="284"/>
        <w:rPr>
          <w:rFonts w:asciiTheme="minorHAnsi" w:hAnsiTheme="minorHAnsi" w:cstheme="minorHAnsi"/>
        </w:rPr>
      </w:pPr>
      <w:r w:rsidRPr="00670E61">
        <w:rPr>
          <w:rFonts w:asciiTheme="minorHAnsi" w:hAnsiTheme="minorHAnsi" w:cstheme="minorHAnsi"/>
        </w:rPr>
        <w:t xml:space="preserve">The DPL reports the results of the monitoring to the </w:t>
      </w:r>
      <w:r w:rsidR="00A153B1" w:rsidRPr="00670E61">
        <w:rPr>
          <w:rFonts w:asciiTheme="minorHAnsi" w:hAnsiTheme="minorHAnsi" w:cstheme="minorHAnsi"/>
        </w:rPr>
        <w:t>faculty</w:t>
      </w:r>
      <w:r w:rsidRPr="00670E61">
        <w:rPr>
          <w:rFonts w:asciiTheme="minorHAnsi" w:hAnsiTheme="minorHAnsi" w:cstheme="minorHAnsi"/>
        </w:rPr>
        <w:t xml:space="preserve"> leader</w:t>
      </w:r>
      <w:r>
        <w:rPr>
          <w:rFonts w:asciiTheme="minorHAnsi" w:hAnsiTheme="minorHAnsi" w:cstheme="minorHAnsi"/>
        </w:rPr>
        <w:t>s</w:t>
      </w:r>
      <w:r w:rsidRPr="00670E61">
        <w:rPr>
          <w:rFonts w:asciiTheme="minorHAnsi" w:hAnsiTheme="minorHAnsi" w:cstheme="minorHAnsi"/>
        </w:rPr>
        <w:t>.</w:t>
      </w:r>
    </w:p>
    <w:p w:rsidR="00670E61" w:rsidRPr="00670E61" w:rsidRDefault="00670E61" w:rsidP="00670E61">
      <w:pPr>
        <w:pStyle w:val="ListParagraph"/>
        <w:numPr>
          <w:ilvl w:val="1"/>
          <w:numId w:val="28"/>
        </w:numPr>
        <w:spacing w:line="276" w:lineRule="auto"/>
        <w:ind w:left="1418" w:right="69" w:hanging="284"/>
        <w:rPr>
          <w:rFonts w:asciiTheme="minorHAnsi" w:hAnsiTheme="minorHAnsi" w:cstheme="minorHAnsi"/>
        </w:rPr>
      </w:pPr>
      <w:r w:rsidRPr="00670E61">
        <w:rPr>
          <w:rFonts w:asciiTheme="minorHAnsi" w:hAnsiTheme="minorHAnsi" w:cstheme="minorHAnsi"/>
        </w:rPr>
        <w:t>The Faculty and Study Program hold a meeting to discuss the monitoring results.</w:t>
      </w:r>
    </w:p>
    <w:p w:rsidR="00AA5917" w:rsidRDefault="00670E61" w:rsidP="00670E61">
      <w:pPr>
        <w:pStyle w:val="ListParagraph"/>
        <w:numPr>
          <w:ilvl w:val="1"/>
          <w:numId w:val="28"/>
        </w:numPr>
        <w:spacing w:line="276" w:lineRule="auto"/>
        <w:ind w:left="1418" w:right="69" w:hanging="284"/>
        <w:rPr>
          <w:rFonts w:asciiTheme="minorHAnsi" w:hAnsiTheme="minorHAnsi" w:cstheme="minorHAnsi"/>
        </w:rPr>
      </w:pPr>
      <w:r w:rsidRPr="00670E61">
        <w:rPr>
          <w:rFonts w:asciiTheme="minorHAnsi" w:hAnsiTheme="minorHAnsi" w:cstheme="minorHAnsi"/>
        </w:rPr>
        <w:t>The monitoring results are used to improve the implementation of future Teaching Assistance programs.</w:t>
      </w:r>
    </w:p>
    <w:p w:rsidR="006341A0" w:rsidRDefault="002367D8" w:rsidP="009408C8">
      <w:pPr>
        <w:pStyle w:val="BodyText"/>
        <w:ind w:left="284" w:right="69" w:firstLine="0"/>
        <w:jc w:val="left"/>
        <w:rPr>
          <w:rFonts w:asciiTheme="minorHAnsi" w:hAnsiTheme="minorHAnsi" w:cstheme="minorHAnsi"/>
          <w:sz w:val="22"/>
          <w:szCs w:val="22"/>
        </w:rPr>
      </w:pPr>
      <w:r w:rsidRPr="006341A0">
        <w:rPr>
          <w:rFonts w:asciiTheme="minorHAnsi" w:hAnsiTheme="minorHAnsi" w:cstheme="minorHAnsi"/>
          <w:noProof/>
          <w:sz w:val="22"/>
          <w:szCs w:val="22"/>
        </w:rPr>
        <w:drawing>
          <wp:anchor distT="0" distB="0" distL="114300" distR="114300" simplePos="0" relativeHeight="251657728" behindDoc="0" locked="0" layoutInCell="1" allowOverlap="1" wp14:anchorId="25D3347B">
            <wp:simplePos x="0" y="0"/>
            <wp:positionH relativeFrom="column">
              <wp:posOffset>1109345</wp:posOffset>
            </wp:positionH>
            <wp:positionV relativeFrom="paragraph">
              <wp:posOffset>137795</wp:posOffset>
            </wp:positionV>
            <wp:extent cx="3657788" cy="4845299"/>
            <wp:effectExtent l="19050" t="19050" r="19050" b="12700"/>
            <wp:wrapNone/>
            <wp:docPr id="157552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25563" name=""/>
                    <pic:cNvPicPr/>
                  </pic:nvPicPr>
                  <pic:blipFill>
                    <a:blip r:embed="rId12">
                      <a:extLst>
                        <a:ext uri="{28A0092B-C50C-407E-A947-70E740481C1C}">
                          <a14:useLocalDpi xmlns:a14="http://schemas.microsoft.com/office/drawing/2010/main" val="0"/>
                        </a:ext>
                      </a:extLst>
                    </a:blip>
                    <a:stretch>
                      <a:fillRect/>
                    </a:stretch>
                  </pic:blipFill>
                  <pic:spPr>
                    <a:xfrm>
                      <a:off x="0" y="0"/>
                      <a:ext cx="3657788" cy="4845299"/>
                    </a:xfrm>
                    <a:prstGeom prst="rect">
                      <a:avLst/>
                    </a:prstGeom>
                    <a:ln>
                      <a:solidFill>
                        <a:schemeClr val="tx1"/>
                      </a:solidFill>
                    </a:ln>
                  </pic:spPr>
                </pic:pic>
              </a:graphicData>
            </a:graphic>
          </wp:anchor>
        </w:drawing>
      </w: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6341A0" w:rsidRDefault="006341A0" w:rsidP="009408C8">
      <w:pPr>
        <w:pStyle w:val="BodyText"/>
        <w:ind w:left="284" w:right="69" w:firstLine="0"/>
        <w:jc w:val="left"/>
        <w:rPr>
          <w:rFonts w:asciiTheme="minorHAnsi" w:hAnsiTheme="minorHAnsi" w:cstheme="minorHAnsi"/>
          <w:sz w:val="22"/>
          <w:szCs w:val="22"/>
        </w:rPr>
      </w:pPr>
    </w:p>
    <w:p w:rsidR="00AA5917" w:rsidRPr="00FE2061" w:rsidRDefault="0048608D" w:rsidP="006341A0">
      <w:pPr>
        <w:pStyle w:val="Heading3"/>
        <w:spacing w:before="149"/>
        <w:ind w:left="-284" w:right="69" w:firstLine="0"/>
        <w:jc w:val="center"/>
        <w:rPr>
          <w:rFonts w:asciiTheme="minorHAnsi" w:hAnsiTheme="minorHAnsi" w:cstheme="minorHAnsi"/>
          <w:sz w:val="22"/>
          <w:szCs w:val="22"/>
        </w:rPr>
      </w:pPr>
      <w:r>
        <w:rPr>
          <w:rFonts w:asciiTheme="minorHAnsi" w:hAnsiTheme="minorHAnsi" w:cstheme="minorHAnsi"/>
          <w:sz w:val="22"/>
          <w:szCs w:val="22"/>
        </w:rPr>
        <w:t xml:space="preserve">                        </w:t>
      </w:r>
      <w:r w:rsidRPr="00FE2061">
        <w:rPr>
          <w:rFonts w:asciiTheme="minorHAnsi" w:hAnsiTheme="minorHAnsi" w:cstheme="minorHAnsi"/>
          <w:sz w:val="22"/>
          <w:szCs w:val="22"/>
        </w:rPr>
        <w:t>Figure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6.</w:t>
      </w:r>
      <w:r w:rsidRPr="00FE2061">
        <w:rPr>
          <w:rFonts w:asciiTheme="minorHAnsi" w:hAnsiTheme="minorHAnsi" w:cstheme="minorHAnsi"/>
          <w:spacing w:val="-5"/>
          <w:sz w:val="22"/>
          <w:szCs w:val="22"/>
        </w:rPr>
        <w:t xml:space="preserve"> </w:t>
      </w:r>
      <w:r w:rsidR="00DC1145">
        <w:rPr>
          <w:rFonts w:asciiTheme="minorHAnsi" w:hAnsiTheme="minorHAnsi" w:cstheme="minorHAnsi"/>
          <w:sz w:val="22"/>
          <w:szCs w:val="22"/>
        </w:rPr>
        <w:t xml:space="preserve">The </w:t>
      </w:r>
      <w:r w:rsidR="00B64BEC">
        <w:rPr>
          <w:rFonts w:asciiTheme="minorHAnsi" w:hAnsiTheme="minorHAnsi" w:cstheme="minorHAnsi"/>
          <w:sz w:val="22"/>
          <w:szCs w:val="22"/>
        </w:rPr>
        <w:t>Implementation flow of MBKM</w:t>
      </w:r>
    </w:p>
    <w:p w:rsidR="00AA5917" w:rsidRPr="00FE2061" w:rsidRDefault="00DC1145" w:rsidP="00DC1145">
      <w:pPr>
        <w:pStyle w:val="ListParagraph"/>
        <w:numPr>
          <w:ilvl w:val="0"/>
          <w:numId w:val="28"/>
        </w:numPr>
        <w:spacing w:before="163"/>
        <w:ind w:left="1134" w:right="69" w:hanging="283"/>
        <w:rPr>
          <w:rFonts w:asciiTheme="minorHAnsi" w:hAnsiTheme="minorHAnsi" w:cstheme="minorHAnsi"/>
          <w:b/>
        </w:rPr>
      </w:pPr>
      <w:r>
        <w:rPr>
          <w:rFonts w:asciiTheme="minorHAnsi" w:hAnsiTheme="minorHAnsi" w:cstheme="minorHAnsi"/>
          <w:b/>
          <w:spacing w:val="-2"/>
        </w:rPr>
        <w:t>Evaluation</w:t>
      </w:r>
    </w:p>
    <w:p w:rsidR="00320228" w:rsidRDefault="00320228" w:rsidP="00320228">
      <w:pPr>
        <w:pStyle w:val="BodyText"/>
        <w:spacing w:before="165" w:line="276" w:lineRule="auto"/>
        <w:ind w:left="1134" w:right="69" w:firstLine="306"/>
        <w:rPr>
          <w:rFonts w:asciiTheme="minorHAnsi" w:hAnsiTheme="minorHAnsi" w:cstheme="minorHAnsi"/>
          <w:sz w:val="22"/>
          <w:szCs w:val="22"/>
        </w:rPr>
      </w:pPr>
      <w:r>
        <w:rPr>
          <w:rFonts w:asciiTheme="minorHAnsi" w:hAnsiTheme="minorHAnsi" w:cstheme="minorHAnsi"/>
          <w:sz w:val="22"/>
          <w:szCs w:val="22"/>
        </w:rPr>
        <w:t>The a</w:t>
      </w:r>
      <w:r w:rsidRPr="00320228">
        <w:rPr>
          <w:rFonts w:asciiTheme="minorHAnsi" w:hAnsiTheme="minorHAnsi" w:cstheme="minorHAnsi"/>
          <w:sz w:val="22"/>
          <w:szCs w:val="22"/>
        </w:rPr>
        <w:t xml:space="preserve">spects assessed in the Teaching Assistance activities include all the skills that students demonstrate throughout the program, up to the final examination. The evaluated aspects cover the observation process, guided practice, independent practice, and the final Teaching Assistance examination, using Evaluation and Assessment Instruments </w:t>
      </w:r>
      <w:r>
        <w:rPr>
          <w:rFonts w:asciiTheme="minorHAnsi" w:hAnsiTheme="minorHAnsi" w:cstheme="minorHAnsi"/>
          <w:sz w:val="22"/>
          <w:szCs w:val="22"/>
        </w:rPr>
        <w:t>which are in line with</w:t>
      </w:r>
      <w:r w:rsidRPr="00320228">
        <w:rPr>
          <w:rFonts w:asciiTheme="minorHAnsi" w:hAnsiTheme="minorHAnsi" w:cstheme="minorHAnsi"/>
          <w:sz w:val="22"/>
          <w:szCs w:val="22"/>
        </w:rPr>
        <w:t xml:space="preserve"> the Teaching Assistance Learning Outcomes.</w:t>
      </w:r>
    </w:p>
    <w:p w:rsidR="00AA5917" w:rsidRPr="00320228" w:rsidRDefault="00320228" w:rsidP="00320228">
      <w:pPr>
        <w:pStyle w:val="BodyText"/>
        <w:spacing w:before="165" w:line="276" w:lineRule="auto"/>
        <w:ind w:left="567" w:right="69" w:hanging="425"/>
        <w:rPr>
          <w:rFonts w:asciiTheme="minorHAnsi" w:hAnsiTheme="minorHAnsi" w:cstheme="minorHAnsi"/>
          <w:b/>
          <w:bCs/>
          <w:sz w:val="22"/>
          <w:szCs w:val="22"/>
        </w:rPr>
      </w:pPr>
      <w:r w:rsidRPr="00320228">
        <w:rPr>
          <w:rFonts w:asciiTheme="minorHAnsi" w:hAnsiTheme="minorHAnsi" w:cstheme="minorHAnsi"/>
          <w:b/>
          <w:bCs/>
          <w:sz w:val="22"/>
          <w:szCs w:val="22"/>
        </w:rPr>
        <w:lastRenderedPageBreak/>
        <w:t xml:space="preserve">D.  </w:t>
      </w:r>
      <w:r w:rsidRPr="00320228">
        <w:rPr>
          <w:rFonts w:asciiTheme="minorHAnsi" w:hAnsiTheme="minorHAnsi" w:cstheme="minorHAnsi"/>
          <w:b/>
          <w:bCs/>
          <w:spacing w:val="-2"/>
          <w:sz w:val="22"/>
          <w:szCs w:val="22"/>
        </w:rPr>
        <w:t>RESEARCH</w:t>
      </w:r>
      <w:r>
        <w:rPr>
          <w:rFonts w:asciiTheme="minorHAnsi" w:hAnsiTheme="minorHAnsi" w:cstheme="minorHAnsi"/>
          <w:b/>
          <w:bCs/>
          <w:spacing w:val="-2"/>
          <w:sz w:val="22"/>
          <w:szCs w:val="22"/>
        </w:rPr>
        <w:t xml:space="preserve"> PROGRAM</w:t>
      </w:r>
    </w:p>
    <w:p w:rsidR="00AA5917" w:rsidRPr="00FE2061" w:rsidRDefault="00000000" w:rsidP="00320228">
      <w:pPr>
        <w:pStyle w:val="Heading3"/>
        <w:numPr>
          <w:ilvl w:val="0"/>
          <w:numId w:val="27"/>
        </w:numPr>
        <w:tabs>
          <w:tab w:val="left" w:pos="1838"/>
        </w:tabs>
        <w:ind w:left="709" w:right="69" w:hanging="283"/>
        <w:rPr>
          <w:rFonts w:asciiTheme="minorHAnsi" w:hAnsiTheme="minorHAnsi" w:cstheme="minorHAnsi"/>
          <w:sz w:val="22"/>
          <w:szCs w:val="22"/>
        </w:rPr>
      </w:pPr>
      <w:r w:rsidRPr="00FE2061">
        <w:rPr>
          <w:rFonts w:asciiTheme="minorHAnsi" w:hAnsiTheme="minorHAnsi" w:cstheme="minorHAnsi"/>
          <w:sz w:val="22"/>
          <w:szCs w:val="22"/>
        </w:rPr>
        <w:t>Definition</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2"/>
          <w:sz w:val="22"/>
          <w:szCs w:val="22"/>
        </w:rPr>
        <w:t xml:space="preserve"> </w:t>
      </w:r>
      <w:r w:rsidR="00320228">
        <w:rPr>
          <w:rFonts w:asciiTheme="minorHAnsi" w:hAnsiTheme="minorHAnsi" w:cstheme="minorHAnsi"/>
          <w:spacing w:val="-2"/>
          <w:sz w:val="22"/>
          <w:szCs w:val="22"/>
        </w:rPr>
        <w:t>Objectives</w:t>
      </w:r>
    </w:p>
    <w:p w:rsidR="00AA5917" w:rsidRPr="00FE2061" w:rsidRDefault="00E054D4" w:rsidP="00320228">
      <w:pPr>
        <w:pStyle w:val="BodyText"/>
        <w:spacing w:before="119" w:line="276" w:lineRule="auto"/>
        <w:ind w:left="709" w:right="69" w:firstLine="357"/>
        <w:rPr>
          <w:rFonts w:asciiTheme="minorHAnsi" w:hAnsiTheme="minorHAnsi" w:cstheme="minorHAnsi"/>
          <w:sz w:val="22"/>
          <w:szCs w:val="22"/>
        </w:rPr>
      </w:pPr>
      <w:r>
        <w:rPr>
          <w:rFonts w:asciiTheme="minorHAnsi" w:hAnsiTheme="minorHAnsi" w:cstheme="minorHAnsi"/>
          <w:sz w:val="22"/>
          <w:szCs w:val="22"/>
        </w:rPr>
        <w:t>The research</w:t>
      </w:r>
      <w:r w:rsidRPr="00FE2061">
        <w:rPr>
          <w:rFonts w:asciiTheme="minorHAnsi" w:hAnsiTheme="minorHAnsi" w:cstheme="minorHAnsi"/>
          <w:sz w:val="22"/>
          <w:szCs w:val="22"/>
        </w:rPr>
        <w:t xml:space="preserve"> </w:t>
      </w:r>
      <w:r>
        <w:rPr>
          <w:rFonts w:asciiTheme="minorHAnsi" w:hAnsiTheme="minorHAnsi" w:cstheme="minorHAnsi"/>
          <w:sz w:val="22"/>
          <w:szCs w:val="22"/>
        </w:rPr>
        <w:t xml:space="preserve">program </w:t>
      </w:r>
      <w:r w:rsidRPr="00FE2061">
        <w:rPr>
          <w:rFonts w:asciiTheme="minorHAnsi" w:hAnsiTheme="minorHAnsi" w:cstheme="minorHAnsi"/>
          <w:sz w:val="22"/>
          <w:szCs w:val="22"/>
        </w:rPr>
        <w:t xml:space="preserve">in </w:t>
      </w:r>
      <w:r w:rsidR="00BC5367">
        <w:rPr>
          <w:rFonts w:asciiTheme="minorHAnsi" w:hAnsiTheme="minorHAnsi" w:cstheme="minorHAnsi"/>
          <w:sz w:val="22"/>
          <w:szCs w:val="22"/>
        </w:rPr>
        <w:t xml:space="preserve">the </w:t>
      </w:r>
      <w:r w:rsidR="00320228" w:rsidRPr="00FE2061">
        <w:rPr>
          <w:rFonts w:asciiTheme="minorHAnsi" w:hAnsiTheme="minorHAnsi" w:cstheme="minorHAnsi"/>
          <w:sz w:val="22"/>
          <w:szCs w:val="22"/>
        </w:rPr>
        <w:t xml:space="preserve">Independent Learning </w:t>
      </w:r>
      <w:r w:rsidR="00320228">
        <w:rPr>
          <w:rFonts w:asciiTheme="minorHAnsi" w:hAnsiTheme="minorHAnsi" w:cstheme="minorHAnsi"/>
          <w:sz w:val="22"/>
          <w:szCs w:val="22"/>
        </w:rPr>
        <w:t xml:space="preserve">program </w:t>
      </w:r>
      <w:r w:rsidRPr="00FE2061">
        <w:rPr>
          <w:rFonts w:asciiTheme="minorHAnsi" w:hAnsiTheme="minorHAnsi" w:cstheme="minorHAnsi"/>
          <w:sz w:val="22"/>
          <w:szCs w:val="22"/>
        </w:rPr>
        <w:t xml:space="preserve">applied at Maulana Malik Ibrahim State Islamic University Malang adheres to the principle of </w:t>
      </w:r>
      <w:r w:rsidR="00320228">
        <w:rPr>
          <w:rFonts w:asciiTheme="minorHAnsi" w:hAnsiTheme="minorHAnsi" w:cstheme="minorHAnsi"/>
          <w:sz w:val="22"/>
          <w:szCs w:val="22"/>
        </w:rPr>
        <w:t>allowing students</w:t>
      </w:r>
      <w:r w:rsidRPr="00FE2061">
        <w:rPr>
          <w:rFonts w:asciiTheme="minorHAnsi" w:hAnsiTheme="minorHAnsi" w:cstheme="minorHAnsi"/>
          <w:sz w:val="22"/>
          <w:szCs w:val="22"/>
        </w:rPr>
        <w:t xml:space="preserve"> to choose </w:t>
      </w:r>
      <w:r w:rsidR="00320228" w:rsidRPr="00320228">
        <w:rPr>
          <w:rFonts w:asciiTheme="minorHAnsi" w:hAnsiTheme="minorHAnsi" w:cstheme="minorHAnsi"/>
          <w:sz w:val="22"/>
          <w:szCs w:val="22"/>
        </w:rPr>
        <w:t xml:space="preserve">research fields aligned with </w:t>
      </w:r>
      <w:r w:rsidR="00320228">
        <w:rPr>
          <w:rFonts w:asciiTheme="minorHAnsi" w:hAnsiTheme="minorHAnsi" w:cstheme="minorHAnsi"/>
          <w:sz w:val="22"/>
          <w:szCs w:val="22"/>
        </w:rPr>
        <w:t xml:space="preserve">their </w:t>
      </w:r>
      <w:r w:rsidR="00320228" w:rsidRPr="00320228">
        <w:rPr>
          <w:rFonts w:asciiTheme="minorHAnsi" w:hAnsiTheme="minorHAnsi" w:cstheme="minorHAnsi"/>
          <w:sz w:val="22"/>
          <w:szCs w:val="22"/>
        </w:rPr>
        <w:t xml:space="preserve">academic interests. Students are expected to develop critical thinking skills and produce creative/innovative research. The university facilitates </w:t>
      </w:r>
      <w:r w:rsidR="00BC5367">
        <w:rPr>
          <w:rFonts w:asciiTheme="minorHAnsi" w:hAnsiTheme="minorHAnsi" w:cstheme="minorHAnsi"/>
          <w:sz w:val="22"/>
          <w:szCs w:val="22"/>
        </w:rPr>
        <w:t xml:space="preserve">the </w:t>
      </w:r>
      <w:r w:rsidR="00320228" w:rsidRPr="00320228">
        <w:rPr>
          <w:rFonts w:asciiTheme="minorHAnsi" w:hAnsiTheme="minorHAnsi" w:cstheme="minorHAnsi"/>
          <w:sz w:val="22"/>
          <w:szCs w:val="22"/>
        </w:rPr>
        <w:t xml:space="preserve">study programs to collaborate extensively with research partners at both national and international levels. This research </w:t>
      </w:r>
      <w:r>
        <w:rPr>
          <w:rFonts w:asciiTheme="minorHAnsi" w:hAnsiTheme="minorHAnsi" w:cstheme="minorHAnsi"/>
          <w:sz w:val="22"/>
          <w:szCs w:val="22"/>
        </w:rPr>
        <w:t xml:space="preserve">program </w:t>
      </w:r>
      <w:r w:rsidR="00320228" w:rsidRPr="00320228">
        <w:rPr>
          <w:rFonts w:asciiTheme="minorHAnsi" w:hAnsiTheme="minorHAnsi" w:cstheme="minorHAnsi"/>
          <w:sz w:val="22"/>
          <w:szCs w:val="22"/>
        </w:rPr>
        <w:t>can also serve as a final project required for earning a degree.</w:t>
      </w:r>
    </w:p>
    <w:p w:rsidR="00320228" w:rsidRDefault="00320228" w:rsidP="00435C02">
      <w:pPr>
        <w:pStyle w:val="BodyText"/>
        <w:spacing w:before="119" w:line="278" w:lineRule="auto"/>
        <w:ind w:left="709" w:right="69" w:firstLine="357"/>
        <w:rPr>
          <w:rFonts w:asciiTheme="minorHAnsi" w:hAnsiTheme="minorHAnsi" w:cstheme="minorHAnsi"/>
          <w:sz w:val="22"/>
          <w:szCs w:val="22"/>
        </w:rPr>
      </w:pPr>
      <w:r>
        <w:rPr>
          <w:rFonts w:asciiTheme="minorHAnsi" w:hAnsiTheme="minorHAnsi" w:cstheme="minorHAnsi"/>
          <w:sz w:val="22"/>
          <w:szCs w:val="22"/>
        </w:rPr>
        <w:t>The r</w:t>
      </w:r>
      <w:r w:rsidRPr="00320228">
        <w:rPr>
          <w:rFonts w:asciiTheme="minorHAnsi" w:hAnsiTheme="minorHAnsi" w:cstheme="minorHAnsi"/>
          <w:sz w:val="22"/>
          <w:szCs w:val="22"/>
        </w:rPr>
        <w:t xml:space="preserve">esearch is conducted under the supervision of faculty members from the study program and mentors from partner institutions. Students have the right to propose research advisors and topics based on their academic interests. The implementation of </w:t>
      </w:r>
      <w:r w:rsidR="004D0A6F">
        <w:rPr>
          <w:rFonts w:asciiTheme="minorHAnsi" w:hAnsiTheme="minorHAnsi" w:cstheme="minorHAnsi"/>
          <w:sz w:val="22"/>
          <w:szCs w:val="22"/>
        </w:rPr>
        <w:t xml:space="preserve">the </w:t>
      </w:r>
      <w:r w:rsidRPr="00320228">
        <w:rPr>
          <w:rFonts w:asciiTheme="minorHAnsi" w:hAnsiTheme="minorHAnsi" w:cstheme="minorHAnsi"/>
          <w:sz w:val="22"/>
          <w:szCs w:val="22"/>
        </w:rPr>
        <w:t xml:space="preserve">research </w:t>
      </w:r>
      <w:r w:rsidR="004D0A6F">
        <w:rPr>
          <w:rFonts w:asciiTheme="minorHAnsi" w:hAnsiTheme="minorHAnsi" w:cstheme="minorHAnsi"/>
          <w:sz w:val="22"/>
          <w:szCs w:val="22"/>
        </w:rPr>
        <w:t xml:space="preserve">program </w:t>
      </w:r>
      <w:r w:rsidRPr="00320228">
        <w:rPr>
          <w:rFonts w:asciiTheme="minorHAnsi" w:hAnsiTheme="minorHAnsi" w:cstheme="minorHAnsi"/>
          <w:sz w:val="22"/>
          <w:szCs w:val="22"/>
        </w:rPr>
        <w:t>must</w:t>
      </w:r>
      <w:r w:rsidR="004D0A6F">
        <w:rPr>
          <w:rFonts w:asciiTheme="minorHAnsi" w:hAnsiTheme="minorHAnsi" w:cstheme="minorHAnsi"/>
          <w:sz w:val="22"/>
          <w:szCs w:val="22"/>
        </w:rPr>
        <w:t xml:space="preserve"> </w:t>
      </w:r>
      <w:r w:rsidRPr="00320228">
        <w:rPr>
          <w:rFonts w:asciiTheme="minorHAnsi" w:hAnsiTheme="minorHAnsi" w:cstheme="minorHAnsi"/>
          <w:sz w:val="22"/>
          <w:szCs w:val="22"/>
        </w:rPr>
        <w:t>adhere to SN-DIKTI regulations.</w:t>
      </w:r>
    </w:p>
    <w:p w:rsidR="004229A2" w:rsidRDefault="004229A2" w:rsidP="004229A2">
      <w:pPr>
        <w:pStyle w:val="Heading3"/>
        <w:spacing w:before="165"/>
        <w:ind w:left="0" w:right="69" w:firstLine="0"/>
        <w:rPr>
          <w:rFonts w:asciiTheme="minorHAnsi" w:hAnsiTheme="minorHAnsi" w:cstheme="minorHAnsi"/>
          <w:b w:val="0"/>
          <w:bCs w:val="0"/>
          <w:sz w:val="22"/>
          <w:szCs w:val="22"/>
        </w:rPr>
      </w:pPr>
      <w:r>
        <w:rPr>
          <w:rFonts w:asciiTheme="minorHAnsi" w:hAnsiTheme="minorHAnsi" w:cstheme="minorHAnsi"/>
          <w:b w:val="0"/>
          <w:bCs w:val="0"/>
          <w:sz w:val="22"/>
          <w:szCs w:val="22"/>
        </w:rPr>
        <w:tab/>
      </w:r>
      <w:r>
        <w:rPr>
          <w:rFonts w:asciiTheme="minorHAnsi" w:hAnsiTheme="minorHAnsi" w:cstheme="minorHAnsi"/>
          <w:b w:val="0"/>
          <w:bCs w:val="0"/>
          <w:sz w:val="22"/>
          <w:szCs w:val="22"/>
        </w:rPr>
        <w:tab/>
      </w:r>
      <w:r w:rsidRPr="004229A2">
        <w:rPr>
          <w:rFonts w:asciiTheme="minorHAnsi" w:hAnsiTheme="minorHAnsi" w:cstheme="minorHAnsi"/>
          <w:b w:val="0"/>
          <w:bCs w:val="0"/>
          <w:sz w:val="22"/>
          <w:szCs w:val="22"/>
        </w:rPr>
        <w:t>The objectives of the research program are:</w:t>
      </w:r>
    </w:p>
    <w:p w:rsidR="004229A2" w:rsidRDefault="004229A2" w:rsidP="004229A2">
      <w:pPr>
        <w:pStyle w:val="Heading3"/>
        <w:numPr>
          <w:ilvl w:val="1"/>
          <w:numId w:val="27"/>
        </w:numPr>
        <w:spacing w:before="165"/>
        <w:ind w:left="993" w:right="69" w:hanging="284"/>
        <w:rPr>
          <w:rFonts w:asciiTheme="minorHAnsi" w:hAnsiTheme="minorHAnsi" w:cstheme="minorHAnsi"/>
          <w:b w:val="0"/>
          <w:bCs w:val="0"/>
          <w:sz w:val="22"/>
          <w:szCs w:val="22"/>
        </w:rPr>
      </w:pPr>
      <w:r w:rsidRPr="004229A2">
        <w:rPr>
          <w:rFonts w:asciiTheme="minorHAnsi" w:hAnsiTheme="minorHAnsi" w:cstheme="minorHAnsi"/>
          <w:b w:val="0"/>
          <w:bCs w:val="0"/>
          <w:sz w:val="22"/>
          <w:szCs w:val="22"/>
        </w:rPr>
        <w:t>To enhance the quality and research skills of students.</w:t>
      </w:r>
    </w:p>
    <w:p w:rsidR="004229A2" w:rsidRDefault="004229A2" w:rsidP="004229A2">
      <w:pPr>
        <w:pStyle w:val="Heading3"/>
        <w:numPr>
          <w:ilvl w:val="1"/>
          <w:numId w:val="27"/>
        </w:numPr>
        <w:spacing w:before="165"/>
        <w:ind w:left="993" w:right="69" w:hanging="284"/>
        <w:rPr>
          <w:rFonts w:asciiTheme="minorHAnsi" w:hAnsiTheme="minorHAnsi" w:cstheme="minorHAnsi"/>
          <w:b w:val="0"/>
          <w:bCs w:val="0"/>
          <w:sz w:val="22"/>
          <w:szCs w:val="22"/>
        </w:rPr>
      </w:pPr>
      <w:r w:rsidRPr="004229A2">
        <w:rPr>
          <w:rFonts w:asciiTheme="minorHAnsi" w:hAnsiTheme="minorHAnsi" w:cstheme="minorHAnsi"/>
          <w:b w:val="0"/>
          <w:bCs w:val="0"/>
          <w:sz w:val="22"/>
          <w:szCs w:val="22"/>
        </w:rPr>
        <w:t>To prepare a new generation of high-quality researchers.</w:t>
      </w:r>
    </w:p>
    <w:p w:rsidR="004229A2" w:rsidRDefault="004229A2" w:rsidP="004229A2">
      <w:pPr>
        <w:pStyle w:val="Heading3"/>
        <w:numPr>
          <w:ilvl w:val="1"/>
          <w:numId w:val="27"/>
        </w:numPr>
        <w:spacing w:before="165"/>
        <w:ind w:left="993" w:right="69" w:hanging="284"/>
        <w:rPr>
          <w:rFonts w:asciiTheme="minorHAnsi" w:hAnsiTheme="minorHAnsi" w:cstheme="minorHAnsi"/>
          <w:b w:val="0"/>
          <w:bCs w:val="0"/>
          <w:sz w:val="22"/>
          <w:szCs w:val="22"/>
        </w:rPr>
      </w:pPr>
      <w:r w:rsidRPr="004229A2">
        <w:rPr>
          <w:rFonts w:asciiTheme="minorHAnsi" w:hAnsiTheme="minorHAnsi" w:cstheme="minorHAnsi"/>
          <w:b w:val="0"/>
          <w:bCs w:val="0"/>
          <w:sz w:val="22"/>
          <w:szCs w:val="22"/>
        </w:rPr>
        <w:t>To provide quality research resources.</w:t>
      </w:r>
    </w:p>
    <w:p w:rsidR="00AA5917" w:rsidRPr="004229A2" w:rsidRDefault="00DB24AC" w:rsidP="00DB24AC">
      <w:pPr>
        <w:pStyle w:val="Heading3"/>
        <w:numPr>
          <w:ilvl w:val="0"/>
          <w:numId w:val="27"/>
        </w:numPr>
        <w:spacing w:before="165"/>
        <w:ind w:left="709" w:right="69" w:hanging="283"/>
        <w:rPr>
          <w:rFonts w:asciiTheme="minorHAnsi" w:hAnsiTheme="minorHAnsi" w:cstheme="minorHAnsi"/>
          <w:b w:val="0"/>
          <w:bCs w:val="0"/>
          <w:sz w:val="22"/>
          <w:szCs w:val="22"/>
        </w:rPr>
      </w:pPr>
      <w:r>
        <w:rPr>
          <w:rFonts w:asciiTheme="minorHAnsi" w:hAnsiTheme="minorHAnsi" w:cstheme="minorHAnsi"/>
          <w:spacing w:val="-4"/>
          <w:sz w:val="22"/>
          <w:szCs w:val="22"/>
        </w:rPr>
        <w:t>Credits</w:t>
      </w:r>
    </w:p>
    <w:p w:rsidR="00D6579A" w:rsidRDefault="00000000" w:rsidP="00D6579A">
      <w:pPr>
        <w:pStyle w:val="BodyText"/>
        <w:spacing w:before="120" w:line="276" w:lineRule="auto"/>
        <w:ind w:left="709" w:right="69" w:firstLine="425"/>
        <w:rPr>
          <w:rFonts w:asciiTheme="minorHAnsi" w:hAnsiTheme="minorHAnsi" w:cstheme="minorHAnsi"/>
          <w:sz w:val="22"/>
          <w:szCs w:val="22"/>
        </w:rPr>
      </w:pPr>
      <w:r w:rsidRPr="00FE2061">
        <w:rPr>
          <w:rFonts w:asciiTheme="minorHAnsi" w:hAnsiTheme="minorHAnsi" w:cstheme="minorHAnsi"/>
          <w:sz w:val="22"/>
          <w:szCs w:val="22"/>
        </w:rPr>
        <w:t xml:space="preserve">The </w:t>
      </w:r>
      <w:r w:rsidR="00D6579A">
        <w:rPr>
          <w:rFonts w:asciiTheme="minorHAnsi" w:hAnsiTheme="minorHAnsi" w:cstheme="minorHAnsi"/>
          <w:sz w:val="22"/>
          <w:szCs w:val="22"/>
        </w:rPr>
        <w:t>credits</w:t>
      </w:r>
      <w:r w:rsidRPr="00FE2061">
        <w:rPr>
          <w:rFonts w:asciiTheme="minorHAnsi" w:hAnsiTheme="minorHAnsi" w:cstheme="minorHAnsi"/>
          <w:sz w:val="22"/>
          <w:szCs w:val="22"/>
        </w:rPr>
        <w:t xml:space="preserve"> of </w:t>
      </w:r>
      <w:r w:rsidR="00D6579A">
        <w:rPr>
          <w:rFonts w:asciiTheme="minorHAnsi" w:hAnsiTheme="minorHAnsi" w:cstheme="minorHAnsi"/>
          <w:sz w:val="22"/>
          <w:szCs w:val="22"/>
        </w:rPr>
        <w:t xml:space="preserve">the </w:t>
      </w:r>
      <w:r w:rsidRPr="00FE2061">
        <w:rPr>
          <w:rFonts w:asciiTheme="minorHAnsi" w:hAnsiTheme="minorHAnsi" w:cstheme="minorHAnsi"/>
          <w:sz w:val="22"/>
          <w:szCs w:val="22"/>
        </w:rPr>
        <w:t xml:space="preserve">research </w:t>
      </w:r>
      <w:r w:rsidR="00D6579A">
        <w:rPr>
          <w:rFonts w:asciiTheme="minorHAnsi" w:hAnsiTheme="minorHAnsi" w:cstheme="minorHAnsi"/>
          <w:sz w:val="22"/>
          <w:szCs w:val="22"/>
        </w:rPr>
        <w:t xml:space="preserve">program </w:t>
      </w:r>
      <w:r w:rsidRPr="00FE2061">
        <w:rPr>
          <w:rFonts w:asciiTheme="minorHAnsi" w:hAnsiTheme="minorHAnsi" w:cstheme="minorHAnsi"/>
          <w:sz w:val="22"/>
          <w:szCs w:val="22"/>
        </w:rPr>
        <w:t xml:space="preserve">at UIN Maliki Malang </w:t>
      </w:r>
      <w:r w:rsidR="00D6579A">
        <w:rPr>
          <w:rFonts w:asciiTheme="minorHAnsi" w:hAnsiTheme="minorHAnsi" w:cstheme="minorHAnsi"/>
          <w:sz w:val="22"/>
          <w:szCs w:val="22"/>
        </w:rPr>
        <w:t>are</w:t>
      </w:r>
      <w:r w:rsidRPr="00FE2061">
        <w:rPr>
          <w:rFonts w:asciiTheme="minorHAnsi" w:hAnsiTheme="minorHAnsi" w:cstheme="minorHAnsi"/>
          <w:sz w:val="22"/>
          <w:szCs w:val="22"/>
        </w:rPr>
        <w:t xml:space="preserve"> 20-22 credits (1-2 semesters) with conversion according to each study program </w:t>
      </w:r>
      <w:r w:rsidR="00D6579A">
        <w:rPr>
          <w:rFonts w:asciiTheme="minorHAnsi" w:hAnsiTheme="minorHAnsi" w:cstheme="minorHAnsi"/>
          <w:sz w:val="22"/>
          <w:szCs w:val="22"/>
        </w:rPr>
        <w:t>as follows:</w:t>
      </w:r>
    </w:p>
    <w:p w:rsidR="00D6579A" w:rsidRPr="00D6579A" w:rsidRDefault="00000000" w:rsidP="00D6579A">
      <w:pPr>
        <w:pStyle w:val="BodyText"/>
        <w:numPr>
          <w:ilvl w:val="1"/>
          <w:numId w:val="27"/>
        </w:numPr>
        <w:spacing w:before="120" w:line="276" w:lineRule="auto"/>
        <w:ind w:left="993" w:right="69" w:hanging="284"/>
        <w:rPr>
          <w:rFonts w:asciiTheme="minorHAnsi" w:hAnsiTheme="minorHAnsi" w:cstheme="minorHAnsi"/>
          <w:sz w:val="22"/>
          <w:szCs w:val="22"/>
        </w:rPr>
      </w:pPr>
      <w:r w:rsidRPr="00D6579A">
        <w:rPr>
          <w:rFonts w:asciiTheme="minorHAnsi" w:hAnsiTheme="minorHAnsi" w:cstheme="minorHAnsi"/>
          <w:sz w:val="22"/>
          <w:szCs w:val="22"/>
        </w:rPr>
        <w:t>Final</w:t>
      </w:r>
      <w:r w:rsidRPr="00D6579A">
        <w:rPr>
          <w:rFonts w:asciiTheme="minorHAnsi" w:hAnsiTheme="minorHAnsi" w:cstheme="minorHAnsi"/>
          <w:spacing w:val="-3"/>
          <w:sz w:val="22"/>
          <w:szCs w:val="22"/>
        </w:rPr>
        <w:t xml:space="preserve"> </w:t>
      </w:r>
      <w:r w:rsidRPr="00D6579A">
        <w:rPr>
          <w:rFonts w:asciiTheme="minorHAnsi" w:hAnsiTheme="minorHAnsi" w:cstheme="minorHAnsi"/>
          <w:sz w:val="22"/>
          <w:szCs w:val="22"/>
        </w:rPr>
        <w:t>project:</w:t>
      </w:r>
      <w:r w:rsidRPr="00D6579A">
        <w:rPr>
          <w:rFonts w:asciiTheme="minorHAnsi" w:hAnsiTheme="minorHAnsi" w:cstheme="minorHAnsi"/>
          <w:spacing w:val="-1"/>
          <w:sz w:val="22"/>
          <w:szCs w:val="22"/>
        </w:rPr>
        <w:t xml:space="preserve"> </w:t>
      </w:r>
      <w:r w:rsidRPr="00D6579A">
        <w:rPr>
          <w:rFonts w:asciiTheme="minorHAnsi" w:hAnsiTheme="minorHAnsi" w:cstheme="minorHAnsi"/>
          <w:sz w:val="22"/>
          <w:szCs w:val="22"/>
        </w:rPr>
        <w:t>6-8</w:t>
      </w:r>
      <w:r w:rsidRPr="00D6579A">
        <w:rPr>
          <w:rFonts w:asciiTheme="minorHAnsi" w:hAnsiTheme="minorHAnsi" w:cstheme="minorHAnsi"/>
          <w:spacing w:val="-1"/>
          <w:sz w:val="22"/>
          <w:szCs w:val="22"/>
        </w:rPr>
        <w:t xml:space="preserve"> </w:t>
      </w:r>
      <w:r w:rsidR="00D6579A" w:rsidRPr="00D6579A">
        <w:rPr>
          <w:rFonts w:asciiTheme="minorHAnsi" w:hAnsiTheme="minorHAnsi" w:cstheme="minorHAnsi"/>
          <w:spacing w:val="-2"/>
          <w:sz w:val="22"/>
          <w:szCs w:val="22"/>
        </w:rPr>
        <w:t>credits</w:t>
      </w:r>
    </w:p>
    <w:p w:rsidR="00D6579A" w:rsidRPr="00D6579A" w:rsidRDefault="00D6579A" w:rsidP="00D6579A">
      <w:pPr>
        <w:pStyle w:val="BodyText"/>
        <w:numPr>
          <w:ilvl w:val="1"/>
          <w:numId w:val="27"/>
        </w:numPr>
        <w:spacing w:before="120" w:line="276" w:lineRule="auto"/>
        <w:ind w:left="993" w:right="69" w:hanging="284"/>
        <w:rPr>
          <w:rFonts w:asciiTheme="minorHAnsi" w:hAnsiTheme="minorHAnsi" w:cstheme="minorHAnsi"/>
          <w:sz w:val="22"/>
          <w:szCs w:val="22"/>
        </w:rPr>
      </w:pPr>
      <w:r w:rsidRPr="00D6579A">
        <w:rPr>
          <w:rFonts w:asciiTheme="minorHAnsi" w:hAnsiTheme="minorHAnsi" w:cstheme="minorHAnsi"/>
          <w:sz w:val="22"/>
          <w:szCs w:val="22"/>
        </w:rPr>
        <w:t>Elective Courses related to the research theme: 8-10 credits</w:t>
      </w:r>
    </w:p>
    <w:p w:rsidR="00AA5917" w:rsidRPr="00D6579A" w:rsidRDefault="00000000" w:rsidP="00D6579A">
      <w:pPr>
        <w:pStyle w:val="BodyText"/>
        <w:numPr>
          <w:ilvl w:val="1"/>
          <w:numId w:val="27"/>
        </w:numPr>
        <w:spacing w:before="120" w:line="276" w:lineRule="auto"/>
        <w:ind w:left="993" w:right="69" w:hanging="284"/>
        <w:rPr>
          <w:rFonts w:asciiTheme="minorHAnsi" w:hAnsiTheme="minorHAnsi" w:cstheme="minorHAnsi"/>
          <w:sz w:val="22"/>
          <w:szCs w:val="22"/>
        </w:rPr>
      </w:pPr>
      <w:r w:rsidRPr="00D6579A">
        <w:rPr>
          <w:rFonts w:asciiTheme="minorHAnsi" w:hAnsiTheme="minorHAnsi" w:cstheme="minorHAnsi"/>
          <w:sz w:val="22"/>
          <w:szCs w:val="22"/>
        </w:rPr>
        <w:t>Elective</w:t>
      </w:r>
      <w:r w:rsidRPr="00D6579A">
        <w:rPr>
          <w:rFonts w:asciiTheme="minorHAnsi" w:hAnsiTheme="minorHAnsi" w:cstheme="minorHAnsi"/>
          <w:spacing w:val="-8"/>
          <w:sz w:val="22"/>
          <w:szCs w:val="22"/>
        </w:rPr>
        <w:t xml:space="preserve"> </w:t>
      </w:r>
      <w:r w:rsidRPr="00D6579A">
        <w:rPr>
          <w:rFonts w:asciiTheme="minorHAnsi" w:hAnsiTheme="minorHAnsi" w:cstheme="minorHAnsi"/>
          <w:sz w:val="22"/>
          <w:szCs w:val="22"/>
        </w:rPr>
        <w:t>courses</w:t>
      </w:r>
      <w:r w:rsidRPr="00D6579A">
        <w:rPr>
          <w:rFonts w:asciiTheme="minorHAnsi" w:hAnsiTheme="minorHAnsi" w:cstheme="minorHAnsi"/>
          <w:spacing w:val="-8"/>
          <w:sz w:val="22"/>
          <w:szCs w:val="22"/>
        </w:rPr>
        <w:t xml:space="preserve"> </w:t>
      </w:r>
      <w:r w:rsidRPr="00D6579A">
        <w:rPr>
          <w:rFonts w:asciiTheme="minorHAnsi" w:hAnsiTheme="minorHAnsi" w:cstheme="minorHAnsi"/>
          <w:sz w:val="22"/>
          <w:szCs w:val="22"/>
        </w:rPr>
        <w:t>in/out</w:t>
      </w:r>
      <w:r w:rsidRPr="00D6579A">
        <w:rPr>
          <w:rFonts w:asciiTheme="minorHAnsi" w:hAnsiTheme="minorHAnsi" w:cstheme="minorHAnsi"/>
          <w:spacing w:val="-7"/>
          <w:sz w:val="22"/>
          <w:szCs w:val="22"/>
        </w:rPr>
        <w:t xml:space="preserve"> </w:t>
      </w:r>
      <w:r w:rsidRPr="00D6579A">
        <w:rPr>
          <w:rFonts w:asciiTheme="minorHAnsi" w:hAnsiTheme="minorHAnsi" w:cstheme="minorHAnsi"/>
          <w:sz w:val="22"/>
          <w:szCs w:val="22"/>
        </w:rPr>
        <w:t>of</w:t>
      </w:r>
      <w:r w:rsidRPr="00D6579A">
        <w:rPr>
          <w:rFonts w:asciiTheme="minorHAnsi" w:hAnsiTheme="minorHAnsi" w:cstheme="minorHAnsi"/>
          <w:spacing w:val="-8"/>
          <w:sz w:val="22"/>
          <w:szCs w:val="22"/>
        </w:rPr>
        <w:t xml:space="preserve"> </w:t>
      </w:r>
      <w:r w:rsidRPr="00D6579A">
        <w:rPr>
          <w:rFonts w:asciiTheme="minorHAnsi" w:hAnsiTheme="minorHAnsi" w:cstheme="minorHAnsi"/>
          <w:sz w:val="22"/>
          <w:szCs w:val="22"/>
        </w:rPr>
        <w:t>universities</w:t>
      </w:r>
      <w:r w:rsidRPr="00D6579A">
        <w:rPr>
          <w:rFonts w:asciiTheme="minorHAnsi" w:hAnsiTheme="minorHAnsi" w:cstheme="minorHAnsi"/>
          <w:spacing w:val="-8"/>
          <w:sz w:val="22"/>
          <w:szCs w:val="22"/>
        </w:rPr>
        <w:t xml:space="preserve"> </w:t>
      </w:r>
      <w:r w:rsidRPr="00D6579A">
        <w:rPr>
          <w:rFonts w:asciiTheme="minorHAnsi" w:hAnsiTheme="minorHAnsi" w:cstheme="minorHAnsi"/>
          <w:sz w:val="22"/>
          <w:szCs w:val="22"/>
        </w:rPr>
        <w:t xml:space="preserve">(research support): 4 </w:t>
      </w:r>
      <w:r w:rsidR="00D6579A">
        <w:rPr>
          <w:rFonts w:asciiTheme="minorHAnsi" w:hAnsiTheme="minorHAnsi" w:cstheme="minorHAnsi"/>
          <w:sz w:val="22"/>
          <w:szCs w:val="22"/>
        </w:rPr>
        <w:t>credits</w:t>
      </w:r>
    </w:p>
    <w:p w:rsidR="00AA5917" w:rsidRPr="00FE2061" w:rsidRDefault="00000000" w:rsidP="00D6579A">
      <w:pPr>
        <w:pStyle w:val="ListParagraph"/>
        <w:numPr>
          <w:ilvl w:val="0"/>
          <w:numId w:val="27"/>
        </w:numPr>
        <w:spacing w:before="114"/>
        <w:ind w:left="709" w:right="69" w:hanging="283"/>
        <w:rPr>
          <w:rFonts w:asciiTheme="minorHAnsi" w:hAnsiTheme="minorHAnsi" w:cstheme="minorHAnsi"/>
          <w:b/>
        </w:rPr>
      </w:pPr>
      <w:r w:rsidRPr="00FE2061">
        <w:rPr>
          <w:rFonts w:asciiTheme="minorHAnsi" w:hAnsiTheme="minorHAnsi" w:cstheme="minorHAnsi"/>
          <w:b/>
          <w:spacing w:val="-2"/>
        </w:rPr>
        <w:t>Mechanism</w:t>
      </w:r>
    </w:p>
    <w:p w:rsidR="00AA5917" w:rsidRPr="00FE2061" w:rsidRDefault="008F7539" w:rsidP="008F7539">
      <w:pPr>
        <w:pStyle w:val="Heading2"/>
        <w:numPr>
          <w:ilvl w:val="0"/>
          <w:numId w:val="26"/>
        </w:numPr>
        <w:ind w:left="993" w:right="69" w:hanging="284"/>
        <w:rPr>
          <w:rFonts w:asciiTheme="minorHAnsi" w:hAnsiTheme="minorHAnsi" w:cstheme="minorHAnsi"/>
          <w:sz w:val="22"/>
          <w:szCs w:val="22"/>
        </w:rPr>
      </w:pPr>
      <w:r>
        <w:rPr>
          <w:rFonts w:asciiTheme="minorHAnsi" w:hAnsiTheme="minorHAnsi" w:cstheme="minorHAnsi"/>
          <w:spacing w:val="-2"/>
          <w:sz w:val="22"/>
          <w:szCs w:val="22"/>
        </w:rPr>
        <w:t>HIGHER EDUCATION INSTITUTIONS</w:t>
      </w:r>
    </w:p>
    <w:p w:rsidR="006D5F28" w:rsidRDefault="008F7539" w:rsidP="006D5F28">
      <w:pPr>
        <w:pStyle w:val="ListParagraph"/>
        <w:numPr>
          <w:ilvl w:val="1"/>
          <w:numId w:val="26"/>
        </w:numPr>
        <w:spacing w:before="121" w:line="276" w:lineRule="auto"/>
        <w:ind w:left="1276" w:right="69" w:hanging="283"/>
        <w:rPr>
          <w:rFonts w:asciiTheme="minorHAnsi" w:hAnsiTheme="minorHAnsi" w:cstheme="minorHAnsi"/>
        </w:rPr>
      </w:pPr>
      <w:r w:rsidRPr="008F7539">
        <w:rPr>
          <w:rFonts w:asciiTheme="minorHAnsi" w:hAnsiTheme="minorHAnsi" w:cstheme="minorHAnsi"/>
        </w:rPr>
        <w:t>Allow students to conduct research/final projects according to their interests, both within the university and at research institutions/laboratories/centers.</w:t>
      </w:r>
    </w:p>
    <w:p w:rsidR="006D5F28" w:rsidRDefault="00000000" w:rsidP="006D5F28">
      <w:pPr>
        <w:pStyle w:val="ListParagraph"/>
        <w:numPr>
          <w:ilvl w:val="1"/>
          <w:numId w:val="26"/>
        </w:numPr>
        <w:spacing w:before="121" w:line="276" w:lineRule="auto"/>
        <w:ind w:left="1276" w:right="69" w:hanging="283"/>
        <w:rPr>
          <w:rFonts w:asciiTheme="minorHAnsi" w:hAnsiTheme="minorHAnsi" w:cstheme="minorHAnsi"/>
        </w:rPr>
      </w:pPr>
      <w:r w:rsidRPr="006D5F28">
        <w:rPr>
          <w:rFonts w:asciiTheme="minorHAnsi" w:hAnsiTheme="minorHAnsi" w:cstheme="minorHAnsi"/>
        </w:rPr>
        <w:t>Facilitate the formation and development of research groups and Research Centers of</w:t>
      </w:r>
      <w:r w:rsidRPr="006D5F28">
        <w:rPr>
          <w:rFonts w:asciiTheme="minorHAnsi" w:hAnsiTheme="minorHAnsi" w:cstheme="minorHAnsi"/>
          <w:spacing w:val="40"/>
        </w:rPr>
        <w:t xml:space="preserve"> </w:t>
      </w:r>
      <w:r w:rsidRPr="006D5F28">
        <w:rPr>
          <w:rFonts w:asciiTheme="minorHAnsi" w:hAnsiTheme="minorHAnsi" w:cstheme="minorHAnsi"/>
        </w:rPr>
        <w:t xml:space="preserve">Excellence </w:t>
      </w:r>
      <w:r w:rsidR="001224C0">
        <w:rPr>
          <w:rFonts w:asciiTheme="minorHAnsi" w:hAnsiTheme="minorHAnsi" w:cstheme="minorHAnsi"/>
        </w:rPr>
        <w:t>under</w:t>
      </w:r>
      <w:r w:rsidRPr="006D5F28">
        <w:rPr>
          <w:rFonts w:asciiTheme="minorHAnsi" w:hAnsiTheme="minorHAnsi" w:cstheme="minorHAnsi"/>
        </w:rPr>
        <w:t xml:space="preserve"> the Research Master Plan and Strategic Plan.</w:t>
      </w:r>
    </w:p>
    <w:p w:rsidR="00AA5917" w:rsidRDefault="006D5F28" w:rsidP="006D5F28">
      <w:pPr>
        <w:pStyle w:val="ListParagraph"/>
        <w:numPr>
          <w:ilvl w:val="1"/>
          <w:numId w:val="26"/>
        </w:numPr>
        <w:spacing w:before="121" w:line="276" w:lineRule="auto"/>
        <w:ind w:left="1276" w:right="69" w:hanging="283"/>
        <w:rPr>
          <w:rFonts w:asciiTheme="minorHAnsi" w:hAnsiTheme="minorHAnsi" w:cstheme="minorHAnsi"/>
        </w:rPr>
      </w:pPr>
      <w:r>
        <w:rPr>
          <w:rFonts w:asciiTheme="minorHAnsi" w:hAnsiTheme="minorHAnsi" w:cstheme="minorHAnsi"/>
        </w:rPr>
        <w:t>Establish</w:t>
      </w:r>
      <w:r w:rsidRPr="006D5F28">
        <w:rPr>
          <w:rFonts w:asciiTheme="minorHAnsi" w:hAnsiTheme="minorHAnsi" w:cstheme="minorHAnsi"/>
        </w:rPr>
        <w:t xml:space="preserve"> </w:t>
      </w:r>
      <w:r>
        <w:rPr>
          <w:rFonts w:asciiTheme="minorHAnsi" w:hAnsiTheme="minorHAnsi" w:cstheme="minorHAnsi"/>
        </w:rPr>
        <w:t xml:space="preserve">an </w:t>
      </w:r>
      <w:r w:rsidRPr="006D5F28">
        <w:rPr>
          <w:rFonts w:asciiTheme="minorHAnsi" w:hAnsiTheme="minorHAnsi" w:cstheme="minorHAnsi"/>
        </w:rPr>
        <w:t xml:space="preserve">agreement in the form of a cooperation document (MoU/SPK) with partners from research </w:t>
      </w:r>
      <w:r>
        <w:rPr>
          <w:rFonts w:asciiTheme="minorHAnsi" w:hAnsiTheme="minorHAnsi" w:cstheme="minorHAnsi"/>
        </w:rPr>
        <w:t>institutions/research</w:t>
      </w:r>
      <w:r w:rsidRPr="006D5F28">
        <w:rPr>
          <w:rFonts w:asciiTheme="minorHAnsi" w:hAnsiTheme="minorHAnsi" w:cstheme="minorHAnsi"/>
        </w:rPr>
        <w:t xml:space="preserve"> </w:t>
      </w:r>
      <w:r>
        <w:rPr>
          <w:rFonts w:asciiTheme="minorHAnsi" w:hAnsiTheme="minorHAnsi" w:cstheme="minorHAnsi"/>
        </w:rPr>
        <w:t>laboratories/study</w:t>
      </w:r>
      <w:r w:rsidRPr="006D5F28">
        <w:rPr>
          <w:rFonts w:asciiTheme="minorHAnsi" w:hAnsiTheme="minorHAnsi" w:cstheme="minorHAnsi"/>
        </w:rPr>
        <w:t xml:space="preserve"> centers.</w:t>
      </w:r>
    </w:p>
    <w:p w:rsidR="006D5F28" w:rsidRPr="006D5F28" w:rsidRDefault="006D5F28" w:rsidP="006D5F28">
      <w:pPr>
        <w:pStyle w:val="ListParagraph"/>
        <w:numPr>
          <w:ilvl w:val="1"/>
          <w:numId w:val="26"/>
        </w:numPr>
        <w:spacing w:before="121" w:line="276" w:lineRule="auto"/>
        <w:ind w:left="1276" w:right="69" w:hanging="283"/>
        <w:rPr>
          <w:rFonts w:asciiTheme="minorHAnsi" w:hAnsiTheme="minorHAnsi" w:cstheme="minorHAnsi"/>
        </w:rPr>
      </w:pPr>
      <w:r w:rsidRPr="006D5F28">
        <w:rPr>
          <w:rFonts w:asciiTheme="minorHAnsi" w:hAnsiTheme="minorHAnsi" w:cstheme="minorHAnsi"/>
        </w:rPr>
        <w:t>Develop guidelines for final projects (criteria/guidelines/standards that include research) and writing instructions.</w:t>
      </w:r>
    </w:p>
    <w:p w:rsidR="006D5F28" w:rsidRPr="006D5F28" w:rsidRDefault="006D5F28" w:rsidP="006D5F28">
      <w:pPr>
        <w:pStyle w:val="ListParagraph"/>
        <w:numPr>
          <w:ilvl w:val="1"/>
          <w:numId w:val="26"/>
        </w:numPr>
        <w:spacing w:before="121" w:line="276" w:lineRule="auto"/>
        <w:ind w:left="1276" w:right="69" w:hanging="283"/>
        <w:rPr>
          <w:rFonts w:asciiTheme="minorHAnsi" w:hAnsiTheme="minorHAnsi" w:cstheme="minorHAnsi"/>
        </w:rPr>
      </w:pPr>
      <w:r w:rsidRPr="006D5F28">
        <w:rPr>
          <w:rFonts w:asciiTheme="minorHAnsi" w:hAnsiTheme="minorHAnsi" w:cstheme="minorHAnsi"/>
        </w:rPr>
        <w:t>Grant students the right to participate in selection and evaluation processes for research programs at institutions/laboratories/study centers outside the campus.</w:t>
      </w:r>
    </w:p>
    <w:p w:rsidR="006D5F28" w:rsidRDefault="006D5F28" w:rsidP="006D5F28">
      <w:pPr>
        <w:pStyle w:val="ListParagraph"/>
        <w:numPr>
          <w:ilvl w:val="1"/>
          <w:numId w:val="26"/>
        </w:numPr>
        <w:spacing w:before="121" w:line="276" w:lineRule="auto"/>
        <w:ind w:left="1276" w:right="69" w:hanging="283"/>
        <w:rPr>
          <w:rFonts w:asciiTheme="minorHAnsi" w:hAnsiTheme="minorHAnsi" w:cstheme="minorHAnsi"/>
        </w:rPr>
      </w:pPr>
      <w:r w:rsidRPr="006D5F28">
        <w:rPr>
          <w:rFonts w:asciiTheme="minorHAnsi" w:hAnsiTheme="minorHAnsi" w:cstheme="minorHAnsi"/>
        </w:rPr>
        <w:t xml:space="preserve">Through the study programs and faculties, appoint </w:t>
      </w:r>
      <w:r>
        <w:rPr>
          <w:rFonts w:asciiTheme="minorHAnsi" w:hAnsiTheme="minorHAnsi" w:cstheme="minorHAnsi"/>
        </w:rPr>
        <w:t xml:space="preserve">field </w:t>
      </w:r>
      <w:r w:rsidRPr="006D5F28">
        <w:rPr>
          <w:rFonts w:asciiTheme="minorHAnsi" w:hAnsiTheme="minorHAnsi" w:cstheme="minorHAnsi"/>
        </w:rPr>
        <w:t xml:space="preserve">supervisors based on students' research interests to provide guidance </w:t>
      </w:r>
      <w:r w:rsidR="007E7FF3">
        <w:rPr>
          <w:rFonts w:asciiTheme="minorHAnsi" w:hAnsiTheme="minorHAnsi" w:cstheme="minorHAnsi"/>
        </w:rPr>
        <w:t xml:space="preserve">and </w:t>
      </w:r>
      <w:r w:rsidRPr="006D5F28">
        <w:rPr>
          <w:rFonts w:asciiTheme="minorHAnsi" w:hAnsiTheme="minorHAnsi" w:cstheme="minorHAnsi"/>
        </w:rPr>
        <w:t xml:space="preserve">oversight, and collaborate with </w:t>
      </w:r>
      <w:r w:rsidRPr="006D5F28">
        <w:rPr>
          <w:rFonts w:asciiTheme="minorHAnsi" w:hAnsiTheme="minorHAnsi" w:cstheme="minorHAnsi"/>
        </w:rPr>
        <w:lastRenderedPageBreak/>
        <w:t xml:space="preserve">researchers at institutions/laboratories/study centers to assess </w:t>
      </w:r>
      <w:r w:rsidR="00F42668">
        <w:rPr>
          <w:rFonts w:asciiTheme="minorHAnsi" w:hAnsiTheme="minorHAnsi" w:cstheme="minorHAnsi"/>
        </w:rPr>
        <w:t xml:space="preserve">the </w:t>
      </w:r>
      <w:r w:rsidRPr="006D5F28">
        <w:rPr>
          <w:rFonts w:asciiTheme="minorHAnsi" w:hAnsiTheme="minorHAnsi" w:cstheme="minorHAnsi"/>
        </w:rPr>
        <w:t>students.</w:t>
      </w:r>
    </w:p>
    <w:p w:rsidR="006D5F28" w:rsidRPr="006D5F28" w:rsidRDefault="006D5F28" w:rsidP="006D5F28">
      <w:pPr>
        <w:pStyle w:val="ListParagraph"/>
        <w:numPr>
          <w:ilvl w:val="1"/>
          <w:numId w:val="26"/>
        </w:numPr>
        <w:spacing w:before="121" w:line="276" w:lineRule="auto"/>
        <w:ind w:left="1276" w:right="69" w:hanging="283"/>
        <w:rPr>
          <w:rFonts w:asciiTheme="minorHAnsi" w:hAnsiTheme="minorHAnsi" w:cstheme="minorHAnsi"/>
        </w:rPr>
      </w:pPr>
      <w:r w:rsidRPr="006D5F28">
        <w:rPr>
          <w:rFonts w:asciiTheme="minorHAnsi" w:hAnsiTheme="minorHAnsi" w:cstheme="minorHAnsi"/>
        </w:rPr>
        <w:t xml:space="preserve">Issue </w:t>
      </w:r>
      <w:r>
        <w:rPr>
          <w:rFonts w:asciiTheme="minorHAnsi" w:hAnsiTheme="minorHAnsi" w:cstheme="minorHAnsi"/>
        </w:rPr>
        <w:t>Decree</w:t>
      </w:r>
      <w:r w:rsidRPr="006D5F28">
        <w:rPr>
          <w:rFonts w:asciiTheme="minorHAnsi" w:hAnsiTheme="minorHAnsi" w:cstheme="minorHAnsi"/>
        </w:rPr>
        <w:t xml:space="preserve"> </w:t>
      </w:r>
      <w:r>
        <w:rPr>
          <w:rFonts w:asciiTheme="minorHAnsi" w:hAnsiTheme="minorHAnsi" w:cstheme="minorHAnsi"/>
        </w:rPr>
        <w:t>L</w:t>
      </w:r>
      <w:r w:rsidRPr="006D5F28">
        <w:rPr>
          <w:rFonts w:asciiTheme="minorHAnsi" w:hAnsiTheme="minorHAnsi" w:cstheme="minorHAnsi"/>
        </w:rPr>
        <w:t>etters for supervisors.</w:t>
      </w:r>
    </w:p>
    <w:p w:rsidR="006D5F28" w:rsidRPr="006D5F28" w:rsidRDefault="006D5F28" w:rsidP="006D5F28">
      <w:pPr>
        <w:pStyle w:val="ListParagraph"/>
        <w:numPr>
          <w:ilvl w:val="1"/>
          <w:numId w:val="26"/>
        </w:numPr>
        <w:spacing w:before="121" w:line="276" w:lineRule="auto"/>
        <w:ind w:left="1276" w:right="69" w:hanging="283"/>
        <w:rPr>
          <w:rFonts w:asciiTheme="minorHAnsi" w:hAnsiTheme="minorHAnsi" w:cstheme="minorHAnsi"/>
        </w:rPr>
      </w:pPr>
      <w:r w:rsidRPr="006D5F28">
        <w:rPr>
          <w:rFonts w:asciiTheme="minorHAnsi" w:hAnsiTheme="minorHAnsi" w:cstheme="minorHAnsi"/>
        </w:rPr>
        <w:t>Faculty members, along with researchers, prepare logbook forms.</w:t>
      </w:r>
    </w:p>
    <w:p w:rsidR="006D5F28" w:rsidRPr="006D5F28" w:rsidRDefault="006D5F28" w:rsidP="006D5F28">
      <w:pPr>
        <w:pStyle w:val="ListParagraph"/>
        <w:numPr>
          <w:ilvl w:val="1"/>
          <w:numId w:val="26"/>
        </w:numPr>
        <w:spacing w:before="121" w:line="276" w:lineRule="auto"/>
        <w:ind w:left="1276" w:right="69" w:hanging="283"/>
        <w:rPr>
          <w:rFonts w:asciiTheme="minorHAnsi" w:hAnsiTheme="minorHAnsi" w:cstheme="minorHAnsi"/>
        </w:rPr>
      </w:pPr>
      <w:r w:rsidRPr="006D5F28">
        <w:rPr>
          <w:rFonts w:asciiTheme="minorHAnsi" w:hAnsiTheme="minorHAnsi" w:cstheme="minorHAnsi"/>
        </w:rPr>
        <w:t xml:space="preserve">Conduct final evaluations and equate research activities at institutions/laboratories to relevant </w:t>
      </w:r>
      <w:r>
        <w:rPr>
          <w:rFonts w:asciiTheme="minorHAnsi" w:hAnsiTheme="minorHAnsi" w:cstheme="minorHAnsi"/>
        </w:rPr>
        <w:t xml:space="preserve">credit </w:t>
      </w:r>
      <w:r w:rsidRPr="006D5F28">
        <w:rPr>
          <w:rFonts w:asciiTheme="minorHAnsi" w:hAnsiTheme="minorHAnsi" w:cstheme="minorHAnsi"/>
        </w:rPr>
        <w:t xml:space="preserve">courses (SKS) and ensure </w:t>
      </w:r>
      <w:r>
        <w:rPr>
          <w:rFonts w:asciiTheme="minorHAnsi" w:hAnsiTheme="minorHAnsi" w:cstheme="minorHAnsi"/>
        </w:rPr>
        <w:t xml:space="preserve">the </w:t>
      </w:r>
      <w:r w:rsidRPr="006D5F28">
        <w:rPr>
          <w:rFonts w:asciiTheme="minorHAnsi" w:hAnsiTheme="minorHAnsi" w:cstheme="minorHAnsi"/>
        </w:rPr>
        <w:t>continuity of the program.</w:t>
      </w:r>
    </w:p>
    <w:p w:rsidR="006D5F28" w:rsidRPr="006D5F28" w:rsidRDefault="006D5F28" w:rsidP="006D5F28">
      <w:pPr>
        <w:pStyle w:val="ListParagraph"/>
        <w:numPr>
          <w:ilvl w:val="1"/>
          <w:numId w:val="26"/>
        </w:numPr>
        <w:spacing w:before="121" w:line="276" w:lineRule="auto"/>
        <w:ind w:left="1276" w:right="69"/>
        <w:rPr>
          <w:rFonts w:asciiTheme="minorHAnsi" w:hAnsiTheme="minorHAnsi" w:cstheme="minorHAnsi"/>
        </w:rPr>
      </w:pPr>
      <w:r w:rsidRPr="006D5F28">
        <w:rPr>
          <w:rFonts w:asciiTheme="minorHAnsi" w:hAnsiTheme="minorHAnsi" w:cstheme="minorHAnsi"/>
        </w:rPr>
        <w:t>Develop technical guidelines for learning activities through research.</w:t>
      </w:r>
    </w:p>
    <w:p w:rsidR="006D5F28" w:rsidRPr="006D5F28" w:rsidRDefault="006D5F28" w:rsidP="006D5F28">
      <w:pPr>
        <w:pStyle w:val="ListParagraph"/>
        <w:numPr>
          <w:ilvl w:val="1"/>
          <w:numId w:val="26"/>
        </w:numPr>
        <w:spacing w:before="121" w:line="276" w:lineRule="auto"/>
        <w:ind w:left="1276" w:right="69"/>
        <w:rPr>
          <w:rFonts w:asciiTheme="minorHAnsi" w:hAnsiTheme="minorHAnsi" w:cstheme="minorHAnsi"/>
        </w:rPr>
      </w:pPr>
      <w:r w:rsidRPr="006D5F28">
        <w:rPr>
          <w:rFonts w:asciiTheme="minorHAnsi" w:hAnsiTheme="minorHAnsi" w:cstheme="minorHAnsi"/>
        </w:rPr>
        <w:t>Report learning outcomes to the Directorate General of Higher Education via the Higher Education Database.</w:t>
      </w:r>
    </w:p>
    <w:p w:rsidR="00AA5917" w:rsidRPr="00FE2061" w:rsidRDefault="00000000" w:rsidP="009C1963">
      <w:pPr>
        <w:pStyle w:val="Heading2"/>
        <w:numPr>
          <w:ilvl w:val="0"/>
          <w:numId w:val="26"/>
        </w:numPr>
        <w:tabs>
          <w:tab w:val="left" w:pos="2195"/>
        </w:tabs>
        <w:spacing w:before="121"/>
        <w:ind w:left="993" w:right="69" w:hanging="284"/>
        <w:rPr>
          <w:rFonts w:asciiTheme="minorHAnsi" w:hAnsiTheme="minorHAnsi" w:cstheme="minorHAnsi"/>
          <w:sz w:val="22"/>
          <w:szCs w:val="22"/>
        </w:rPr>
      </w:pPr>
      <w:r w:rsidRPr="00FE2061">
        <w:rPr>
          <w:rFonts w:asciiTheme="minorHAnsi" w:hAnsiTheme="minorHAnsi" w:cstheme="minorHAnsi"/>
          <w:spacing w:val="-5"/>
          <w:sz w:val="22"/>
          <w:szCs w:val="22"/>
        </w:rPr>
        <w:t>PARTNER</w:t>
      </w:r>
      <w:r w:rsidRPr="00FE2061">
        <w:rPr>
          <w:rFonts w:asciiTheme="minorHAnsi" w:hAnsiTheme="minorHAnsi" w:cstheme="minorHAnsi"/>
          <w:sz w:val="22"/>
          <w:szCs w:val="22"/>
        </w:rPr>
        <w:t xml:space="preserve"> </w:t>
      </w:r>
      <w:r w:rsidRPr="00FE2061">
        <w:rPr>
          <w:rFonts w:asciiTheme="minorHAnsi" w:hAnsiTheme="minorHAnsi" w:cstheme="minorHAnsi"/>
          <w:spacing w:val="-2"/>
          <w:sz w:val="22"/>
          <w:szCs w:val="22"/>
        </w:rPr>
        <w:t>INSTITUTIONS</w:t>
      </w:r>
    </w:p>
    <w:p w:rsidR="009C1963" w:rsidRPr="009C1963" w:rsidRDefault="009C1963" w:rsidP="001E6677">
      <w:pPr>
        <w:pStyle w:val="ListParagraph"/>
        <w:numPr>
          <w:ilvl w:val="1"/>
          <w:numId w:val="26"/>
        </w:numPr>
        <w:spacing w:line="276" w:lineRule="auto"/>
        <w:ind w:left="1276" w:right="69" w:hanging="283"/>
        <w:rPr>
          <w:rFonts w:asciiTheme="minorHAnsi" w:hAnsiTheme="minorHAnsi" w:cstheme="minorHAnsi"/>
        </w:rPr>
      </w:pPr>
      <w:r w:rsidRPr="009C1963">
        <w:rPr>
          <w:rFonts w:asciiTheme="minorHAnsi" w:hAnsiTheme="minorHAnsi" w:cstheme="minorHAnsi"/>
        </w:rPr>
        <w:t>Ensure that student research activities at the partner institution are conducted according to the agreement.</w:t>
      </w:r>
    </w:p>
    <w:p w:rsidR="009C1963" w:rsidRPr="009C1963" w:rsidRDefault="009C1963" w:rsidP="001E6677">
      <w:pPr>
        <w:pStyle w:val="ListParagraph"/>
        <w:numPr>
          <w:ilvl w:val="1"/>
          <w:numId w:val="26"/>
        </w:numPr>
        <w:spacing w:line="276" w:lineRule="auto"/>
        <w:ind w:left="1276" w:right="69" w:hanging="283"/>
        <w:rPr>
          <w:rFonts w:asciiTheme="minorHAnsi" w:hAnsiTheme="minorHAnsi" w:cstheme="minorHAnsi"/>
        </w:rPr>
      </w:pPr>
      <w:r w:rsidRPr="009C1963">
        <w:rPr>
          <w:rFonts w:asciiTheme="minorHAnsi" w:hAnsiTheme="minorHAnsi" w:cstheme="minorHAnsi"/>
        </w:rPr>
        <w:t>Appoint a mentor to assist students in conducting their research.</w:t>
      </w:r>
    </w:p>
    <w:p w:rsidR="00AA5917" w:rsidRPr="00FE2061" w:rsidRDefault="009C1963" w:rsidP="001E6677">
      <w:pPr>
        <w:pStyle w:val="ListParagraph"/>
        <w:numPr>
          <w:ilvl w:val="1"/>
          <w:numId w:val="26"/>
        </w:numPr>
        <w:spacing w:line="276" w:lineRule="auto"/>
        <w:ind w:left="1276" w:right="69" w:hanging="283"/>
        <w:rPr>
          <w:rFonts w:asciiTheme="minorHAnsi" w:hAnsiTheme="minorHAnsi" w:cstheme="minorHAnsi"/>
        </w:rPr>
      </w:pPr>
      <w:r w:rsidRPr="009C1963">
        <w:rPr>
          <w:rFonts w:asciiTheme="minorHAnsi" w:hAnsiTheme="minorHAnsi" w:cstheme="minorHAnsi"/>
        </w:rPr>
        <w:t>Collaborate with faculty advisors and supervisors from the higher education institution to evaluate and assess the research projects carried out by students.</w:t>
      </w:r>
    </w:p>
    <w:p w:rsidR="00AA5917" w:rsidRPr="00FE2061" w:rsidRDefault="001E6677" w:rsidP="001E6677">
      <w:pPr>
        <w:pStyle w:val="Heading2"/>
        <w:numPr>
          <w:ilvl w:val="0"/>
          <w:numId w:val="26"/>
        </w:numPr>
        <w:tabs>
          <w:tab w:val="left" w:pos="2195"/>
        </w:tabs>
        <w:spacing w:before="118"/>
        <w:ind w:left="993" w:right="69" w:hanging="284"/>
        <w:rPr>
          <w:rFonts w:asciiTheme="minorHAnsi" w:hAnsiTheme="minorHAnsi" w:cstheme="minorHAnsi"/>
          <w:sz w:val="22"/>
          <w:szCs w:val="22"/>
        </w:rPr>
      </w:pPr>
      <w:r>
        <w:rPr>
          <w:rFonts w:asciiTheme="minorHAnsi" w:hAnsiTheme="minorHAnsi" w:cstheme="minorHAnsi"/>
          <w:spacing w:val="-2"/>
          <w:sz w:val="22"/>
          <w:szCs w:val="22"/>
        </w:rPr>
        <w:t>FIELD SUPERVISORS AND M</w:t>
      </w:r>
      <w:r w:rsidRPr="00FE2061">
        <w:rPr>
          <w:rFonts w:asciiTheme="minorHAnsi" w:hAnsiTheme="minorHAnsi" w:cstheme="minorHAnsi"/>
          <w:spacing w:val="-2"/>
          <w:sz w:val="22"/>
          <w:szCs w:val="22"/>
        </w:rPr>
        <w:t>ENTOR</w:t>
      </w:r>
    </w:p>
    <w:p w:rsidR="00F85EA6" w:rsidRPr="00F85EA6" w:rsidRDefault="00F85EA6" w:rsidP="00F85EA6">
      <w:pPr>
        <w:pStyle w:val="ListParagraph"/>
        <w:numPr>
          <w:ilvl w:val="1"/>
          <w:numId w:val="26"/>
        </w:numPr>
        <w:spacing w:before="163" w:line="278" w:lineRule="auto"/>
        <w:ind w:left="1276" w:right="69" w:hanging="283"/>
        <w:rPr>
          <w:rFonts w:asciiTheme="minorHAnsi" w:hAnsiTheme="minorHAnsi" w:cstheme="minorHAnsi"/>
        </w:rPr>
      </w:pPr>
      <w:r>
        <w:rPr>
          <w:rFonts w:asciiTheme="minorHAnsi" w:hAnsiTheme="minorHAnsi" w:cstheme="minorHAnsi"/>
        </w:rPr>
        <w:t>Guide</w:t>
      </w:r>
      <w:r w:rsidRPr="00F85EA6">
        <w:rPr>
          <w:rFonts w:asciiTheme="minorHAnsi" w:hAnsiTheme="minorHAnsi" w:cstheme="minorHAnsi"/>
        </w:rPr>
        <w:t xml:space="preserve"> students conducting research.</w:t>
      </w:r>
    </w:p>
    <w:p w:rsidR="00F85EA6" w:rsidRPr="00F85EA6" w:rsidRDefault="00F85EA6" w:rsidP="00F85EA6">
      <w:pPr>
        <w:pStyle w:val="ListParagraph"/>
        <w:numPr>
          <w:ilvl w:val="1"/>
          <w:numId w:val="26"/>
        </w:numPr>
        <w:spacing w:before="163" w:line="278" w:lineRule="auto"/>
        <w:ind w:left="1276" w:right="69" w:hanging="283"/>
        <w:rPr>
          <w:rFonts w:asciiTheme="minorHAnsi" w:hAnsiTheme="minorHAnsi" w:cstheme="minorHAnsi"/>
        </w:rPr>
      </w:pPr>
      <w:r w:rsidRPr="00F85EA6">
        <w:rPr>
          <w:rFonts w:asciiTheme="minorHAnsi" w:hAnsiTheme="minorHAnsi" w:cstheme="minorHAnsi"/>
        </w:rPr>
        <w:t>Complete the research progress report form for students.</w:t>
      </w:r>
    </w:p>
    <w:p w:rsidR="00F85EA6" w:rsidRPr="00F85EA6" w:rsidRDefault="00F85EA6" w:rsidP="00F85EA6">
      <w:pPr>
        <w:pStyle w:val="ListParagraph"/>
        <w:numPr>
          <w:ilvl w:val="1"/>
          <w:numId w:val="26"/>
        </w:numPr>
        <w:spacing w:before="163" w:line="278" w:lineRule="auto"/>
        <w:ind w:left="1276" w:right="69" w:hanging="283"/>
        <w:rPr>
          <w:rFonts w:asciiTheme="minorHAnsi" w:hAnsiTheme="minorHAnsi" w:cstheme="minorHAnsi"/>
        </w:rPr>
      </w:pPr>
      <w:r w:rsidRPr="00F85EA6">
        <w:rPr>
          <w:rFonts w:asciiTheme="minorHAnsi" w:hAnsiTheme="minorHAnsi" w:cstheme="minorHAnsi"/>
        </w:rPr>
        <w:t>Monitor research activities.</w:t>
      </w:r>
    </w:p>
    <w:p w:rsidR="00F85EA6" w:rsidRPr="00F85EA6" w:rsidRDefault="00F85EA6" w:rsidP="00F85EA6">
      <w:pPr>
        <w:pStyle w:val="ListParagraph"/>
        <w:numPr>
          <w:ilvl w:val="1"/>
          <w:numId w:val="26"/>
        </w:numPr>
        <w:spacing w:before="163" w:line="278" w:lineRule="auto"/>
        <w:ind w:left="1276" w:right="69" w:hanging="283"/>
        <w:rPr>
          <w:rFonts w:asciiTheme="minorHAnsi" w:hAnsiTheme="minorHAnsi" w:cstheme="minorHAnsi"/>
        </w:rPr>
      </w:pPr>
      <w:r w:rsidRPr="00F85EA6">
        <w:rPr>
          <w:rFonts w:asciiTheme="minorHAnsi" w:hAnsiTheme="minorHAnsi" w:cstheme="minorHAnsi"/>
        </w:rPr>
        <w:t>Guide students to present their research findings at seminars/conferences.</w:t>
      </w:r>
    </w:p>
    <w:p w:rsidR="00F85EA6" w:rsidRDefault="00F85EA6" w:rsidP="00F85EA6">
      <w:pPr>
        <w:pStyle w:val="ListParagraph"/>
        <w:numPr>
          <w:ilvl w:val="1"/>
          <w:numId w:val="26"/>
        </w:numPr>
        <w:spacing w:before="163" w:line="278" w:lineRule="auto"/>
        <w:ind w:left="1276" w:right="69" w:hanging="283"/>
        <w:rPr>
          <w:rFonts w:asciiTheme="minorHAnsi" w:hAnsiTheme="minorHAnsi" w:cstheme="minorHAnsi"/>
        </w:rPr>
      </w:pPr>
      <w:r w:rsidRPr="00F85EA6">
        <w:rPr>
          <w:rFonts w:asciiTheme="minorHAnsi" w:hAnsiTheme="minorHAnsi" w:cstheme="minorHAnsi"/>
        </w:rPr>
        <w:t xml:space="preserve">Determine the eligibility of students </w:t>
      </w:r>
      <w:r>
        <w:rPr>
          <w:rFonts w:asciiTheme="minorHAnsi" w:hAnsiTheme="minorHAnsi" w:cstheme="minorHAnsi"/>
        </w:rPr>
        <w:t>to participate</w:t>
      </w:r>
      <w:r w:rsidRPr="00F85EA6">
        <w:rPr>
          <w:rFonts w:asciiTheme="minorHAnsi" w:hAnsiTheme="minorHAnsi" w:cstheme="minorHAnsi"/>
        </w:rPr>
        <w:t xml:space="preserve"> in final seminar activities organized by the study program.</w:t>
      </w:r>
    </w:p>
    <w:p w:rsidR="00AA5917" w:rsidRPr="00FE2061" w:rsidRDefault="00000000" w:rsidP="00552A4D">
      <w:pPr>
        <w:pStyle w:val="Heading2"/>
        <w:numPr>
          <w:ilvl w:val="0"/>
          <w:numId w:val="26"/>
        </w:numPr>
        <w:spacing w:before="32"/>
        <w:ind w:left="1134" w:right="69" w:hanging="354"/>
        <w:rPr>
          <w:rFonts w:asciiTheme="minorHAnsi" w:hAnsiTheme="minorHAnsi" w:cstheme="minorHAnsi"/>
          <w:sz w:val="22"/>
          <w:szCs w:val="22"/>
        </w:rPr>
      </w:pPr>
      <w:r w:rsidRPr="00FE2061">
        <w:rPr>
          <w:rFonts w:asciiTheme="minorHAnsi" w:hAnsiTheme="minorHAnsi" w:cstheme="minorHAnsi"/>
          <w:spacing w:val="-2"/>
          <w:sz w:val="22"/>
          <w:szCs w:val="22"/>
        </w:rPr>
        <w:t>STUDENTS</w:t>
      </w:r>
    </w:p>
    <w:p w:rsidR="00552A4D" w:rsidRPr="00552A4D" w:rsidRDefault="00DC6B30" w:rsidP="00552A4D">
      <w:pPr>
        <w:pStyle w:val="ListParagraph"/>
        <w:numPr>
          <w:ilvl w:val="1"/>
          <w:numId w:val="26"/>
        </w:numPr>
        <w:spacing w:before="166" w:line="276" w:lineRule="auto"/>
        <w:ind w:left="1276" w:right="69" w:hanging="283"/>
        <w:rPr>
          <w:rFonts w:asciiTheme="minorHAnsi" w:hAnsiTheme="minorHAnsi" w:cstheme="minorHAnsi"/>
        </w:rPr>
      </w:pPr>
      <w:r>
        <w:rPr>
          <w:rFonts w:asciiTheme="minorHAnsi" w:hAnsiTheme="minorHAnsi" w:cstheme="minorHAnsi"/>
        </w:rPr>
        <w:t>By</w:t>
      </w:r>
      <w:r w:rsidR="00552A4D" w:rsidRPr="00552A4D">
        <w:rPr>
          <w:rFonts w:asciiTheme="minorHAnsi" w:hAnsiTheme="minorHAnsi" w:cstheme="minorHAnsi"/>
        </w:rPr>
        <w:t xml:space="preserve"> the approval of the Academic Advisor (DPA), students register for the research program </w:t>
      </w:r>
      <w:r w:rsidR="00552A4D">
        <w:rPr>
          <w:rFonts w:asciiTheme="minorHAnsi" w:hAnsiTheme="minorHAnsi" w:cstheme="minorHAnsi"/>
        </w:rPr>
        <w:t>based on their</w:t>
      </w:r>
      <w:r w:rsidR="00552A4D" w:rsidRPr="00552A4D">
        <w:rPr>
          <w:rFonts w:asciiTheme="minorHAnsi" w:hAnsiTheme="minorHAnsi" w:cstheme="minorHAnsi"/>
        </w:rPr>
        <w:t xml:space="preserve"> field of interest through the MBKM portal at UIN Malang.</w:t>
      </w:r>
    </w:p>
    <w:p w:rsidR="00552A4D" w:rsidRPr="00552A4D" w:rsidRDefault="00552A4D" w:rsidP="00552A4D">
      <w:pPr>
        <w:pStyle w:val="ListParagraph"/>
        <w:numPr>
          <w:ilvl w:val="1"/>
          <w:numId w:val="26"/>
        </w:numPr>
        <w:spacing w:before="166" w:line="276" w:lineRule="auto"/>
        <w:ind w:left="1276" w:right="69" w:hanging="283"/>
        <w:rPr>
          <w:rFonts w:asciiTheme="minorHAnsi" w:hAnsiTheme="minorHAnsi" w:cstheme="minorHAnsi"/>
        </w:rPr>
      </w:pPr>
      <w:r w:rsidRPr="00552A4D">
        <w:rPr>
          <w:rFonts w:asciiTheme="minorHAnsi" w:hAnsiTheme="minorHAnsi" w:cstheme="minorHAnsi"/>
        </w:rPr>
        <w:t>If the research is conducted at a partner institution, students must bring a cover letter from the study program/faculty addressed to the partner institution.</w:t>
      </w:r>
    </w:p>
    <w:p w:rsidR="00552A4D" w:rsidRPr="00552A4D" w:rsidRDefault="00552A4D" w:rsidP="00552A4D">
      <w:pPr>
        <w:pStyle w:val="ListParagraph"/>
        <w:numPr>
          <w:ilvl w:val="1"/>
          <w:numId w:val="26"/>
        </w:numPr>
        <w:spacing w:before="166" w:line="276" w:lineRule="auto"/>
        <w:ind w:left="1276" w:right="69" w:hanging="283"/>
        <w:rPr>
          <w:rFonts w:asciiTheme="minorHAnsi" w:hAnsiTheme="minorHAnsi" w:cstheme="minorHAnsi"/>
        </w:rPr>
      </w:pPr>
      <w:r w:rsidRPr="00552A4D">
        <w:rPr>
          <w:rFonts w:asciiTheme="minorHAnsi" w:hAnsiTheme="minorHAnsi" w:cstheme="minorHAnsi"/>
        </w:rPr>
        <w:t>Obtain approval from the Research Supervisor, both from the study program and the partner institution.</w:t>
      </w:r>
    </w:p>
    <w:p w:rsidR="00552A4D" w:rsidRPr="00552A4D" w:rsidRDefault="00552A4D" w:rsidP="00C11633">
      <w:pPr>
        <w:pStyle w:val="ListParagraph"/>
        <w:numPr>
          <w:ilvl w:val="1"/>
          <w:numId w:val="26"/>
        </w:numPr>
        <w:spacing w:before="166" w:line="276" w:lineRule="auto"/>
        <w:ind w:left="1276" w:right="69" w:hanging="283"/>
        <w:rPr>
          <w:rFonts w:asciiTheme="minorHAnsi" w:hAnsiTheme="minorHAnsi" w:cstheme="minorHAnsi"/>
        </w:rPr>
      </w:pPr>
      <w:r w:rsidRPr="00552A4D">
        <w:rPr>
          <w:rFonts w:asciiTheme="minorHAnsi" w:hAnsiTheme="minorHAnsi" w:cstheme="minorHAnsi"/>
        </w:rPr>
        <w:t>Conduct research according to scientific ethics and under the guidance of the supervisors from both the study program and the research institution/study center where the research is conducted.</w:t>
      </w:r>
    </w:p>
    <w:p w:rsidR="00552A4D" w:rsidRPr="00552A4D" w:rsidRDefault="00552A4D" w:rsidP="00C11633">
      <w:pPr>
        <w:pStyle w:val="ListParagraph"/>
        <w:numPr>
          <w:ilvl w:val="1"/>
          <w:numId w:val="26"/>
        </w:numPr>
        <w:spacing w:before="166" w:line="276" w:lineRule="auto"/>
        <w:ind w:left="1276" w:right="69" w:hanging="283"/>
        <w:rPr>
          <w:rFonts w:asciiTheme="minorHAnsi" w:hAnsiTheme="minorHAnsi" w:cstheme="minorHAnsi"/>
        </w:rPr>
      </w:pPr>
      <w:r w:rsidRPr="00552A4D">
        <w:rPr>
          <w:rFonts w:asciiTheme="minorHAnsi" w:hAnsiTheme="minorHAnsi" w:cstheme="minorHAnsi"/>
        </w:rPr>
        <w:t>Complete the logbook according to the activities</w:t>
      </w:r>
      <w:r w:rsidR="00C11633">
        <w:rPr>
          <w:rFonts w:asciiTheme="minorHAnsi" w:hAnsiTheme="minorHAnsi" w:cstheme="minorHAnsi"/>
        </w:rPr>
        <w:t>.</w:t>
      </w:r>
      <w:r w:rsidRPr="00552A4D">
        <w:rPr>
          <w:rFonts w:asciiTheme="minorHAnsi" w:hAnsiTheme="minorHAnsi" w:cstheme="minorHAnsi"/>
        </w:rPr>
        <w:t xml:space="preserve"> </w:t>
      </w:r>
    </w:p>
    <w:p w:rsidR="00552A4D" w:rsidRPr="00552A4D" w:rsidRDefault="00552A4D" w:rsidP="00C676C7">
      <w:pPr>
        <w:pStyle w:val="ListParagraph"/>
        <w:numPr>
          <w:ilvl w:val="1"/>
          <w:numId w:val="26"/>
        </w:numPr>
        <w:spacing w:before="166" w:line="276" w:lineRule="auto"/>
        <w:ind w:left="1276" w:right="69" w:hanging="283"/>
        <w:rPr>
          <w:rFonts w:asciiTheme="minorHAnsi" w:hAnsiTheme="minorHAnsi" w:cstheme="minorHAnsi"/>
        </w:rPr>
      </w:pPr>
      <w:r w:rsidRPr="00552A4D">
        <w:rPr>
          <w:rFonts w:asciiTheme="minorHAnsi" w:hAnsiTheme="minorHAnsi" w:cstheme="minorHAnsi"/>
        </w:rPr>
        <w:t>Participate in national/international seminars.</w:t>
      </w:r>
    </w:p>
    <w:p w:rsidR="00552A4D" w:rsidRPr="00552A4D" w:rsidRDefault="00552A4D" w:rsidP="00C676C7">
      <w:pPr>
        <w:pStyle w:val="ListParagraph"/>
        <w:numPr>
          <w:ilvl w:val="1"/>
          <w:numId w:val="26"/>
        </w:numPr>
        <w:spacing w:before="166" w:line="276" w:lineRule="auto"/>
        <w:ind w:left="1276" w:right="69" w:hanging="283"/>
        <w:rPr>
          <w:rFonts w:asciiTheme="minorHAnsi" w:hAnsiTheme="minorHAnsi" w:cstheme="minorHAnsi"/>
        </w:rPr>
      </w:pPr>
      <w:r w:rsidRPr="00552A4D">
        <w:rPr>
          <w:rFonts w:asciiTheme="minorHAnsi" w:hAnsiTheme="minorHAnsi" w:cstheme="minorHAnsi"/>
        </w:rPr>
        <w:t>Prepare a research report or thesis according to the thesis writing format.</w:t>
      </w:r>
    </w:p>
    <w:p w:rsidR="00552A4D" w:rsidRPr="00552A4D" w:rsidRDefault="00552A4D" w:rsidP="002076E5">
      <w:pPr>
        <w:pStyle w:val="ListParagraph"/>
        <w:numPr>
          <w:ilvl w:val="1"/>
          <w:numId w:val="26"/>
        </w:numPr>
        <w:spacing w:before="166" w:line="276" w:lineRule="auto"/>
        <w:ind w:left="1276" w:right="69" w:hanging="283"/>
        <w:rPr>
          <w:rFonts w:asciiTheme="minorHAnsi" w:hAnsiTheme="minorHAnsi" w:cstheme="minorHAnsi"/>
        </w:rPr>
      </w:pPr>
      <w:r w:rsidRPr="00552A4D">
        <w:rPr>
          <w:rFonts w:asciiTheme="minorHAnsi" w:hAnsiTheme="minorHAnsi" w:cstheme="minorHAnsi"/>
        </w:rPr>
        <w:lastRenderedPageBreak/>
        <w:t>Present the research findings at a seminar organized by the study program as part of the evaluation and assessment of the research activities.</w:t>
      </w:r>
    </w:p>
    <w:p w:rsidR="00552A4D" w:rsidRDefault="00552A4D" w:rsidP="002076E5">
      <w:pPr>
        <w:pStyle w:val="ListParagraph"/>
        <w:numPr>
          <w:ilvl w:val="1"/>
          <w:numId w:val="26"/>
        </w:numPr>
        <w:spacing w:before="166" w:line="276" w:lineRule="auto"/>
        <w:ind w:left="1276" w:right="69" w:hanging="283"/>
        <w:rPr>
          <w:rFonts w:asciiTheme="minorHAnsi" w:hAnsiTheme="minorHAnsi" w:cstheme="minorHAnsi"/>
        </w:rPr>
      </w:pPr>
      <w:r w:rsidRPr="00552A4D">
        <w:rPr>
          <w:rFonts w:asciiTheme="minorHAnsi" w:hAnsiTheme="minorHAnsi" w:cstheme="minorHAnsi"/>
        </w:rPr>
        <w:t xml:space="preserve">Student publications are collaborative </w:t>
      </w:r>
      <w:r w:rsidR="002076E5">
        <w:rPr>
          <w:rFonts w:asciiTheme="minorHAnsi" w:hAnsiTheme="minorHAnsi" w:cstheme="minorHAnsi"/>
        </w:rPr>
        <w:t xml:space="preserve">results </w:t>
      </w:r>
      <w:r w:rsidRPr="00552A4D">
        <w:rPr>
          <w:rFonts w:asciiTheme="minorHAnsi" w:hAnsiTheme="minorHAnsi" w:cstheme="minorHAnsi"/>
        </w:rPr>
        <w:t>between students, program advisors, and partner mentors.</w:t>
      </w:r>
    </w:p>
    <w:p w:rsidR="001224C0" w:rsidRPr="00552A4D" w:rsidRDefault="006A6458" w:rsidP="001224C0">
      <w:pPr>
        <w:pStyle w:val="ListParagraph"/>
        <w:spacing w:before="166" w:line="276" w:lineRule="auto"/>
        <w:ind w:left="1276" w:right="69" w:firstLine="0"/>
        <w:rPr>
          <w:rFonts w:asciiTheme="minorHAnsi" w:hAnsiTheme="minorHAnsi" w:cstheme="minorHAnsi"/>
        </w:rPr>
      </w:pPr>
      <w:r w:rsidRPr="00FE2061">
        <w:rPr>
          <w:rFonts w:asciiTheme="minorHAnsi" w:hAnsiTheme="minorHAnsi" w:cstheme="minorHAnsi"/>
          <w:noProof/>
        </w:rPr>
        <mc:AlternateContent>
          <mc:Choice Requires="wpg">
            <w:drawing>
              <wp:anchor distT="0" distB="0" distL="114300" distR="114300" simplePos="0" relativeHeight="251659264" behindDoc="0" locked="0" layoutInCell="1" allowOverlap="1">
                <wp:simplePos x="0" y="0"/>
                <wp:positionH relativeFrom="column">
                  <wp:posOffset>1055370</wp:posOffset>
                </wp:positionH>
                <wp:positionV relativeFrom="paragraph">
                  <wp:posOffset>238433</wp:posOffset>
                </wp:positionV>
                <wp:extent cx="3622040" cy="2094230"/>
                <wp:effectExtent l="0" t="0" r="16510" b="2032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2040" cy="2094230"/>
                          <a:chOff x="0" y="0"/>
                          <a:chExt cx="3622040" cy="2094230"/>
                        </a:xfrm>
                      </wpg:grpSpPr>
                      <pic:pic xmlns:pic="http://schemas.openxmlformats.org/drawingml/2006/picture">
                        <pic:nvPicPr>
                          <pic:cNvPr id="42" name="Image 42"/>
                          <pic:cNvPicPr/>
                        </pic:nvPicPr>
                        <pic:blipFill>
                          <a:blip r:embed="rId13" cstate="print"/>
                          <a:stretch>
                            <a:fillRect/>
                          </a:stretch>
                        </pic:blipFill>
                        <pic:spPr>
                          <a:xfrm>
                            <a:off x="9588" y="9588"/>
                            <a:ext cx="3602990" cy="2074925"/>
                          </a:xfrm>
                          <a:prstGeom prst="rect">
                            <a:avLst/>
                          </a:prstGeom>
                        </pic:spPr>
                      </pic:pic>
                      <wps:wsp>
                        <wps:cNvPr id="43" name="Graphic 43"/>
                        <wps:cNvSpPr/>
                        <wps:spPr>
                          <a:xfrm>
                            <a:off x="4762" y="4762"/>
                            <a:ext cx="3612515" cy="2084705"/>
                          </a:xfrm>
                          <a:custGeom>
                            <a:avLst/>
                            <a:gdLst/>
                            <a:ahLst/>
                            <a:cxnLst/>
                            <a:rect l="l" t="t" r="r" b="b"/>
                            <a:pathLst>
                              <a:path w="3612515" h="2084705">
                                <a:moveTo>
                                  <a:pt x="0" y="2084451"/>
                                </a:moveTo>
                                <a:lnTo>
                                  <a:pt x="3612515" y="2084451"/>
                                </a:lnTo>
                                <a:lnTo>
                                  <a:pt x="3612515" y="0"/>
                                </a:lnTo>
                                <a:lnTo>
                                  <a:pt x="0" y="0"/>
                                </a:lnTo>
                                <a:lnTo>
                                  <a:pt x="0" y="208445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2ABBFE" id="Group 41" o:spid="_x0000_s1026" style="position:absolute;margin-left:83.1pt;margin-top:18.75pt;width:285.2pt;height:164.9pt;z-index:251659264" coordsize="36220,20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&#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">
                <v:shape id="Image 42" o:spid="_x0000_s1027" type="#_x0000_t75" style="position:absolute;left:95;top:95;width:36030;height:2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">
                  <v:imagedata r:id="rId14" o:title=""/>
                </v:shape>
                <v:shape id="Graphic 43" o:spid="_x0000_s1028" style="position:absolute;left:47;top:47;width:36125;height:20847;visibility:visible;mso-wrap-style:square;v-text-anchor:top" coordsize="3612515,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" path="m,2084451r3612515,l3612515,,,,,2084451xe" filled="f">
                  <v:path arrowok="t"/>
                </v:shape>
              </v:group>
            </w:pict>
          </mc:Fallback>
        </mc:AlternateContent>
      </w:r>
    </w:p>
    <w:p w:rsidR="00AA5917" w:rsidRPr="00FE2061" w:rsidRDefault="00AA5917" w:rsidP="009408C8">
      <w:pPr>
        <w:pStyle w:val="BodyText"/>
        <w:ind w:left="284" w:right="69" w:firstLine="0"/>
        <w:jc w:val="left"/>
        <w:rPr>
          <w:rFonts w:asciiTheme="minorHAnsi" w:hAnsiTheme="minorHAnsi" w:cstheme="minorHAnsi"/>
          <w:sz w:val="22"/>
          <w:szCs w:val="22"/>
        </w:rPr>
      </w:pPr>
    </w:p>
    <w:p w:rsidR="00AA5917" w:rsidRDefault="00000000" w:rsidP="009408C8">
      <w:pPr>
        <w:spacing w:before="147"/>
        <w:ind w:left="284" w:right="69"/>
        <w:jc w:val="center"/>
        <w:rPr>
          <w:rFonts w:asciiTheme="minorHAnsi" w:hAnsiTheme="minorHAnsi" w:cstheme="minorHAnsi"/>
          <w:b/>
          <w:spacing w:val="-2"/>
        </w:rPr>
      </w:pPr>
      <w:r w:rsidRPr="00FE2061">
        <w:rPr>
          <w:rFonts w:asciiTheme="minorHAnsi" w:hAnsiTheme="minorHAnsi" w:cstheme="minorHAnsi"/>
          <w:b/>
        </w:rPr>
        <w:t>Figure</w:t>
      </w:r>
      <w:r w:rsidRPr="00FE2061">
        <w:rPr>
          <w:rFonts w:asciiTheme="minorHAnsi" w:hAnsiTheme="minorHAnsi" w:cstheme="minorHAnsi"/>
          <w:b/>
          <w:spacing w:val="-8"/>
        </w:rPr>
        <w:t xml:space="preserve"> </w:t>
      </w:r>
      <w:r w:rsidRPr="00FE2061">
        <w:rPr>
          <w:rFonts w:asciiTheme="minorHAnsi" w:hAnsiTheme="minorHAnsi" w:cstheme="minorHAnsi"/>
          <w:b/>
        </w:rPr>
        <w:t>7:</w:t>
      </w:r>
      <w:r w:rsidRPr="00FE2061">
        <w:rPr>
          <w:rFonts w:asciiTheme="minorHAnsi" w:hAnsiTheme="minorHAnsi" w:cstheme="minorHAnsi"/>
          <w:b/>
          <w:spacing w:val="-6"/>
        </w:rPr>
        <w:t xml:space="preserve"> </w:t>
      </w:r>
      <w:r w:rsidRPr="00FE2061">
        <w:rPr>
          <w:rFonts w:asciiTheme="minorHAnsi" w:hAnsiTheme="minorHAnsi" w:cstheme="minorHAnsi"/>
          <w:b/>
        </w:rPr>
        <w:t>Research</w:t>
      </w:r>
      <w:r w:rsidRPr="00FE2061">
        <w:rPr>
          <w:rFonts w:asciiTheme="minorHAnsi" w:hAnsiTheme="minorHAnsi" w:cstheme="minorHAnsi"/>
          <w:b/>
          <w:spacing w:val="-9"/>
        </w:rPr>
        <w:t xml:space="preserve"> </w:t>
      </w:r>
      <w:r w:rsidRPr="00FE2061">
        <w:rPr>
          <w:rFonts w:asciiTheme="minorHAnsi" w:hAnsiTheme="minorHAnsi" w:cstheme="minorHAnsi"/>
          <w:b/>
        </w:rPr>
        <w:t>Program</w:t>
      </w:r>
      <w:r w:rsidRPr="00FE2061">
        <w:rPr>
          <w:rFonts w:asciiTheme="minorHAnsi" w:hAnsiTheme="minorHAnsi" w:cstheme="minorHAnsi"/>
          <w:b/>
          <w:spacing w:val="-7"/>
        </w:rPr>
        <w:t xml:space="preserve"> </w:t>
      </w:r>
      <w:r w:rsidRPr="00FE2061">
        <w:rPr>
          <w:rFonts w:asciiTheme="minorHAnsi" w:hAnsiTheme="minorHAnsi" w:cstheme="minorHAnsi"/>
          <w:b/>
          <w:spacing w:val="-2"/>
        </w:rPr>
        <w:t>Process</w:t>
      </w:r>
    </w:p>
    <w:p w:rsidR="001D0DDA" w:rsidRDefault="001D0DDA" w:rsidP="009408C8">
      <w:pPr>
        <w:spacing w:before="147"/>
        <w:ind w:left="284" w:right="69"/>
        <w:jc w:val="center"/>
        <w:rPr>
          <w:rFonts w:asciiTheme="minorHAnsi" w:hAnsiTheme="minorHAnsi" w:cstheme="minorHAnsi"/>
          <w:b/>
        </w:rPr>
      </w:pPr>
    </w:p>
    <w:p w:rsidR="001D0DDA" w:rsidRDefault="001D0DDA" w:rsidP="009408C8">
      <w:pPr>
        <w:spacing w:before="147"/>
        <w:ind w:left="284" w:right="69"/>
        <w:jc w:val="center"/>
        <w:rPr>
          <w:rFonts w:asciiTheme="minorHAnsi" w:hAnsiTheme="minorHAnsi" w:cstheme="minorHAnsi"/>
          <w:b/>
        </w:rPr>
      </w:pPr>
    </w:p>
    <w:p w:rsidR="001D0DDA" w:rsidRDefault="001D0DDA" w:rsidP="009408C8">
      <w:pPr>
        <w:spacing w:before="147"/>
        <w:ind w:left="284" w:right="69"/>
        <w:jc w:val="center"/>
        <w:rPr>
          <w:rFonts w:asciiTheme="minorHAnsi" w:hAnsiTheme="minorHAnsi" w:cstheme="minorHAnsi"/>
          <w:b/>
        </w:rPr>
      </w:pPr>
    </w:p>
    <w:p w:rsidR="001D0DDA" w:rsidRDefault="001D0DDA" w:rsidP="009408C8">
      <w:pPr>
        <w:spacing w:before="147"/>
        <w:ind w:left="284" w:right="69"/>
        <w:jc w:val="center"/>
        <w:rPr>
          <w:rFonts w:asciiTheme="minorHAnsi" w:hAnsiTheme="minorHAnsi" w:cstheme="minorHAnsi"/>
          <w:b/>
        </w:rPr>
      </w:pPr>
    </w:p>
    <w:p w:rsidR="001D0DDA" w:rsidRDefault="001D0DDA" w:rsidP="009408C8">
      <w:pPr>
        <w:spacing w:before="147"/>
        <w:ind w:left="284" w:right="69"/>
        <w:jc w:val="center"/>
        <w:rPr>
          <w:rFonts w:asciiTheme="minorHAnsi" w:hAnsiTheme="minorHAnsi" w:cstheme="minorHAnsi"/>
          <w:b/>
        </w:rPr>
      </w:pPr>
    </w:p>
    <w:p w:rsidR="001D0DDA" w:rsidRDefault="001D0DDA" w:rsidP="009408C8">
      <w:pPr>
        <w:spacing w:before="147"/>
        <w:ind w:left="284" w:right="69"/>
        <w:jc w:val="center"/>
        <w:rPr>
          <w:rFonts w:asciiTheme="minorHAnsi" w:hAnsiTheme="minorHAnsi" w:cstheme="minorHAnsi"/>
          <w:b/>
        </w:rPr>
      </w:pPr>
    </w:p>
    <w:p w:rsidR="001D0DDA" w:rsidRPr="00FE2061" w:rsidRDefault="00A456A1" w:rsidP="009408C8">
      <w:pPr>
        <w:spacing w:before="147"/>
        <w:ind w:left="284" w:right="69"/>
        <w:jc w:val="center"/>
        <w:rPr>
          <w:rFonts w:asciiTheme="minorHAnsi" w:hAnsiTheme="minorHAnsi" w:cstheme="minorHAnsi"/>
          <w:b/>
        </w:rPr>
      </w:pPr>
      <w:r>
        <w:rPr>
          <w:rFonts w:asciiTheme="minorHAnsi" w:hAnsiTheme="minorHAnsi" w:cstheme="minorHAnsi"/>
          <w:b/>
        </w:rPr>
        <w:t>Figure 7. The Process of Research Program</w:t>
      </w:r>
    </w:p>
    <w:p w:rsidR="00AA5917" w:rsidRPr="00FE2061" w:rsidRDefault="00000000" w:rsidP="00A456A1">
      <w:pPr>
        <w:pStyle w:val="Heading2"/>
        <w:numPr>
          <w:ilvl w:val="0"/>
          <w:numId w:val="53"/>
        </w:numPr>
        <w:tabs>
          <w:tab w:val="left" w:pos="1481"/>
        </w:tabs>
        <w:spacing w:before="166"/>
        <w:ind w:left="567" w:right="69" w:hanging="425"/>
        <w:rPr>
          <w:rFonts w:asciiTheme="minorHAnsi" w:hAnsiTheme="minorHAnsi" w:cstheme="minorHAnsi"/>
          <w:sz w:val="22"/>
          <w:szCs w:val="22"/>
        </w:rPr>
      </w:pPr>
      <w:r w:rsidRPr="00FE2061">
        <w:rPr>
          <w:rFonts w:asciiTheme="minorHAnsi" w:hAnsiTheme="minorHAnsi" w:cstheme="minorHAnsi"/>
          <w:spacing w:val="-2"/>
          <w:sz w:val="22"/>
          <w:szCs w:val="22"/>
        </w:rPr>
        <w:t>HUMANITARIAN</w:t>
      </w:r>
      <w:r w:rsidRPr="00FE2061">
        <w:rPr>
          <w:rFonts w:asciiTheme="minorHAnsi" w:hAnsiTheme="minorHAnsi" w:cstheme="minorHAnsi"/>
          <w:spacing w:val="-8"/>
          <w:sz w:val="22"/>
          <w:szCs w:val="22"/>
        </w:rPr>
        <w:t xml:space="preserve"> </w:t>
      </w:r>
      <w:r w:rsidRPr="00FE2061">
        <w:rPr>
          <w:rFonts w:asciiTheme="minorHAnsi" w:hAnsiTheme="minorHAnsi" w:cstheme="minorHAnsi"/>
          <w:spacing w:val="-2"/>
          <w:sz w:val="22"/>
          <w:szCs w:val="22"/>
        </w:rPr>
        <w:t>PROJECT</w:t>
      </w:r>
    </w:p>
    <w:p w:rsidR="00AA5917" w:rsidRPr="00FE2061" w:rsidRDefault="00000000" w:rsidP="00A456A1">
      <w:pPr>
        <w:pStyle w:val="Heading3"/>
        <w:numPr>
          <w:ilvl w:val="0"/>
          <w:numId w:val="25"/>
        </w:numPr>
        <w:ind w:left="993" w:right="69" w:hanging="352"/>
        <w:rPr>
          <w:rFonts w:asciiTheme="minorHAnsi" w:hAnsiTheme="minorHAnsi" w:cstheme="minorHAnsi"/>
          <w:sz w:val="22"/>
          <w:szCs w:val="22"/>
        </w:rPr>
      </w:pPr>
      <w:r w:rsidRPr="00FE2061">
        <w:rPr>
          <w:rFonts w:asciiTheme="minorHAnsi" w:hAnsiTheme="minorHAnsi" w:cstheme="minorHAnsi"/>
          <w:sz w:val="22"/>
          <w:szCs w:val="22"/>
        </w:rPr>
        <w:t>Definition</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2"/>
          <w:sz w:val="22"/>
          <w:szCs w:val="22"/>
        </w:rPr>
        <w:t xml:space="preserve"> </w:t>
      </w:r>
      <w:r w:rsidR="00A456A1">
        <w:rPr>
          <w:rFonts w:asciiTheme="minorHAnsi" w:hAnsiTheme="minorHAnsi" w:cstheme="minorHAnsi"/>
          <w:spacing w:val="-2"/>
          <w:sz w:val="22"/>
          <w:szCs w:val="22"/>
        </w:rPr>
        <w:t>Objectives</w:t>
      </w:r>
    </w:p>
    <w:p w:rsidR="00AA5917" w:rsidRPr="00FE2061" w:rsidRDefault="00000000" w:rsidP="004E384B">
      <w:pPr>
        <w:pStyle w:val="BodyText"/>
        <w:spacing w:before="119" w:line="276" w:lineRule="auto"/>
        <w:ind w:left="993" w:right="69" w:firstLine="357"/>
        <w:rPr>
          <w:rFonts w:asciiTheme="minorHAnsi" w:hAnsiTheme="minorHAnsi" w:cstheme="minorHAnsi"/>
          <w:sz w:val="22"/>
          <w:szCs w:val="22"/>
        </w:rPr>
      </w:pPr>
      <w:r w:rsidRPr="00FE2061">
        <w:rPr>
          <w:rFonts w:asciiTheme="minorHAnsi" w:hAnsiTheme="minorHAnsi" w:cstheme="minorHAnsi"/>
          <w:sz w:val="22"/>
          <w:szCs w:val="22"/>
        </w:rPr>
        <w:t>According to Law Number 1</w:t>
      </w:r>
      <w:r w:rsidR="004E384B">
        <w:rPr>
          <w:rFonts w:asciiTheme="minorHAnsi" w:hAnsiTheme="minorHAnsi" w:cstheme="minorHAnsi"/>
          <w:sz w:val="22"/>
          <w:szCs w:val="22"/>
        </w:rPr>
        <w:t xml:space="preserve"> of </w:t>
      </w:r>
      <w:r w:rsidRPr="00FE2061">
        <w:rPr>
          <w:rFonts w:asciiTheme="minorHAnsi" w:hAnsiTheme="minorHAnsi" w:cstheme="minorHAnsi"/>
          <w:sz w:val="22"/>
          <w:szCs w:val="22"/>
        </w:rPr>
        <w:t>2018</w:t>
      </w:r>
      <w:r w:rsidR="00CD017C">
        <w:rPr>
          <w:rFonts w:asciiTheme="minorHAnsi" w:hAnsiTheme="minorHAnsi" w:cstheme="minorHAnsi"/>
          <w:sz w:val="22"/>
          <w:szCs w:val="22"/>
        </w:rPr>
        <w:t>,</w:t>
      </w:r>
      <w:r w:rsidRPr="00FE2061">
        <w:rPr>
          <w:rFonts w:asciiTheme="minorHAnsi" w:hAnsiTheme="minorHAnsi" w:cstheme="minorHAnsi"/>
          <w:sz w:val="22"/>
          <w:szCs w:val="22"/>
        </w:rPr>
        <w:t xml:space="preserve"> Humanitarian Activities</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are</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activities</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that</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alleviate</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suffering</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of</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fellow human beings without distinguishing religion or belief, ethnicity, gender, social position, or other similar criteria.</w:t>
      </w:r>
    </w:p>
    <w:p w:rsidR="00AA5917" w:rsidRPr="00FE2061" w:rsidRDefault="00D8078A" w:rsidP="00CD017C">
      <w:pPr>
        <w:pStyle w:val="BodyText"/>
        <w:spacing w:before="121" w:line="276" w:lineRule="auto"/>
        <w:ind w:left="993" w:right="69" w:firstLine="357"/>
        <w:rPr>
          <w:rFonts w:asciiTheme="minorHAnsi" w:hAnsiTheme="minorHAnsi" w:cstheme="minorHAnsi"/>
          <w:sz w:val="22"/>
          <w:szCs w:val="22"/>
        </w:rPr>
      </w:pPr>
      <w:r w:rsidRPr="00D8078A">
        <w:rPr>
          <w:rFonts w:asciiTheme="minorHAnsi" w:hAnsiTheme="minorHAnsi" w:cstheme="minorHAnsi"/>
          <w:sz w:val="22"/>
          <w:szCs w:val="22"/>
        </w:rPr>
        <w:t>Humanitarian aid refers to material and non-material assistance provided</w:t>
      </w:r>
      <w:r w:rsidRPr="00FE2061">
        <w:rPr>
          <w:rFonts w:asciiTheme="minorHAnsi" w:hAnsiTheme="minorHAnsi" w:cstheme="minorHAnsi"/>
          <w:sz w:val="22"/>
          <w:szCs w:val="22"/>
        </w:rPr>
        <w:t xml:space="preserve"> to people in need. </w:t>
      </w:r>
      <w:r w:rsidR="00CD017C" w:rsidRPr="00CD017C">
        <w:rPr>
          <w:rFonts w:asciiTheme="minorHAnsi" w:hAnsiTheme="minorHAnsi" w:cstheme="minorHAnsi"/>
          <w:sz w:val="22"/>
          <w:szCs w:val="22"/>
        </w:rPr>
        <w:t>This aid is typically temporary until it is replaced by long-term support from the government and other institutions. The people in need include the homeless, refugees, and victims of humanitarian crises such as natural disasters, war, and famine. The primary goals of humanitarian aid are to save lives, alleviate suffering, and uphold human dignity.</w:t>
      </w:r>
    </w:p>
    <w:p w:rsidR="00CD017C" w:rsidRDefault="00CD017C" w:rsidP="00CD017C">
      <w:pPr>
        <w:pStyle w:val="BodyText"/>
        <w:spacing w:before="119" w:line="276" w:lineRule="auto"/>
        <w:ind w:left="993" w:right="69" w:firstLine="447"/>
        <w:rPr>
          <w:rFonts w:asciiTheme="minorHAnsi" w:hAnsiTheme="minorHAnsi" w:cstheme="minorHAnsi"/>
          <w:sz w:val="22"/>
          <w:szCs w:val="22"/>
        </w:rPr>
      </w:pPr>
      <w:r w:rsidRPr="00CD017C">
        <w:rPr>
          <w:rFonts w:asciiTheme="minorHAnsi" w:hAnsiTheme="minorHAnsi" w:cstheme="minorHAnsi"/>
          <w:sz w:val="22"/>
          <w:szCs w:val="22"/>
        </w:rPr>
        <w:t xml:space="preserve">Humanitarian activities are usually conducted under the auspices </w:t>
      </w:r>
      <w:r w:rsidR="000E0B30">
        <w:rPr>
          <w:rFonts w:asciiTheme="minorHAnsi" w:hAnsiTheme="minorHAnsi" w:cstheme="minorHAnsi"/>
          <w:sz w:val="22"/>
          <w:szCs w:val="22"/>
        </w:rPr>
        <w:t xml:space="preserve">of or in </w:t>
      </w:r>
      <w:r w:rsidRPr="00CD017C">
        <w:rPr>
          <w:rFonts w:asciiTheme="minorHAnsi" w:hAnsiTheme="minorHAnsi" w:cstheme="minorHAnsi"/>
          <w:sz w:val="22"/>
          <w:szCs w:val="22"/>
        </w:rPr>
        <w:t xml:space="preserve">partnership with organizations that operate in the humanitarian sector, both internationally and nationally. International humanitarian organizations include UNESCO, UNICEF, WHO, UNOCHA, UNHCR, Action Against Hunger, AUMOHD, AmeriCares, CARE, Caritas, DARA, Doctors Without Borders, ECHO, Feed the Children, Humanitarian Accountability Partnership International, International Committee of the Red Cross, International Red Cross and Red Crescent Movement, International Rescue Committee, Islamic Relief, </w:t>
      </w:r>
      <w:proofErr w:type="spellStart"/>
      <w:r w:rsidRPr="00CD017C">
        <w:rPr>
          <w:rFonts w:asciiTheme="minorHAnsi" w:hAnsiTheme="minorHAnsi" w:cstheme="minorHAnsi"/>
          <w:sz w:val="22"/>
          <w:szCs w:val="22"/>
        </w:rPr>
        <w:t>Jugend</w:t>
      </w:r>
      <w:proofErr w:type="spellEnd"/>
      <w:r w:rsidRPr="00CD017C">
        <w:rPr>
          <w:rFonts w:asciiTheme="minorHAnsi" w:hAnsiTheme="minorHAnsi" w:cstheme="minorHAnsi"/>
          <w:sz w:val="22"/>
          <w:szCs w:val="22"/>
        </w:rPr>
        <w:t xml:space="preserve"> Eine Welt, LDS Humanitarian Services, Malteser International, </w:t>
      </w:r>
      <w:proofErr w:type="spellStart"/>
      <w:r w:rsidRPr="00CD017C">
        <w:rPr>
          <w:rFonts w:asciiTheme="minorHAnsi" w:hAnsiTheme="minorHAnsi" w:cstheme="minorHAnsi"/>
          <w:sz w:val="22"/>
          <w:szCs w:val="22"/>
        </w:rPr>
        <w:t>Medair</w:t>
      </w:r>
      <w:proofErr w:type="spellEnd"/>
      <w:r w:rsidRPr="00CD017C">
        <w:rPr>
          <w:rFonts w:asciiTheme="minorHAnsi" w:hAnsiTheme="minorHAnsi" w:cstheme="minorHAnsi"/>
          <w:sz w:val="22"/>
          <w:szCs w:val="22"/>
        </w:rPr>
        <w:t xml:space="preserve">, Mercy Corps, Oxfam, Plan International, Salvation Army, Samaritan’s Purse, Save the Children USA, Shelter Centre, Skyrocket Light Project, World Concern, World Food Program, and World Vision International. National humanitarian organizations include PMI, BPBD, BNPB, </w:t>
      </w:r>
      <w:r>
        <w:rPr>
          <w:rFonts w:asciiTheme="minorHAnsi" w:hAnsiTheme="minorHAnsi" w:cstheme="minorHAnsi"/>
          <w:sz w:val="22"/>
          <w:szCs w:val="22"/>
        </w:rPr>
        <w:t>etc.</w:t>
      </w:r>
    </w:p>
    <w:p w:rsidR="004826A1" w:rsidRDefault="003B627A" w:rsidP="004826A1">
      <w:pPr>
        <w:pStyle w:val="BodyText"/>
        <w:spacing w:before="119" w:line="276" w:lineRule="auto"/>
        <w:ind w:left="993" w:right="69" w:firstLine="447"/>
        <w:rPr>
          <w:rFonts w:asciiTheme="minorHAnsi" w:hAnsiTheme="minorHAnsi" w:cstheme="minorHAnsi"/>
          <w:sz w:val="22"/>
          <w:szCs w:val="22"/>
        </w:rPr>
      </w:pPr>
      <w:r>
        <w:rPr>
          <w:rFonts w:asciiTheme="minorHAnsi" w:hAnsiTheme="minorHAnsi" w:cstheme="minorHAnsi"/>
          <w:sz w:val="22"/>
          <w:szCs w:val="22"/>
        </w:rPr>
        <w:t>Examples</w:t>
      </w:r>
      <w:r w:rsidR="004826A1" w:rsidRPr="004826A1">
        <w:rPr>
          <w:rFonts w:asciiTheme="minorHAnsi" w:hAnsiTheme="minorHAnsi" w:cstheme="minorHAnsi"/>
          <w:sz w:val="22"/>
          <w:szCs w:val="22"/>
        </w:rPr>
        <w:t xml:space="preserve"> of humanitarian activities include:</w:t>
      </w:r>
    </w:p>
    <w:p w:rsidR="003B627A" w:rsidRPr="003B627A" w:rsidRDefault="003B627A" w:rsidP="003B627A">
      <w:pPr>
        <w:pStyle w:val="BodyText"/>
        <w:numPr>
          <w:ilvl w:val="1"/>
          <w:numId w:val="27"/>
        </w:numPr>
        <w:spacing w:before="119" w:line="276" w:lineRule="auto"/>
        <w:ind w:left="1276" w:right="69" w:hanging="283"/>
        <w:rPr>
          <w:rFonts w:asciiTheme="minorHAnsi" w:hAnsiTheme="minorHAnsi" w:cstheme="minorHAnsi"/>
          <w:sz w:val="22"/>
          <w:szCs w:val="22"/>
        </w:rPr>
      </w:pPr>
      <w:r w:rsidRPr="003B627A">
        <w:rPr>
          <w:rFonts w:asciiTheme="minorHAnsi" w:hAnsiTheme="minorHAnsi" w:cstheme="minorHAnsi"/>
          <w:sz w:val="22"/>
          <w:szCs w:val="22"/>
        </w:rPr>
        <w:lastRenderedPageBreak/>
        <w:t xml:space="preserve">Humanitarian projects aimed at combating the spread of infectious diseases (e.g., </w:t>
      </w:r>
      <w:r>
        <w:rPr>
          <w:rFonts w:asciiTheme="minorHAnsi" w:hAnsiTheme="minorHAnsi" w:cstheme="minorHAnsi"/>
          <w:sz w:val="22"/>
          <w:szCs w:val="22"/>
        </w:rPr>
        <w:t xml:space="preserve">the </w:t>
      </w:r>
      <w:r w:rsidRPr="003B627A">
        <w:rPr>
          <w:rFonts w:asciiTheme="minorHAnsi" w:hAnsiTheme="minorHAnsi" w:cstheme="minorHAnsi"/>
          <w:sz w:val="22"/>
          <w:szCs w:val="22"/>
        </w:rPr>
        <w:t>COVID-19 pandemic).</w:t>
      </w:r>
    </w:p>
    <w:p w:rsidR="003B627A" w:rsidRPr="003B627A" w:rsidRDefault="003B627A" w:rsidP="003B627A">
      <w:pPr>
        <w:pStyle w:val="BodyText"/>
        <w:numPr>
          <w:ilvl w:val="1"/>
          <w:numId w:val="27"/>
        </w:numPr>
        <w:spacing w:before="119" w:line="276" w:lineRule="auto"/>
        <w:ind w:left="1276" w:right="69" w:hanging="283"/>
        <w:rPr>
          <w:rFonts w:asciiTheme="minorHAnsi" w:hAnsiTheme="minorHAnsi" w:cstheme="minorHAnsi"/>
          <w:sz w:val="22"/>
          <w:szCs w:val="22"/>
        </w:rPr>
      </w:pPr>
      <w:r w:rsidRPr="003B627A">
        <w:rPr>
          <w:rFonts w:asciiTheme="minorHAnsi" w:hAnsiTheme="minorHAnsi" w:cstheme="minorHAnsi"/>
          <w:sz w:val="22"/>
          <w:szCs w:val="22"/>
        </w:rPr>
        <w:t>Poverty alleviation.</w:t>
      </w:r>
    </w:p>
    <w:p w:rsidR="003B627A" w:rsidRPr="003B627A" w:rsidRDefault="003B627A" w:rsidP="003B627A">
      <w:pPr>
        <w:pStyle w:val="ListParagraph"/>
        <w:numPr>
          <w:ilvl w:val="1"/>
          <w:numId w:val="27"/>
        </w:numPr>
        <w:ind w:left="1276" w:hanging="283"/>
        <w:rPr>
          <w:rFonts w:asciiTheme="minorHAnsi" w:hAnsiTheme="minorHAnsi" w:cstheme="minorHAnsi"/>
        </w:rPr>
      </w:pPr>
      <w:r w:rsidRPr="003B627A">
        <w:rPr>
          <w:rFonts w:asciiTheme="minorHAnsi" w:hAnsiTheme="minorHAnsi" w:cstheme="minorHAnsi"/>
        </w:rPr>
        <w:t>Natural Disaster Mitigation.</w:t>
      </w:r>
    </w:p>
    <w:p w:rsidR="003B627A" w:rsidRPr="003B627A" w:rsidRDefault="003B627A" w:rsidP="003B627A">
      <w:pPr>
        <w:pStyle w:val="BodyText"/>
        <w:numPr>
          <w:ilvl w:val="1"/>
          <w:numId w:val="27"/>
        </w:numPr>
        <w:spacing w:before="119" w:line="276" w:lineRule="auto"/>
        <w:ind w:left="1276" w:right="69" w:hanging="283"/>
        <w:rPr>
          <w:rFonts w:asciiTheme="minorHAnsi" w:hAnsiTheme="minorHAnsi" w:cstheme="minorHAnsi"/>
          <w:sz w:val="22"/>
          <w:szCs w:val="22"/>
        </w:rPr>
      </w:pPr>
      <w:r w:rsidRPr="003B627A">
        <w:rPr>
          <w:rFonts w:asciiTheme="minorHAnsi" w:hAnsiTheme="minorHAnsi" w:cstheme="minorHAnsi"/>
          <w:sz w:val="22"/>
          <w:szCs w:val="22"/>
        </w:rPr>
        <w:t>Addressing environmental impacts caused by waste.</w:t>
      </w:r>
    </w:p>
    <w:p w:rsidR="003B627A" w:rsidRPr="003B627A" w:rsidRDefault="003B627A" w:rsidP="00520413">
      <w:pPr>
        <w:pStyle w:val="BodyText"/>
        <w:numPr>
          <w:ilvl w:val="1"/>
          <w:numId w:val="27"/>
        </w:numPr>
        <w:spacing w:before="119" w:line="276" w:lineRule="auto"/>
        <w:ind w:left="1276" w:right="69" w:hanging="283"/>
        <w:rPr>
          <w:rFonts w:asciiTheme="minorHAnsi" w:hAnsiTheme="minorHAnsi" w:cstheme="minorHAnsi"/>
          <w:sz w:val="22"/>
          <w:szCs w:val="22"/>
        </w:rPr>
      </w:pPr>
      <w:r w:rsidRPr="003B627A">
        <w:rPr>
          <w:rFonts w:asciiTheme="minorHAnsi" w:hAnsiTheme="minorHAnsi" w:cstheme="minorHAnsi"/>
          <w:sz w:val="22"/>
          <w:szCs w:val="22"/>
        </w:rPr>
        <w:t>Conservation of marine environments, forests, rivers, etc.</w:t>
      </w:r>
    </w:p>
    <w:p w:rsidR="003B627A" w:rsidRPr="003B627A" w:rsidRDefault="003B627A" w:rsidP="00520413">
      <w:pPr>
        <w:pStyle w:val="BodyText"/>
        <w:numPr>
          <w:ilvl w:val="1"/>
          <w:numId w:val="27"/>
        </w:numPr>
        <w:spacing w:before="119" w:line="276" w:lineRule="auto"/>
        <w:ind w:left="1276" w:right="69" w:hanging="283"/>
        <w:rPr>
          <w:rFonts w:asciiTheme="minorHAnsi" w:hAnsiTheme="minorHAnsi" w:cstheme="minorHAnsi"/>
          <w:sz w:val="22"/>
          <w:szCs w:val="22"/>
        </w:rPr>
      </w:pPr>
      <w:r w:rsidRPr="003B627A">
        <w:rPr>
          <w:rFonts w:asciiTheme="minorHAnsi" w:hAnsiTheme="minorHAnsi" w:cstheme="minorHAnsi"/>
          <w:sz w:val="22"/>
          <w:szCs w:val="22"/>
        </w:rPr>
        <w:t>Assisting victims of war or inter-country conflicts, such as providing asylum to Rohingya refugees.</w:t>
      </w:r>
    </w:p>
    <w:p w:rsidR="003B627A" w:rsidRPr="003B627A" w:rsidRDefault="003B627A" w:rsidP="00520413">
      <w:pPr>
        <w:pStyle w:val="BodyText"/>
        <w:numPr>
          <w:ilvl w:val="1"/>
          <w:numId w:val="27"/>
        </w:numPr>
        <w:spacing w:before="119" w:line="276" w:lineRule="auto"/>
        <w:ind w:left="1276" w:right="69" w:hanging="283"/>
        <w:rPr>
          <w:rFonts w:asciiTheme="minorHAnsi" w:hAnsiTheme="minorHAnsi" w:cstheme="minorHAnsi"/>
          <w:sz w:val="22"/>
          <w:szCs w:val="22"/>
        </w:rPr>
      </w:pPr>
      <w:r w:rsidRPr="003B627A">
        <w:rPr>
          <w:rFonts w:asciiTheme="minorHAnsi" w:hAnsiTheme="minorHAnsi" w:cstheme="minorHAnsi"/>
          <w:sz w:val="22"/>
          <w:szCs w:val="22"/>
        </w:rPr>
        <w:t>Volunteering for humanitarian programs at organizations like PMI, BPBD, BNPB, UNESCO, UNICEF, WHO, UNOCHA, UNHCR, etc.</w:t>
      </w:r>
    </w:p>
    <w:p w:rsidR="00A73BF7" w:rsidRDefault="003B627A" w:rsidP="00520413">
      <w:pPr>
        <w:pStyle w:val="BodyText"/>
        <w:numPr>
          <w:ilvl w:val="1"/>
          <w:numId w:val="27"/>
        </w:numPr>
        <w:spacing w:before="119" w:line="276" w:lineRule="auto"/>
        <w:ind w:left="1276" w:right="69" w:hanging="283"/>
        <w:rPr>
          <w:rFonts w:asciiTheme="minorHAnsi" w:hAnsiTheme="minorHAnsi" w:cstheme="minorHAnsi"/>
          <w:sz w:val="22"/>
          <w:szCs w:val="22"/>
        </w:rPr>
      </w:pPr>
      <w:r w:rsidRPr="003B627A">
        <w:rPr>
          <w:rFonts w:asciiTheme="minorHAnsi" w:hAnsiTheme="minorHAnsi" w:cstheme="minorHAnsi"/>
          <w:sz w:val="22"/>
          <w:szCs w:val="22"/>
        </w:rPr>
        <w:t>Volunteering at elderly care homes and other institutions that support people with disabilities or those in need of assistance.</w:t>
      </w:r>
    </w:p>
    <w:p w:rsidR="00CD017C" w:rsidRDefault="00CD017C" w:rsidP="00520413">
      <w:pPr>
        <w:pStyle w:val="BodyText"/>
        <w:spacing w:before="119" w:line="276" w:lineRule="auto"/>
        <w:ind w:left="284" w:right="69" w:firstLine="357"/>
        <w:rPr>
          <w:rFonts w:asciiTheme="minorHAnsi" w:hAnsiTheme="minorHAnsi" w:cstheme="minorHAnsi"/>
          <w:sz w:val="22"/>
          <w:szCs w:val="22"/>
        </w:rPr>
      </w:pPr>
    </w:p>
    <w:p w:rsidR="00AA5917" w:rsidRDefault="003B627A" w:rsidP="00520413">
      <w:pPr>
        <w:spacing w:line="276" w:lineRule="auto"/>
        <w:ind w:left="993" w:right="69" w:firstLine="556"/>
        <w:jc w:val="both"/>
        <w:rPr>
          <w:rFonts w:asciiTheme="minorHAnsi" w:hAnsiTheme="minorHAnsi" w:cstheme="minorHAnsi"/>
        </w:rPr>
      </w:pPr>
      <w:r w:rsidRPr="003B627A">
        <w:rPr>
          <w:rFonts w:asciiTheme="minorHAnsi" w:hAnsiTheme="minorHAnsi" w:cstheme="minorHAnsi"/>
        </w:rPr>
        <w:t xml:space="preserve">The objectives of humanitarian activities </w:t>
      </w:r>
      <w:r w:rsidR="003910CF" w:rsidRPr="003B627A">
        <w:rPr>
          <w:rFonts w:asciiTheme="minorHAnsi" w:hAnsiTheme="minorHAnsi" w:cstheme="minorHAnsi"/>
        </w:rPr>
        <w:t xml:space="preserve">are </w:t>
      </w:r>
      <w:r w:rsidR="003910CF">
        <w:rPr>
          <w:rFonts w:asciiTheme="minorHAnsi" w:hAnsiTheme="minorHAnsi" w:cstheme="minorHAnsi"/>
        </w:rPr>
        <w:t>described as follows:</w:t>
      </w:r>
    </w:p>
    <w:p w:rsidR="003910CF" w:rsidRPr="003910CF" w:rsidRDefault="003910CF" w:rsidP="00520413">
      <w:pPr>
        <w:pStyle w:val="ListParagraph"/>
        <w:numPr>
          <w:ilvl w:val="1"/>
          <w:numId w:val="31"/>
        </w:numPr>
        <w:spacing w:line="276" w:lineRule="auto"/>
        <w:ind w:left="1418" w:right="69"/>
        <w:rPr>
          <w:rFonts w:asciiTheme="minorHAnsi" w:hAnsiTheme="minorHAnsi" w:cstheme="minorHAnsi"/>
        </w:rPr>
      </w:pPr>
      <w:r w:rsidRPr="003910CF">
        <w:rPr>
          <w:rFonts w:asciiTheme="minorHAnsi" w:hAnsiTheme="minorHAnsi" w:cstheme="minorHAnsi"/>
        </w:rPr>
        <w:t>Prepare outstanding students who uphold humanitarian values in performing their duties based on religion, morals, and ethics.</w:t>
      </w:r>
    </w:p>
    <w:p w:rsidR="003910CF" w:rsidRPr="003910CF" w:rsidRDefault="003910CF" w:rsidP="00520413">
      <w:pPr>
        <w:pStyle w:val="ListParagraph"/>
        <w:numPr>
          <w:ilvl w:val="1"/>
          <w:numId w:val="31"/>
        </w:numPr>
        <w:spacing w:line="276" w:lineRule="auto"/>
        <w:ind w:left="1418" w:right="69"/>
        <w:rPr>
          <w:rFonts w:asciiTheme="minorHAnsi" w:hAnsiTheme="minorHAnsi" w:cstheme="minorHAnsi"/>
        </w:rPr>
      </w:pPr>
      <w:r w:rsidRPr="003910CF">
        <w:rPr>
          <w:rFonts w:asciiTheme="minorHAnsi" w:hAnsiTheme="minorHAnsi" w:cstheme="minorHAnsi"/>
        </w:rPr>
        <w:t>Train students to develop social sensitivity to explore and address existing issues and contribute solutions according to their interests and expertise.</w:t>
      </w:r>
    </w:p>
    <w:p w:rsidR="003910CF" w:rsidRDefault="003910CF" w:rsidP="00520413">
      <w:pPr>
        <w:spacing w:line="276" w:lineRule="auto"/>
        <w:ind w:left="720" w:right="69" w:firstLine="556"/>
        <w:jc w:val="both"/>
        <w:rPr>
          <w:rFonts w:asciiTheme="minorHAnsi" w:hAnsiTheme="minorHAnsi" w:cstheme="minorHAnsi"/>
        </w:rPr>
      </w:pPr>
    </w:p>
    <w:p w:rsidR="003910CF" w:rsidRPr="003910CF" w:rsidRDefault="006A6458" w:rsidP="006A6458">
      <w:pPr>
        <w:spacing w:line="276" w:lineRule="auto"/>
        <w:ind w:left="1418" w:right="69"/>
        <w:jc w:val="both"/>
        <w:rPr>
          <w:rFonts w:asciiTheme="minorHAnsi" w:hAnsiTheme="minorHAnsi" w:cstheme="minorHAnsi"/>
        </w:rPr>
      </w:pPr>
      <w:r>
        <w:rPr>
          <w:rFonts w:asciiTheme="minorHAnsi" w:hAnsiTheme="minorHAnsi" w:cstheme="minorHAnsi"/>
        </w:rPr>
        <w:t>The r</w:t>
      </w:r>
      <w:r w:rsidR="003910CF" w:rsidRPr="003910CF">
        <w:rPr>
          <w:rFonts w:asciiTheme="minorHAnsi" w:hAnsiTheme="minorHAnsi" w:cstheme="minorHAnsi"/>
        </w:rPr>
        <w:t>equirements for participating in Humanitarian Projects</w:t>
      </w:r>
      <w:r w:rsidR="00CA03CC">
        <w:rPr>
          <w:rFonts w:asciiTheme="minorHAnsi" w:hAnsiTheme="minorHAnsi" w:cstheme="minorHAnsi"/>
        </w:rPr>
        <w:t xml:space="preserve"> include</w:t>
      </w:r>
      <w:r w:rsidR="003910CF" w:rsidRPr="003910CF">
        <w:rPr>
          <w:rFonts w:asciiTheme="minorHAnsi" w:hAnsiTheme="minorHAnsi" w:cstheme="minorHAnsi"/>
        </w:rPr>
        <w:t>:</w:t>
      </w:r>
    </w:p>
    <w:p w:rsidR="003910CF" w:rsidRPr="003910CF" w:rsidRDefault="003910CF" w:rsidP="00520413">
      <w:pPr>
        <w:pStyle w:val="ListParagraph"/>
        <w:numPr>
          <w:ilvl w:val="0"/>
          <w:numId w:val="54"/>
        </w:numPr>
        <w:spacing w:line="276" w:lineRule="auto"/>
        <w:ind w:right="69"/>
        <w:rPr>
          <w:rFonts w:asciiTheme="minorHAnsi" w:hAnsiTheme="minorHAnsi" w:cstheme="minorHAnsi"/>
        </w:rPr>
      </w:pPr>
      <w:r w:rsidRPr="003910CF">
        <w:rPr>
          <w:rFonts w:asciiTheme="minorHAnsi" w:hAnsiTheme="minorHAnsi" w:cstheme="minorHAnsi"/>
        </w:rPr>
        <w:t>Active students at UIN Malang from all study programs.</w:t>
      </w:r>
    </w:p>
    <w:p w:rsidR="003910CF" w:rsidRPr="003910CF" w:rsidRDefault="003910CF" w:rsidP="00520413">
      <w:pPr>
        <w:pStyle w:val="ListParagraph"/>
        <w:numPr>
          <w:ilvl w:val="0"/>
          <w:numId w:val="54"/>
        </w:numPr>
        <w:spacing w:line="276" w:lineRule="auto"/>
        <w:ind w:right="69"/>
        <w:rPr>
          <w:rFonts w:asciiTheme="minorHAnsi" w:hAnsiTheme="minorHAnsi" w:cstheme="minorHAnsi"/>
        </w:rPr>
      </w:pPr>
      <w:r w:rsidRPr="003910CF">
        <w:rPr>
          <w:rFonts w:asciiTheme="minorHAnsi" w:hAnsiTheme="minorHAnsi" w:cstheme="minorHAnsi"/>
        </w:rPr>
        <w:t>In good health.</w:t>
      </w:r>
    </w:p>
    <w:p w:rsidR="003910CF" w:rsidRPr="003910CF" w:rsidRDefault="003910CF" w:rsidP="00520413">
      <w:pPr>
        <w:pStyle w:val="ListParagraph"/>
        <w:numPr>
          <w:ilvl w:val="0"/>
          <w:numId w:val="54"/>
        </w:numPr>
        <w:spacing w:line="276" w:lineRule="auto"/>
        <w:ind w:right="69"/>
        <w:rPr>
          <w:rFonts w:asciiTheme="minorHAnsi" w:hAnsiTheme="minorHAnsi" w:cstheme="minorHAnsi"/>
        </w:rPr>
      </w:pPr>
      <w:r w:rsidRPr="003910CF">
        <w:rPr>
          <w:rFonts w:asciiTheme="minorHAnsi" w:hAnsiTheme="minorHAnsi" w:cstheme="minorHAnsi"/>
        </w:rPr>
        <w:t>Have a passion, interest, and ideas for humanitarian projects.</w:t>
      </w:r>
    </w:p>
    <w:p w:rsidR="003910CF" w:rsidRPr="003910CF" w:rsidRDefault="003910CF" w:rsidP="00520413">
      <w:pPr>
        <w:pStyle w:val="ListParagraph"/>
        <w:numPr>
          <w:ilvl w:val="0"/>
          <w:numId w:val="54"/>
        </w:numPr>
        <w:spacing w:line="276" w:lineRule="auto"/>
        <w:ind w:right="69"/>
        <w:rPr>
          <w:rFonts w:asciiTheme="minorHAnsi" w:hAnsiTheme="minorHAnsi" w:cstheme="minorHAnsi"/>
        </w:rPr>
      </w:pPr>
      <w:r w:rsidRPr="003910CF">
        <w:rPr>
          <w:rFonts w:asciiTheme="minorHAnsi" w:hAnsiTheme="minorHAnsi" w:cstheme="minorHAnsi"/>
        </w:rPr>
        <w:t>Involve a supervising lecturer in the implementation.</w:t>
      </w:r>
    </w:p>
    <w:p w:rsidR="00520413" w:rsidRDefault="003910CF" w:rsidP="00520413">
      <w:pPr>
        <w:pStyle w:val="ListParagraph"/>
        <w:numPr>
          <w:ilvl w:val="0"/>
          <w:numId w:val="54"/>
        </w:numPr>
        <w:spacing w:line="276" w:lineRule="auto"/>
        <w:ind w:right="69"/>
        <w:rPr>
          <w:rFonts w:asciiTheme="minorHAnsi" w:hAnsiTheme="minorHAnsi" w:cstheme="minorHAnsi"/>
        </w:rPr>
      </w:pPr>
      <w:r w:rsidRPr="003910CF">
        <w:rPr>
          <w:rFonts w:asciiTheme="minorHAnsi" w:hAnsiTheme="minorHAnsi" w:cstheme="minorHAnsi"/>
        </w:rPr>
        <w:t>Willing to work hard and thoroughly, and adhere to health protocols.</w:t>
      </w:r>
    </w:p>
    <w:p w:rsidR="00520413" w:rsidRDefault="003910CF" w:rsidP="00520413">
      <w:pPr>
        <w:pStyle w:val="ListParagraph"/>
        <w:numPr>
          <w:ilvl w:val="0"/>
          <w:numId w:val="54"/>
        </w:numPr>
        <w:spacing w:line="276" w:lineRule="auto"/>
        <w:ind w:right="69"/>
        <w:rPr>
          <w:rFonts w:asciiTheme="minorHAnsi" w:hAnsiTheme="minorHAnsi" w:cstheme="minorHAnsi"/>
        </w:rPr>
      </w:pPr>
      <w:r w:rsidRPr="00520413">
        <w:rPr>
          <w:rFonts w:asciiTheme="minorHAnsi" w:hAnsiTheme="minorHAnsi" w:cstheme="minorHAnsi"/>
        </w:rPr>
        <w:t>Willing to collaborate with a team and at the project site.</w:t>
      </w:r>
    </w:p>
    <w:p w:rsidR="00520413" w:rsidRPr="000703F4" w:rsidRDefault="000703F4" w:rsidP="000703F4">
      <w:pPr>
        <w:pStyle w:val="ListParagraph"/>
        <w:numPr>
          <w:ilvl w:val="0"/>
          <w:numId w:val="25"/>
        </w:numPr>
        <w:spacing w:before="32" w:line="276" w:lineRule="auto"/>
        <w:ind w:left="993" w:right="69"/>
        <w:rPr>
          <w:rFonts w:asciiTheme="minorHAnsi" w:hAnsiTheme="minorHAnsi" w:cstheme="minorHAnsi"/>
          <w:b/>
          <w:bCs/>
        </w:rPr>
      </w:pPr>
      <w:r w:rsidRPr="000703F4">
        <w:rPr>
          <w:rFonts w:asciiTheme="minorHAnsi" w:hAnsiTheme="minorHAnsi" w:cstheme="minorHAnsi"/>
          <w:b/>
          <w:bCs/>
        </w:rPr>
        <w:t>Stages and Process</w:t>
      </w:r>
    </w:p>
    <w:p w:rsidR="00520413" w:rsidRDefault="004C001D" w:rsidP="004C001D">
      <w:pPr>
        <w:pStyle w:val="ListParagraph"/>
        <w:spacing w:before="32" w:line="276" w:lineRule="auto"/>
        <w:ind w:left="993" w:right="69" w:firstLine="447"/>
        <w:rPr>
          <w:rFonts w:asciiTheme="minorHAnsi" w:hAnsiTheme="minorHAnsi" w:cstheme="minorHAnsi"/>
        </w:rPr>
      </w:pPr>
      <w:r w:rsidRPr="004C001D">
        <w:rPr>
          <w:rFonts w:asciiTheme="minorHAnsi" w:hAnsiTheme="minorHAnsi" w:cstheme="minorHAnsi"/>
        </w:rPr>
        <w:t xml:space="preserve">The implementation of humanitarian projects involves all university </w:t>
      </w:r>
      <w:r>
        <w:rPr>
          <w:rFonts w:asciiTheme="minorHAnsi" w:hAnsiTheme="minorHAnsi" w:cstheme="minorHAnsi"/>
        </w:rPr>
        <w:t>stakeholders</w:t>
      </w:r>
      <w:r w:rsidRPr="004C001D">
        <w:rPr>
          <w:rFonts w:asciiTheme="minorHAnsi" w:hAnsiTheme="minorHAnsi" w:cstheme="minorHAnsi"/>
        </w:rPr>
        <w:t>, including the University level, Faculty, Study Program, Faculty Members, and Students, as well as collaboration with Partner Institutions. Humanitarian project activities are carried out through the following stages:</w:t>
      </w:r>
    </w:p>
    <w:p w:rsidR="004C001D" w:rsidRPr="004C001D" w:rsidRDefault="004C001D" w:rsidP="004C001D">
      <w:pPr>
        <w:pStyle w:val="ListParagraph"/>
        <w:numPr>
          <w:ilvl w:val="1"/>
          <w:numId w:val="25"/>
        </w:numPr>
        <w:spacing w:before="32" w:line="276" w:lineRule="auto"/>
        <w:ind w:left="1418" w:right="69"/>
        <w:rPr>
          <w:rFonts w:asciiTheme="minorHAnsi" w:hAnsiTheme="minorHAnsi" w:cstheme="minorHAnsi"/>
        </w:rPr>
      </w:pPr>
      <w:r w:rsidRPr="004C001D">
        <w:rPr>
          <w:rFonts w:asciiTheme="minorHAnsi" w:hAnsiTheme="minorHAnsi" w:cstheme="minorHAnsi"/>
        </w:rPr>
        <w:t>Students choose and determine a humanitarian project in collaboration with an official humanitarian organization.</w:t>
      </w:r>
    </w:p>
    <w:p w:rsidR="004C001D" w:rsidRPr="004C001D" w:rsidRDefault="004C001D" w:rsidP="004C001D">
      <w:pPr>
        <w:pStyle w:val="ListParagraph"/>
        <w:numPr>
          <w:ilvl w:val="1"/>
          <w:numId w:val="25"/>
        </w:numPr>
        <w:spacing w:before="32" w:line="276" w:lineRule="auto"/>
        <w:ind w:left="1418" w:right="69"/>
        <w:rPr>
          <w:rFonts w:asciiTheme="minorHAnsi" w:hAnsiTheme="minorHAnsi" w:cstheme="minorHAnsi"/>
        </w:rPr>
      </w:pPr>
      <w:r w:rsidRPr="004C001D">
        <w:rPr>
          <w:rFonts w:asciiTheme="minorHAnsi" w:hAnsiTheme="minorHAnsi" w:cstheme="minorHAnsi"/>
        </w:rPr>
        <w:t>Students prepare and submit a project proposal to the university through their study programs.</w:t>
      </w:r>
    </w:p>
    <w:p w:rsidR="004C001D" w:rsidRPr="004C001D" w:rsidRDefault="004C001D" w:rsidP="004C001D">
      <w:pPr>
        <w:pStyle w:val="ListParagraph"/>
        <w:numPr>
          <w:ilvl w:val="1"/>
          <w:numId w:val="25"/>
        </w:numPr>
        <w:spacing w:before="32" w:line="276" w:lineRule="auto"/>
        <w:ind w:left="1418" w:right="69"/>
        <w:rPr>
          <w:rFonts w:asciiTheme="minorHAnsi" w:hAnsiTheme="minorHAnsi" w:cstheme="minorHAnsi"/>
        </w:rPr>
      </w:pPr>
      <w:r w:rsidRPr="004C001D">
        <w:rPr>
          <w:rFonts w:asciiTheme="minorHAnsi" w:hAnsiTheme="minorHAnsi" w:cstheme="minorHAnsi"/>
        </w:rPr>
        <w:t xml:space="preserve">Students </w:t>
      </w:r>
      <w:r w:rsidR="00EA784B">
        <w:rPr>
          <w:rFonts w:asciiTheme="minorHAnsi" w:hAnsiTheme="minorHAnsi" w:cstheme="minorHAnsi"/>
        </w:rPr>
        <w:t>conduct</w:t>
      </w:r>
      <w:r w:rsidRPr="004C001D">
        <w:rPr>
          <w:rFonts w:asciiTheme="minorHAnsi" w:hAnsiTheme="minorHAnsi" w:cstheme="minorHAnsi"/>
        </w:rPr>
        <w:t xml:space="preserve"> the humanitarian project according to the approved proposal.</w:t>
      </w:r>
    </w:p>
    <w:p w:rsidR="004C001D" w:rsidRPr="004C001D" w:rsidRDefault="004C001D" w:rsidP="004C001D">
      <w:pPr>
        <w:pStyle w:val="ListParagraph"/>
        <w:numPr>
          <w:ilvl w:val="1"/>
          <w:numId w:val="25"/>
        </w:numPr>
        <w:spacing w:before="32" w:line="276" w:lineRule="auto"/>
        <w:ind w:left="1418" w:right="69"/>
        <w:rPr>
          <w:rFonts w:asciiTheme="minorHAnsi" w:hAnsiTheme="minorHAnsi" w:cstheme="minorHAnsi"/>
        </w:rPr>
      </w:pPr>
      <w:r w:rsidRPr="004C001D">
        <w:rPr>
          <w:rFonts w:asciiTheme="minorHAnsi" w:hAnsiTheme="minorHAnsi" w:cstheme="minorHAnsi"/>
        </w:rPr>
        <w:t>Faculty advisors and mentors from the partner institution evaluate the humanitarian project undertaken by the students, using established guidelines.</w:t>
      </w:r>
    </w:p>
    <w:p w:rsidR="004C001D" w:rsidRPr="004C001D" w:rsidRDefault="004C001D" w:rsidP="004C001D">
      <w:pPr>
        <w:pStyle w:val="ListParagraph"/>
        <w:numPr>
          <w:ilvl w:val="1"/>
          <w:numId w:val="25"/>
        </w:numPr>
        <w:spacing w:before="32" w:line="276" w:lineRule="auto"/>
        <w:ind w:left="1418" w:right="69"/>
        <w:rPr>
          <w:rFonts w:asciiTheme="minorHAnsi" w:hAnsiTheme="minorHAnsi" w:cstheme="minorHAnsi"/>
        </w:rPr>
      </w:pPr>
      <w:r w:rsidRPr="004C001D">
        <w:rPr>
          <w:rFonts w:asciiTheme="minorHAnsi" w:hAnsiTheme="minorHAnsi" w:cstheme="minorHAnsi"/>
        </w:rPr>
        <w:lastRenderedPageBreak/>
        <w:t xml:space="preserve">Recognition, which involves acknowledging and rewarding the humanitarian activities completed by students by granting credits (SKS) or exemption from certain courses with a specified credit </w:t>
      </w:r>
      <w:r w:rsidR="00EA784B">
        <w:rPr>
          <w:rFonts w:asciiTheme="minorHAnsi" w:hAnsiTheme="minorHAnsi" w:cstheme="minorHAnsi"/>
        </w:rPr>
        <w:t>value</w:t>
      </w:r>
      <w:r w:rsidRPr="004C001D">
        <w:rPr>
          <w:rFonts w:asciiTheme="minorHAnsi" w:hAnsiTheme="minorHAnsi" w:cstheme="minorHAnsi"/>
        </w:rPr>
        <w:t xml:space="preserve">. Recognition and conversion </w:t>
      </w:r>
      <w:r w:rsidR="00EA784B">
        <w:rPr>
          <w:rFonts w:asciiTheme="minorHAnsi" w:hAnsiTheme="minorHAnsi" w:cstheme="minorHAnsi"/>
        </w:rPr>
        <w:t>should</w:t>
      </w:r>
      <w:r w:rsidRPr="004C001D">
        <w:rPr>
          <w:rFonts w:asciiTheme="minorHAnsi" w:hAnsiTheme="minorHAnsi" w:cstheme="minorHAnsi"/>
        </w:rPr>
        <w:t xml:space="preserve"> adhere to the regulations of the university and/or study program.</w:t>
      </w:r>
    </w:p>
    <w:p w:rsidR="004C001D" w:rsidRPr="004C001D" w:rsidRDefault="00EA784B" w:rsidP="004C001D">
      <w:pPr>
        <w:pStyle w:val="ListParagraph"/>
        <w:numPr>
          <w:ilvl w:val="1"/>
          <w:numId w:val="25"/>
        </w:numPr>
        <w:spacing w:before="32" w:line="276" w:lineRule="auto"/>
        <w:ind w:left="1418" w:right="69"/>
        <w:rPr>
          <w:rFonts w:asciiTheme="minorHAnsi" w:hAnsiTheme="minorHAnsi" w:cstheme="minorHAnsi"/>
        </w:rPr>
      </w:pPr>
      <w:r>
        <w:rPr>
          <w:rFonts w:asciiTheme="minorHAnsi" w:hAnsiTheme="minorHAnsi" w:cstheme="minorHAnsi"/>
        </w:rPr>
        <w:t>Inputting</w:t>
      </w:r>
      <w:r w:rsidR="004C001D" w:rsidRPr="004C001D">
        <w:rPr>
          <w:rFonts w:asciiTheme="minorHAnsi" w:hAnsiTheme="minorHAnsi" w:cstheme="minorHAnsi"/>
        </w:rPr>
        <w:t xml:space="preserve"> grades into the Academic Transcript and reporting to the Higher Education Database (PDDIKTI).</w:t>
      </w:r>
    </w:p>
    <w:p w:rsidR="008B22B6" w:rsidRDefault="008B22B6" w:rsidP="008B22B6">
      <w:pPr>
        <w:pStyle w:val="ListParagraph"/>
        <w:spacing w:before="32" w:line="276" w:lineRule="auto"/>
        <w:ind w:left="1440" w:right="69" w:firstLine="0"/>
        <w:rPr>
          <w:rFonts w:asciiTheme="minorHAnsi" w:hAnsiTheme="minorHAnsi" w:cstheme="minorHAnsi"/>
        </w:rPr>
      </w:pPr>
    </w:p>
    <w:p w:rsidR="00520413" w:rsidRDefault="004C001D" w:rsidP="008B22B6">
      <w:pPr>
        <w:pStyle w:val="ListParagraph"/>
        <w:spacing w:before="32" w:line="276" w:lineRule="auto"/>
        <w:ind w:left="1440" w:right="69" w:firstLine="403"/>
        <w:rPr>
          <w:rFonts w:asciiTheme="minorHAnsi" w:hAnsiTheme="minorHAnsi" w:cstheme="minorHAnsi"/>
        </w:rPr>
      </w:pPr>
      <w:r w:rsidRPr="004C001D">
        <w:rPr>
          <w:rFonts w:asciiTheme="minorHAnsi" w:hAnsiTheme="minorHAnsi" w:cstheme="minorHAnsi"/>
        </w:rPr>
        <w:t xml:space="preserve">The stages of the humanitarian project activities can be </w:t>
      </w:r>
      <w:r w:rsidR="00EA784B">
        <w:rPr>
          <w:rFonts w:asciiTheme="minorHAnsi" w:hAnsiTheme="minorHAnsi" w:cstheme="minorHAnsi"/>
        </w:rPr>
        <w:t xml:space="preserve">seen in the following </w:t>
      </w:r>
      <w:r w:rsidR="00EA784B" w:rsidRPr="004C001D">
        <w:rPr>
          <w:rFonts w:asciiTheme="minorHAnsi" w:hAnsiTheme="minorHAnsi" w:cstheme="minorHAnsi"/>
        </w:rPr>
        <w:t>figure</w:t>
      </w:r>
      <w:r w:rsidR="00EA784B">
        <w:rPr>
          <w:rFonts w:asciiTheme="minorHAnsi" w:hAnsiTheme="minorHAnsi" w:cstheme="minorHAnsi"/>
        </w:rPr>
        <w:t>:</w:t>
      </w:r>
    </w:p>
    <w:p w:rsidR="00EA784B" w:rsidRDefault="00EA784B" w:rsidP="00EA784B">
      <w:pPr>
        <w:pStyle w:val="ListParagraph"/>
        <w:spacing w:before="32" w:line="276" w:lineRule="auto"/>
        <w:ind w:left="1440" w:right="69" w:firstLine="720"/>
        <w:rPr>
          <w:rFonts w:asciiTheme="minorHAnsi" w:hAnsiTheme="minorHAnsi" w:cstheme="minorHAnsi"/>
        </w:rPr>
      </w:pPr>
    </w:p>
    <w:p w:rsidR="00520413" w:rsidRDefault="00EA784B" w:rsidP="00520413">
      <w:pPr>
        <w:pStyle w:val="ListParagraph"/>
        <w:spacing w:before="32" w:line="276" w:lineRule="auto"/>
        <w:ind w:left="284" w:right="69" w:firstLine="0"/>
        <w:rPr>
          <w:rFonts w:asciiTheme="minorHAnsi" w:hAnsiTheme="minorHAnsi" w:cstheme="minorHAnsi"/>
        </w:rPr>
      </w:pPr>
      <w:r w:rsidRPr="00FE2061">
        <w:rPr>
          <w:rFonts w:asciiTheme="minorHAnsi" w:hAnsiTheme="minorHAnsi" w:cstheme="minorHAnsi"/>
          <w:noProof/>
        </w:rPr>
        <mc:AlternateContent>
          <mc:Choice Requires="wpg">
            <w:drawing>
              <wp:anchor distT="0" distB="0" distL="0" distR="0" simplePos="0" relativeHeight="251648000" behindDoc="0" locked="0" layoutInCell="1" allowOverlap="1">
                <wp:simplePos x="0" y="0"/>
                <wp:positionH relativeFrom="page">
                  <wp:posOffset>1711558</wp:posOffset>
                </wp:positionH>
                <wp:positionV relativeFrom="paragraph">
                  <wp:posOffset>7418</wp:posOffset>
                </wp:positionV>
                <wp:extent cx="3622040" cy="2072005"/>
                <wp:effectExtent l="0" t="0" r="16510" b="2349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2040" cy="2072005"/>
                          <a:chOff x="4762" y="4762"/>
                          <a:chExt cx="3612515" cy="2063114"/>
                        </a:xfrm>
                      </wpg:grpSpPr>
                      <pic:pic xmlns:pic="http://schemas.openxmlformats.org/drawingml/2006/picture">
                        <pic:nvPicPr>
                          <pic:cNvPr id="45" name="Image 45"/>
                          <pic:cNvPicPr/>
                        </pic:nvPicPr>
                        <pic:blipFill>
                          <a:blip r:embed="rId15" cstate="print"/>
                          <a:stretch>
                            <a:fillRect/>
                          </a:stretch>
                        </pic:blipFill>
                        <pic:spPr>
                          <a:xfrm>
                            <a:off x="9588" y="9460"/>
                            <a:ext cx="3602991" cy="2053462"/>
                          </a:xfrm>
                          <a:prstGeom prst="rect">
                            <a:avLst/>
                          </a:prstGeom>
                        </pic:spPr>
                      </pic:pic>
                      <wps:wsp>
                        <wps:cNvPr id="46" name="Graphic 46"/>
                        <wps:cNvSpPr/>
                        <wps:spPr>
                          <a:xfrm>
                            <a:off x="4762" y="4762"/>
                            <a:ext cx="3612515" cy="2063114"/>
                          </a:xfrm>
                          <a:custGeom>
                            <a:avLst/>
                            <a:gdLst/>
                            <a:ahLst/>
                            <a:cxnLst/>
                            <a:rect l="l" t="t" r="r" b="b"/>
                            <a:pathLst>
                              <a:path w="3612515" h="2063114">
                                <a:moveTo>
                                  <a:pt x="0" y="2062988"/>
                                </a:moveTo>
                                <a:lnTo>
                                  <a:pt x="3612515" y="2062988"/>
                                </a:lnTo>
                                <a:lnTo>
                                  <a:pt x="3612515" y="0"/>
                                </a:lnTo>
                                <a:lnTo>
                                  <a:pt x="0" y="0"/>
                                </a:lnTo>
                                <a:lnTo>
                                  <a:pt x="0" y="206298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D6E1A" id="Group 44" o:spid="_x0000_s1026" style="position:absolute;margin-left:134.75pt;margin-top:.6pt;width:285.2pt;height:163.15pt;z-index:251648000;mso-wrap-distance-left:0;mso-wrap-distance-right:0;mso-position-horizontal-relative:page;mso-width-relative:margin;mso-height-relative:margin" coordorigin="47,47" coordsize="36125,20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">
                <v:shape id="Image 45" o:spid="_x0000_s1027" type="#_x0000_t75" style="position:absolute;left:95;top:94;width:36030;height:2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">
                  <v:imagedata r:id="rId16" o:title=""/>
                </v:shape>
                <v:shape id="Graphic 46" o:spid="_x0000_s1028" style="position:absolute;left:47;top:47;width:36125;height:20631;visibility:visible;mso-wrap-style:square;v-text-anchor:top" coordsize="3612515,20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" path="m,2062988r3612515,l3612515,,,,,2062988xe" filled="f">
                  <v:path arrowok="t"/>
                </v:shape>
                <w10:wrap anchorx="page"/>
              </v:group>
            </w:pict>
          </mc:Fallback>
        </mc:AlternateContent>
      </w:r>
    </w:p>
    <w:p w:rsidR="00520413" w:rsidRDefault="00520413" w:rsidP="00520413">
      <w:pPr>
        <w:pStyle w:val="ListParagraph"/>
        <w:spacing w:before="32" w:line="276" w:lineRule="auto"/>
        <w:ind w:left="284" w:right="69" w:firstLine="0"/>
        <w:rPr>
          <w:rFonts w:asciiTheme="minorHAnsi" w:hAnsiTheme="minorHAnsi" w:cstheme="minorHAnsi"/>
        </w:rPr>
      </w:pPr>
    </w:p>
    <w:p w:rsidR="00EA784B" w:rsidRDefault="00EA784B" w:rsidP="00520413">
      <w:pPr>
        <w:pStyle w:val="ListParagraph"/>
        <w:spacing w:before="32" w:line="276" w:lineRule="auto"/>
        <w:ind w:left="284" w:right="69" w:firstLine="0"/>
        <w:rPr>
          <w:rFonts w:asciiTheme="minorHAnsi" w:hAnsiTheme="minorHAnsi" w:cstheme="minorHAnsi"/>
        </w:rPr>
      </w:pPr>
    </w:p>
    <w:p w:rsidR="00EA784B" w:rsidRDefault="00EA784B" w:rsidP="00520413">
      <w:pPr>
        <w:pStyle w:val="ListParagraph"/>
        <w:spacing w:before="32" w:line="276" w:lineRule="auto"/>
        <w:ind w:left="284" w:right="69" w:firstLine="0"/>
        <w:rPr>
          <w:rFonts w:asciiTheme="minorHAnsi" w:hAnsiTheme="minorHAnsi" w:cstheme="minorHAnsi"/>
        </w:rPr>
      </w:pPr>
    </w:p>
    <w:p w:rsidR="00EA784B" w:rsidRDefault="00EA784B" w:rsidP="00520413">
      <w:pPr>
        <w:pStyle w:val="ListParagraph"/>
        <w:spacing w:before="32" w:line="276" w:lineRule="auto"/>
        <w:ind w:left="284" w:right="69" w:firstLine="0"/>
        <w:rPr>
          <w:rFonts w:asciiTheme="minorHAnsi" w:hAnsiTheme="minorHAnsi" w:cstheme="minorHAnsi"/>
        </w:rPr>
      </w:pPr>
    </w:p>
    <w:p w:rsidR="00EA784B" w:rsidRDefault="00EA784B" w:rsidP="00520413">
      <w:pPr>
        <w:pStyle w:val="ListParagraph"/>
        <w:spacing w:before="32" w:line="276" w:lineRule="auto"/>
        <w:ind w:left="284" w:right="69" w:firstLine="0"/>
        <w:rPr>
          <w:rFonts w:asciiTheme="minorHAnsi" w:hAnsiTheme="minorHAnsi" w:cstheme="minorHAnsi"/>
        </w:rPr>
      </w:pPr>
    </w:p>
    <w:p w:rsidR="00EA784B" w:rsidRDefault="00EA784B" w:rsidP="00520413">
      <w:pPr>
        <w:pStyle w:val="ListParagraph"/>
        <w:spacing w:before="32" w:line="276" w:lineRule="auto"/>
        <w:ind w:left="284" w:right="69" w:firstLine="0"/>
        <w:rPr>
          <w:rFonts w:asciiTheme="minorHAnsi" w:hAnsiTheme="minorHAnsi" w:cstheme="minorHAnsi"/>
        </w:rPr>
      </w:pPr>
    </w:p>
    <w:p w:rsidR="00EA784B" w:rsidRDefault="00EA784B" w:rsidP="00520413">
      <w:pPr>
        <w:pStyle w:val="ListParagraph"/>
        <w:spacing w:before="32" w:line="276" w:lineRule="auto"/>
        <w:ind w:left="284" w:right="69" w:firstLine="0"/>
        <w:rPr>
          <w:rFonts w:asciiTheme="minorHAnsi" w:hAnsiTheme="minorHAnsi" w:cstheme="minorHAnsi"/>
        </w:rPr>
      </w:pPr>
    </w:p>
    <w:p w:rsidR="00EA784B" w:rsidRDefault="00EA784B" w:rsidP="00520413">
      <w:pPr>
        <w:pStyle w:val="ListParagraph"/>
        <w:spacing w:before="32" w:line="276" w:lineRule="auto"/>
        <w:ind w:left="284" w:right="69" w:firstLine="0"/>
        <w:rPr>
          <w:rFonts w:asciiTheme="minorHAnsi" w:hAnsiTheme="minorHAnsi" w:cstheme="minorHAnsi"/>
        </w:rPr>
      </w:pPr>
    </w:p>
    <w:p w:rsidR="00EA784B" w:rsidRDefault="00EA784B" w:rsidP="00520413">
      <w:pPr>
        <w:pStyle w:val="ListParagraph"/>
        <w:spacing w:before="32" w:line="276" w:lineRule="auto"/>
        <w:ind w:left="284" w:right="69" w:firstLine="0"/>
        <w:rPr>
          <w:rFonts w:asciiTheme="minorHAnsi" w:hAnsiTheme="minorHAnsi" w:cstheme="minorHAnsi"/>
        </w:rPr>
      </w:pPr>
    </w:p>
    <w:p w:rsidR="00AA5917" w:rsidRPr="00FE2061" w:rsidRDefault="00EA784B" w:rsidP="00EA784B">
      <w:pPr>
        <w:pStyle w:val="Heading3"/>
        <w:spacing w:before="185" w:line="276" w:lineRule="auto"/>
        <w:ind w:left="284" w:right="69" w:firstLine="470"/>
        <w:jc w:val="center"/>
        <w:rPr>
          <w:rFonts w:asciiTheme="minorHAnsi" w:hAnsiTheme="minorHAnsi" w:cstheme="minorHAnsi"/>
          <w:sz w:val="22"/>
          <w:szCs w:val="22"/>
        </w:rPr>
      </w:pPr>
      <w:r>
        <w:rPr>
          <w:rFonts w:asciiTheme="minorHAnsi" w:hAnsiTheme="minorHAnsi" w:cstheme="minorHAnsi"/>
          <w:sz w:val="22"/>
          <w:szCs w:val="22"/>
        </w:rPr>
        <w:t xml:space="preserve">Figure 8. </w:t>
      </w:r>
      <w:r w:rsidRPr="00FE2061">
        <w:rPr>
          <w:rFonts w:asciiTheme="minorHAnsi" w:hAnsiTheme="minorHAnsi" w:cstheme="minorHAnsi"/>
          <w:sz w:val="22"/>
          <w:szCs w:val="22"/>
        </w:rPr>
        <w:t>Humanitarian</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Project</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Program</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stages</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processes (Director General of Higher Education, 2020)</w:t>
      </w:r>
    </w:p>
    <w:p w:rsidR="00AA5917" w:rsidRPr="00FE2061" w:rsidRDefault="00000000" w:rsidP="007A5317">
      <w:pPr>
        <w:pStyle w:val="ListParagraph"/>
        <w:numPr>
          <w:ilvl w:val="0"/>
          <w:numId w:val="25"/>
        </w:numPr>
        <w:spacing w:before="121"/>
        <w:ind w:left="993" w:right="69" w:hanging="352"/>
        <w:rPr>
          <w:rFonts w:asciiTheme="minorHAnsi" w:hAnsiTheme="minorHAnsi" w:cstheme="minorHAnsi"/>
          <w:b/>
        </w:rPr>
      </w:pPr>
      <w:r w:rsidRPr="00FE2061">
        <w:rPr>
          <w:rFonts w:asciiTheme="minorHAnsi" w:hAnsiTheme="minorHAnsi" w:cstheme="minorHAnsi"/>
          <w:b/>
        </w:rPr>
        <w:t>Recruitment</w:t>
      </w:r>
      <w:r w:rsidRPr="00FE2061">
        <w:rPr>
          <w:rFonts w:asciiTheme="minorHAnsi" w:hAnsiTheme="minorHAnsi" w:cstheme="minorHAnsi"/>
          <w:b/>
          <w:spacing w:val="-12"/>
        </w:rPr>
        <w:t xml:space="preserve"> </w:t>
      </w:r>
      <w:r w:rsidRPr="00FE2061">
        <w:rPr>
          <w:rFonts w:asciiTheme="minorHAnsi" w:hAnsiTheme="minorHAnsi" w:cstheme="minorHAnsi"/>
          <w:b/>
        </w:rPr>
        <w:t>Requirements</w:t>
      </w:r>
      <w:r w:rsidRPr="00FE2061">
        <w:rPr>
          <w:rFonts w:asciiTheme="minorHAnsi" w:hAnsiTheme="minorHAnsi" w:cstheme="minorHAnsi"/>
          <w:b/>
          <w:spacing w:val="-9"/>
        </w:rPr>
        <w:t xml:space="preserve"> </w:t>
      </w:r>
      <w:r w:rsidRPr="00FE2061">
        <w:rPr>
          <w:rFonts w:asciiTheme="minorHAnsi" w:hAnsiTheme="minorHAnsi" w:cstheme="minorHAnsi"/>
          <w:b/>
        </w:rPr>
        <w:t>for</w:t>
      </w:r>
      <w:r w:rsidRPr="00FE2061">
        <w:rPr>
          <w:rFonts w:asciiTheme="minorHAnsi" w:hAnsiTheme="minorHAnsi" w:cstheme="minorHAnsi"/>
          <w:b/>
          <w:spacing w:val="-10"/>
        </w:rPr>
        <w:t xml:space="preserve"> </w:t>
      </w:r>
      <w:r w:rsidRPr="00FE2061">
        <w:rPr>
          <w:rFonts w:asciiTheme="minorHAnsi" w:hAnsiTheme="minorHAnsi" w:cstheme="minorHAnsi"/>
          <w:b/>
        </w:rPr>
        <w:t>Humanitarian</w:t>
      </w:r>
      <w:r w:rsidRPr="00FE2061">
        <w:rPr>
          <w:rFonts w:asciiTheme="minorHAnsi" w:hAnsiTheme="minorHAnsi" w:cstheme="minorHAnsi"/>
          <w:b/>
          <w:spacing w:val="-12"/>
        </w:rPr>
        <w:t xml:space="preserve"> </w:t>
      </w:r>
      <w:r w:rsidRPr="00FE2061">
        <w:rPr>
          <w:rFonts w:asciiTheme="minorHAnsi" w:hAnsiTheme="minorHAnsi" w:cstheme="minorHAnsi"/>
          <w:b/>
        </w:rPr>
        <w:t>Project</w:t>
      </w:r>
      <w:r w:rsidRPr="00FE2061">
        <w:rPr>
          <w:rFonts w:asciiTheme="minorHAnsi" w:hAnsiTheme="minorHAnsi" w:cstheme="minorHAnsi"/>
          <w:b/>
          <w:spacing w:val="-9"/>
        </w:rPr>
        <w:t xml:space="preserve"> </w:t>
      </w:r>
      <w:r w:rsidRPr="00FE2061">
        <w:rPr>
          <w:rFonts w:asciiTheme="minorHAnsi" w:hAnsiTheme="minorHAnsi" w:cstheme="minorHAnsi"/>
          <w:b/>
          <w:spacing w:val="-2"/>
        </w:rPr>
        <w:t>Participants</w:t>
      </w:r>
    </w:p>
    <w:p w:rsidR="007A5317" w:rsidRDefault="00000000" w:rsidP="007A5317">
      <w:pPr>
        <w:pStyle w:val="ListParagraph"/>
        <w:numPr>
          <w:ilvl w:val="1"/>
          <w:numId w:val="25"/>
        </w:numPr>
        <w:spacing w:line="276" w:lineRule="auto"/>
        <w:ind w:left="1418" w:right="69" w:hanging="425"/>
        <w:rPr>
          <w:rFonts w:asciiTheme="minorHAnsi" w:hAnsiTheme="minorHAnsi" w:cstheme="minorHAnsi"/>
        </w:rPr>
      </w:pPr>
      <w:r w:rsidRPr="00FE2061">
        <w:rPr>
          <w:rFonts w:asciiTheme="minorHAnsi" w:hAnsiTheme="minorHAnsi" w:cstheme="minorHAnsi"/>
        </w:rPr>
        <w:t>Registered</w:t>
      </w:r>
      <w:r w:rsidRPr="00FE2061">
        <w:rPr>
          <w:rFonts w:asciiTheme="minorHAnsi" w:hAnsiTheme="minorHAnsi" w:cstheme="minorHAnsi"/>
          <w:spacing w:val="-5"/>
        </w:rPr>
        <w:t xml:space="preserve"> </w:t>
      </w:r>
      <w:r w:rsidRPr="00FE2061">
        <w:rPr>
          <w:rFonts w:asciiTheme="minorHAnsi" w:hAnsiTheme="minorHAnsi" w:cstheme="minorHAnsi"/>
        </w:rPr>
        <w:t>as</w:t>
      </w:r>
      <w:r w:rsidRPr="00FE2061">
        <w:rPr>
          <w:rFonts w:asciiTheme="minorHAnsi" w:hAnsiTheme="minorHAnsi" w:cstheme="minorHAnsi"/>
          <w:spacing w:val="-5"/>
        </w:rPr>
        <w:t xml:space="preserve"> </w:t>
      </w:r>
      <w:r w:rsidRPr="00FE2061">
        <w:rPr>
          <w:rFonts w:asciiTheme="minorHAnsi" w:hAnsiTheme="minorHAnsi" w:cstheme="minorHAnsi"/>
        </w:rPr>
        <w:t>an</w:t>
      </w:r>
      <w:r w:rsidRPr="00FE2061">
        <w:rPr>
          <w:rFonts w:asciiTheme="minorHAnsi" w:hAnsiTheme="minorHAnsi" w:cstheme="minorHAnsi"/>
          <w:spacing w:val="-5"/>
        </w:rPr>
        <w:t xml:space="preserve"> </w:t>
      </w:r>
      <w:r w:rsidRPr="00FE2061">
        <w:rPr>
          <w:rFonts w:asciiTheme="minorHAnsi" w:hAnsiTheme="minorHAnsi" w:cstheme="minorHAnsi"/>
        </w:rPr>
        <w:t>active</w:t>
      </w:r>
      <w:r w:rsidRPr="00FE2061">
        <w:rPr>
          <w:rFonts w:asciiTheme="minorHAnsi" w:hAnsiTheme="minorHAnsi" w:cstheme="minorHAnsi"/>
          <w:spacing w:val="-4"/>
        </w:rPr>
        <w:t xml:space="preserve"> </w:t>
      </w:r>
      <w:r w:rsidRPr="00FE2061">
        <w:rPr>
          <w:rFonts w:asciiTheme="minorHAnsi" w:hAnsiTheme="minorHAnsi" w:cstheme="minorHAnsi"/>
        </w:rPr>
        <w:t>student</w:t>
      </w:r>
      <w:r w:rsidRPr="00FE2061">
        <w:rPr>
          <w:rFonts w:asciiTheme="minorHAnsi" w:hAnsiTheme="minorHAnsi" w:cstheme="minorHAnsi"/>
          <w:spacing w:val="-4"/>
        </w:rPr>
        <w:t xml:space="preserve"> </w:t>
      </w:r>
      <w:r w:rsidRPr="00FE2061">
        <w:rPr>
          <w:rFonts w:asciiTheme="minorHAnsi" w:hAnsiTheme="minorHAnsi" w:cstheme="minorHAnsi"/>
        </w:rPr>
        <w:t>of</w:t>
      </w:r>
      <w:r w:rsidRPr="00FE2061">
        <w:rPr>
          <w:rFonts w:asciiTheme="minorHAnsi" w:hAnsiTheme="minorHAnsi" w:cstheme="minorHAnsi"/>
          <w:spacing w:val="-5"/>
        </w:rPr>
        <w:t xml:space="preserve"> </w:t>
      </w:r>
      <w:r w:rsidRPr="00FE2061">
        <w:rPr>
          <w:rFonts w:asciiTheme="minorHAnsi" w:hAnsiTheme="minorHAnsi" w:cstheme="minorHAnsi"/>
        </w:rPr>
        <w:t>UIN</w:t>
      </w:r>
      <w:r w:rsidRPr="00FE2061">
        <w:rPr>
          <w:rFonts w:asciiTheme="minorHAnsi" w:hAnsiTheme="minorHAnsi" w:cstheme="minorHAnsi"/>
          <w:spacing w:val="-5"/>
        </w:rPr>
        <w:t xml:space="preserve"> </w:t>
      </w:r>
      <w:r w:rsidRPr="00FE2061">
        <w:rPr>
          <w:rFonts w:asciiTheme="minorHAnsi" w:hAnsiTheme="minorHAnsi" w:cstheme="minorHAnsi"/>
        </w:rPr>
        <w:t>Maulana</w:t>
      </w:r>
      <w:r w:rsidRPr="00FE2061">
        <w:rPr>
          <w:rFonts w:asciiTheme="minorHAnsi" w:hAnsiTheme="minorHAnsi" w:cstheme="minorHAnsi"/>
          <w:spacing w:val="-5"/>
        </w:rPr>
        <w:t xml:space="preserve"> </w:t>
      </w:r>
      <w:r w:rsidRPr="00FE2061">
        <w:rPr>
          <w:rFonts w:asciiTheme="minorHAnsi" w:hAnsiTheme="minorHAnsi" w:cstheme="minorHAnsi"/>
        </w:rPr>
        <w:t>Malik Ibrahim Malang.</w:t>
      </w:r>
    </w:p>
    <w:p w:rsidR="007A5317" w:rsidRPr="007A5317" w:rsidRDefault="00000000" w:rsidP="007A5317">
      <w:pPr>
        <w:pStyle w:val="ListParagraph"/>
        <w:numPr>
          <w:ilvl w:val="1"/>
          <w:numId w:val="25"/>
        </w:numPr>
        <w:spacing w:line="276" w:lineRule="auto"/>
        <w:ind w:left="1418" w:right="69" w:hanging="425"/>
        <w:rPr>
          <w:rFonts w:asciiTheme="minorHAnsi" w:hAnsiTheme="minorHAnsi" w:cstheme="minorHAnsi"/>
        </w:rPr>
      </w:pPr>
      <w:r w:rsidRPr="007A5317">
        <w:rPr>
          <w:rFonts w:asciiTheme="minorHAnsi" w:hAnsiTheme="minorHAnsi" w:cstheme="minorHAnsi"/>
        </w:rPr>
        <w:t>Have</w:t>
      </w:r>
      <w:r w:rsidRPr="007A5317">
        <w:rPr>
          <w:rFonts w:asciiTheme="minorHAnsi" w:hAnsiTheme="minorHAnsi" w:cstheme="minorHAnsi"/>
          <w:spacing w:val="-1"/>
        </w:rPr>
        <w:t xml:space="preserve"> </w:t>
      </w:r>
      <w:r w:rsidRPr="007A5317">
        <w:rPr>
          <w:rFonts w:asciiTheme="minorHAnsi" w:hAnsiTheme="minorHAnsi" w:cstheme="minorHAnsi"/>
        </w:rPr>
        <w:t>a</w:t>
      </w:r>
      <w:r w:rsidRPr="007A5317">
        <w:rPr>
          <w:rFonts w:asciiTheme="minorHAnsi" w:hAnsiTheme="minorHAnsi" w:cstheme="minorHAnsi"/>
          <w:spacing w:val="-2"/>
        </w:rPr>
        <w:t xml:space="preserve"> </w:t>
      </w:r>
      <w:r w:rsidRPr="007A5317">
        <w:rPr>
          <w:rFonts w:asciiTheme="minorHAnsi" w:hAnsiTheme="minorHAnsi" w:cstheme="minorHAnsi"/>
        </w:rPr>
        <w:t>minimum GPA</w:t>
      </w:r>
      <w:r w:rsidRPr="007A5317">
        <w:rPr>
          <w:rFonts w:asciiTheme="minorHAnsi" w:hAnsiTheme="minorHAnsi" w:cstheme="minorHAnsi"/>
          <w:spacing w:val="-2"/>
        </w:rPr>
        <w:t xml:space="preserve"> </w:t>
      </w:r>
      <w:r w:rsidRPr="007A5317">
        <w:rPr>
          <w:rFonts w:asciiTheme="minorHAnsi" w:hAnsiTheme="minorHAnsi" w:cstheme="minorHAnsi"/>
        </w:rPr>
        <w:t>of</w:t>
      </w:r>
      <w:r w:rsidRPr="007A5317">
        <w:rPr>
          <w:rFonts w:asciiTheme="minorHAnsi" w:hAnsiTheme="minorHAnsi" w:cstheme="minorHAnsi"/>
          <w:spacing w:val="-1"/>
        </w:rPr>
        <w:t xml:space="preserve"> </w:t>
      </w:r>
      <w:r w:rsidRPr="007A5317">
        <w:rPr>
          <w:rFonts w:asciiTheme="minorHAnsi" w:hAnsiTheme="minorHAnsi" w:cstheme="minorHAnsi"/>
          <w:spacing w:val="-4"/>
        </w:rPr>
        <w:t>3.0.</w:t>
      </w:r>
    </w:p>
    <w:p w:rsidR="00AA5917" w:rsidRDefault="007A5317" w:rsidP="007A5317">
      <w:pPr>
        <w:pStyle w:val="ListParagraph"/>
        <w:numPr>
          <w:ilvl w:val="1"/>
          <w:numId w:val="25"/>
        </w:numPr>
        <w:spacing w:line="276" w:lineRule="auto"/>
        <w:ind w:left="1418" w:right="69" w:hanging="425"/>
        <w:rPr>
          <w:rFonts w:asciiTheme="minorHAnsi" w:hAnsiTheme="minorHAnsi" w:cstheme="minorHAnsi"/>
        </w:rPr>
      </w:pPr>
      <w:r w:rsidRPr="007A5317">
        <w:rPr>
          <w:rFonts w:asciiTheme="minorHAnsi" w:hAnsiTheme="minorHAnsi" w:cstheme="minorHAnsi"/>
        </w:rPr>
        <w:t>Passed</w:t>
      </w:r>
      <w:r w:rsidRPr="007A5317">
        <w:rPr>
          <w:rFonts w:asciiTheme="minorHAnsi" w:hAnsiTheme="minorHAnsi" w:cstheme="minorHAnsi"/>
          <w:spacing w:val="-6"/>
        </w:rPr>
        <w:t xml:space="preserve"> </w:t>
      </w:r>
      <w:r w:rsidRPr="007A5317">
        <w:rPr>
          <w:rFonts w:asciiTheme="minorHAnsi" w:hAnsiTheme="minorHAnsi" w:cstheme="minorHAnsi"/>
        </w:rPr>
        <w:t>a</w:t>
      </w:r>
      <w:r w:rsidRPr="007A5317">
        <w:rPr>
          <w:rFonts w:asciiTheme="minorHAnsi" w:hAnsiTheme="minorHAnsi" w:cstheme="minorHAnsi"/>
          <w:spacing w:val="-6"/>
        </w:rPr>
        <w:t xml:space="preserve"> </w:t>
      </w:r>
      <w:r w:rsidRPr="007A5317">
        <w:rPr>
          <w:rFonts w:asciiTheme="minorHAnsi" w:hAnsiTheme="minorHAnsi" w:cstheme="minorHAnsi"/>
        </w:rPr>
        <w:t>minimum</w:t>
      </w:r>
      <w:r w:rsidRPr="007A5317">
        <w:rPr>
          <w:rFonts w:asciiTheme="minorHAnsi" w:hAnsiTheme="minorHAnsi" w:cstheme="minorHAnsi"/>
          <w:spacing w:val="-5"/>
        </w:rPr>
        <w:t xml:space="preserve"> </w:t>
      </w:r>
      <w:r w:rsidRPr="007A5317">
        <w:rPr>
          <w:rFonts w:asciiTheme="minorHAnsi" w:hAnsiTheme="minorHAnsi" w:cstheme="minorHAnsi"/>
        </w:rPr>
        <w:t>of</w:t>
      </w:r>
      <w:r w:rsidRPr="007A5317">
        <w:rPr>
          <w:rFonts w:asciiTheme="minorHAnsi" w:hAnsiTheme="minorHAnsi" w:cstheme="minorHAnsi"/>
          <w:spacing w:val="-6"/>
        </w:rPr>
        <w:t xml:space="preserve"> </w:t>
      </w:r>
      <w:r w:rsidRPr="007A5317">
        <w:rPr>
          <w:rFonts w:asciiTheme="minorHAnsi" w:hAnsiTheme="minorHAnsi" w:cstheme="minorHAnsi"/>
        </w:rPr>
        <w:t>90</w:t>
      </w:r>
      <w:r w:rsidRPr="007A5317">
        <w:rPr>
          <w:rFonts w:asciiTheme="minorHAnsi" w:hAnsiTheme="minorHAnsi" w:cstheme="minorHAnsi"/>
          <w:spacing w:val="-5"/>
        </w:rPr>
        <w:t xml:space="preserve"> </w:t>
      </w:r>
      <w:r w:rsidRPr="007A5317">
        <w:rPr>
          <w:rFonts w:asciiTheme="minorHAnsi" w:hAnsiTheme="minorHAnsi" w:cstheme="minorHAnsi"/>
        </w:rPr>
        <w:t>credits</w:t>
      </w:r>
      <w:r w:rsidRPr="007A5317">
        <w:rPr>
          <w:rFonts w:asciiTheme="minorHAnsi" w:hAnsiTheme="minorHAnsi" w:cstheme="minorHAnsi"/>
          <w:spacing w:val="-6"/>
        </w:rPr>
        <w:t xml:space="preserve"> </w:t>
      </w:r>
      <w:r w:rsidRPr="007A5317">
        <w:rPr>
          <w:rFonts w:asciiTheme="minorHAnsi" w:hAnsiTheme="minorHAnsi" w:cstheme="minorHAnsi"/>
        </w:rPr>
        <w:t>in</w:t>
      </w:r>
      <w:r w:rsidRPr="007A5317">
        <w:rPr>
          <w:rFonts w:asciiTheme="minorHAnsi" w:hAnsiTheme="minorHAnsi" w:cstheme="minorHAnsi"/>
          <w:spacing w:val="-6"/>
        </w:rPr>
        <w:t xml:space="preserve"> </w:t>
      </w:r>
      <w:r w:rsidRPr="007A5317">
        <w:rPr>
          <w:rFonts w:asciiTheme="minorHAnsi" w:hAnsiTheme="minorHAnsi" w:cstheme="minorHAnsi"/>
        </w:rPr>
        <w:t>their current study program.</w:t>
      </w:r>
    </w:p>
    <w:p w:rsidR="00AA5917" w:rsidRDefault="007A5317" w:rsidP="007A5317">
      <w:pPr>
        <w:pStyle w:val="ListParagraph"/>
        <w:numPr>
          <w:ilvl w:val="1"/>
          <w:numId w:val="25"/>
        </w:numPr>
        <w:spacing w:line="276" w:lineRule="auto"/>
        <w:ind w:left="1418" w:right="69" w:hanging="425"/>
        <w:rPr>
          <w:rFonts w:asciiTheme="minorHAnsi" w:hAnsiTheme="minorHAnsi" w:cstheme="minorHAnsi"/>
        </w:rPr>
      </w:pPr>
      <w:r w:rsidRPr="007A5317">
        <w:rPr>
          <w:rFonts w:asciiTheme="minorHAnsi" w:hAnsiTheme="minorHAnsi" w:cstheme="minorHAnsi"/>
        </w:rPr>
        <w:t>Obtain</w:t>
      </w:r>
      <w:r>
        <w:rPr>
          <w:rFonts w:asciiTheme="minorHAnsi" w:hAnsiTheme="minorHAnsi" w:cstheme="minorHAnsi"/>
        </w:rPr>
        <w:t>ed</w:t>
      </w:r>
      <w:r w:rsidRPr="007A5317">
        <w:rPr>
          <w:rFonts w:asciiTheme="minorHAnsi" w:hAnsiTheme="minorHAnsi" w:cstheme="minorHAnsi"/>
        </w:rPr>
        <w:t xml:space="preserve"> a recommendation from the Academic Advisor and approval from the </w:t>
      </w:r>
      <w:r>
        <w:rPr>
          <w:rFonts w:asciiTheme="minorHAnsi" w:hAnsiTheme="minorHAnsi" w:cstheme="minorHAnsi"/>
        </w:rPr>
        <w:t>head of the</w:t>
      </w:r>
      <w:r w:rsidRPr="007A5317">
        <w:rPr>
          <w:rFonts w:asciiTheme="minorHAnsi" w:hAnsiTheme="minorHAnsi" w:cstheme="minorHAnsi"/>
        </w:rPr>
        <w:t xml:space="preserve"> study program</w:t>
      </w:r>
      <w:r>
        <w:rPr>
          <w:rFonts w:asciiTheme="minorHAnsi" w:hAnsiTheme="minorHAnsi" w:cstheme="minorHAnsi"/>
        </w:rPr>
        <w:t>.</w:t>
      </w:r>
    </w:p>
    <w:p w:rsidR="007A5317" w:rsidRDefault="007A5317" w:rsidP="007A5317">
      <w:pPr>
        <w:pStyle w:val="ListParagraph"/>
        <w:numPr>
          <w:ilvl w:val="1"/>
          <w:numId w:val="25"/>
        </w:numPr>
        <w:spacing w:line="276" w:lineRule="auto"/>
        <w:ind w:left="1418" w:right="69" w:hanging="425"/>
        <w:rPr>
          <w:rFonts w:asciiTheme="minorHAnsi" w:hAnsiTheme="minorHAnsi" w:cstheme="minorHAnsi"/>
        </w:rPr>
      </w:pPr>
      <w:r w:rsidRPr="007A5317">
        <w:rPr>
          <w:rFonts w:asciiTheme="minorHAnsi" w:hAnsiTheme="minorHAnsi" w:cstheme="minorHAnsi"/>
        </w:rPr>
        <w:t>Sign</w:t>
      </w:r>
      <w:r>
        <w:rPr>
          <w:rFonts w:asciiTheme="minorHAnsi" w:hAnsiTheme="minorHAnsi" w:cstheme="minorHAnsi"/>
        </w:rPr>
        <w:t>ed</w:t>
      </w:r>
      <w:r w:rsidRPr="007A5317">
        <w:rPr>
          <w:rFonts w:asciiTheme="minorHAnsi" w:hAnsiTheme="minorHAnsi" w:cstheme="minorHAnsi"/>
        </w:rPr>
        <w:t xml:space="preserve"> a statement of willingness to participate in the program, which includes parental</w:t>
      </w:r>
      <w:r>
        <w:rPr>
          <w:rFonts w:asciiTheme="minorHAnsi" w:hAnsiTheme="minorHAnsi" w:cstheme="minorHAnsi"/>
        </w:rPr>
        <w:t xml:space="preserve"> </w:t>
      </w:r>
      <w:r w:rsidRPr="007A5317">
        <w:rPr>
          <w:rFonts w:asciiTheme="minorHAnsi" w:hAnsiTheme="minorHAnsi" w:cstheme="minorHAnsi"/>
        </w:rPr>
        <w:t>consent.</w:t>
      </w:r>
    </w:p>
    <w:p w:rsidR="007A5317" w:rsidRDefault="007A5317" w:rsidP="007A5317">
      <w:pPr>
        <w:spacing w:line="276" w:lineRule="auto"/>
        <w:ind w:right="69"/>
        <w:rPr>
          <w:rFonts w:asciiTheme="minorHAnsi" w:hAnsiTheme="minorHAnsi" w:cstheme="minorHAnsi"/>
        </w:rPr>
      </w:pPr>
    </w:p>
    <w:p w:rsidR="00AA5917" w:rsidRPr="00FE2061" w:rsidRDefault="00000000" w:rsidP="00D74A7C">
      <w:pPr>
        <w:pStyle w:val="Heading3"/>
        <w:numPr>
          <w:ilvl w:val="0"/>
          <w:numId w:val="25"/>
        </w:numPr>
        <w:spacing w:before="122"/>
        <w:ind w:left="993" w:right="69" w:hanging="352"/>
        <w:rPr>
          <w:rFonts w:asciiTheme="minorHAnsi" w:hAnsiTheme="minorHAnsi" w:cstheme="minorHAnsi"/>
          <w:sz w:val="22"/>
          <w:szCs w:val="22"/>
        </w:rPr>
      </w:pPr>
      <w:r w:rsidRPr="00FE2061">
        <w:rPr>
          <w:rFonts w:asciiTheme="minorHAnsi" w:hAnsiTheme="minorHAnsi" w:cstheme="minorHAnsi"/>
          <w:sz w:val="22"/>
          <w:szCs w:val="22"/>
        </w:rPr>
        <w:t>Roles</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1"/>
          <w:sz w:val="22"/>
          <w:szCs w:val="22"/>
        </w:rPr>
        <w:t xml:space="preserve"> </w:t>
      </w:r>
      <w:r w:rsidR="00A073CE">
        <w:rPr>
          <w:rFonts w:asciiTheme="minorHAnsi" w:hAnsiTheme="minorHAnsi" w:cstheme="minorHAnsi"/>
          <w:spacing w:val="-2"/>
          <w:sz w:val="22"/>
          <w:szCs w:val="22"/>
        </w:rPr>
        <w:t>Responsibilities</w:t>
      </w:r>
    </w:p>
    <w:p w:rsidR="00D74A7C" w:rsidRPr="00D74A7C" w:rsidRDefault="00D74A7C" w:rsidP="00AC4C59">
      <w:pPr>
        <w:pStyle w:val="Heading2"/>
        <w:ind w:left="993" w:right="69" w:firstLine="447"/>
        <w:rPr>
          <w:rFonts w:asciiTheme="minorHAnsi" w:hAnsiTheme="minorHAnsi" w:cstheme="minorHAnsi"/>
          <w:sz w:val="22"/>
          <w:szCs w:val="22"/>
        </w:rPr>
      </w:pPr>
      <w:r w:rsidRPr="00D74A7C">
        <w:rPr>
          <w:rFonts w:asciiTheme="minorHAnsi" w:hAnsiTheme="minorHAnsi" w:cstheme="minorHAnsi"/>
          <w:b w:val="0"/>
          <w:bCs w:val="0"/>
          <w:sz w:val="22"/>
          <w:szCs w:val="22"/>
        </w:rPr>
        <w:t xml:space="preserve">Each unit </w:t>
      </w:r>
      <w:r>
        <w:rPr>
          <w:rFonts w:asciiTheme="minorHAnsi" w:hAnsiTheme="minorHAnsi" w:cstheme="minorHAnsi"/>
          <w:b w:val="0"/>
          <w:bCs w:val="0"/>
          <w:sz w:val="22"/>
          <w:szCs w:val="22"/>
        </w:rPr>
        <w:t xml:space="preserve">in </w:t>
      </w:r>
      <w:r w:rsidRPr="00D74A7C">
        <w:rPr>
          <w:rFonts w:asciiTheme="minorHAnsi" w:hAnsiTheme="minorHAnsi" w:cstheme="minorHAnsi"/>
          <w:b w:val="0"/>
          <w:bCs w:val="0"/>
          <w:sz w:val="22"/>
          <w:szCs w:val="22"/>
        </w:rPr>
        <w:t xml:space="preserve">the university has specific roles and responsibilities to support the success of humanitarian activities, </w:t>
      </w:r>
      <w:r w:rsidR="00AC4C59">
        <w:rPr>
          <w:rFonts w:asciiTheme="minorHAnsi" w:hAnsiTheme="minorHAnsi" w:cstheme="minorHAnsi"/>
          <w:b w:val="0"/>
          <w:bCs w:val="0"/>
          <w:sz w:val="22"/>
          <w:szCs w:val="22"/>
        </w:rPr>
        <w:t>which include</w:t>
      </w:r>
      <w:r w:rsidRPr="00D74A7C">
        <w:rPr>
          <w:rFonts w:asciiTheme="minorHAnsi" w:hAnsiTheme="minorHAnsi" w:cstheme="minorHAnsi"/>
          <w:b w:val="0"/>
          <w:bCs w:val="0"/>
          <w:sz w:val="22"/>
          <w:szCs w:val="22"/>
        </w:rPr>
        <w:t>:</w:t>
      </w:r>
    </w:p>
    <w:p w:rsidR="00AA5917" w:rsidRPr="00FE2061" w:rsidRDefault="00AC4C59" w:rsidP="00BE40EF">
      <w:pPr>
        <w:pStyle w:val="Heading2"/>
        <w:numPr>
          <w:ilvl w:val="0"/>
          <w:numId w:val="23"/>
        </w:numPr>
        <w:ind w:left="1276" w:right="69" w:hanging="356"/>
        <w:rPr>
          <w:rFonts w:asciiTheme="minorHAnsi" w:hAnsiTheme="minorHAnsi" w:cstheme="minorHAnsi"/>
          <w:sz w:val="22"/>
          <w:szCs w:val="22"/>
        </w:rPr>
      </w:pPr>
      <w:r>
        <w:rPr>
          <w:rFonts w:asciiTheme="minorHAnsi" w:hAnsiTheme="minorHAnsi" w:cstheme="minorHAnsi"/>
          <w:spacing w:val="-2"/>
          <w:sz w:val="22"/>
          <w:szCs w:val="22"/>
        </w:rPr>
        <w:t>HIGHER EDUCATION INSTITUTION</w:t>
      </w:r>
      <w:r w:rsidR="008E7FA2">
        <w:rPr>
          <w:rFonts w:asciiTheme="minorHAnsi" w:hAnsiTheme="minorHAnsi" w:cstheme="minorHAnsi"/>
          <w:spacing w:val="-2"/>
          <w:sz w:val="22"/>
          <w:szCs w:val="22"/>
        </w:rPr>
        <w:t>S</w:t>
      </w:r>
    </w:p>
    <w:p w:rsidR="00E157DE" w:rsidRPr="00E157DE" w:rsidRDefault="00E157DE" w:rsidP="00E157DE">
      <w:pPr>
        <w:pStyle w:val="ListParagraph"/>
        <w:numPr>
          <w:ilvl w:val="1"/>
          <w:numId w:val="23"/>
        </w:numPr>
        <w:spacing w:before="163" w:line="276" w:lineRule="auto"/>
        <w:ind w:left="1560" w:right="69"/>
        <w:rPr>
          <w:rFonts w:asciiTheme="minorHAnsi" w:hAnsiTheme="minorHAnsi" w:cstheme="minorHAnsi"/>
        </w:rPr>
      </w:pPr>
      <w:r w:rsidRPr="00E157DE">
        <w:rPr>
          <w:rFonts w:asciiTheme="minorHAnsi" w:hAnsiTheme="minorHAnsi" w:cstheme="minorHAnsi"/>
        </w:rPr>
        <w:t xml:space="preserve">UIN Malang </w:t>
      </w:r>
      <w:r w:rsidR="006C7D55">
        <w:rPr>
          <w:rFonts w:asciiTheme="minorHAnsi" w:hAnsiTheme="minorHAnsi" w:cstheme="minorHAnsi"/>
        </w:rPr>
        <w:t>establishes</w:t>
      </w:r>
      <w:r w:rsidRPr="00E157DE">
        <w:rPr>
          <w:rFonts w:asciiTheme="minorHAnsi" w:hAnsiTheme="minorHAnsi" w:cstheme="minorHAnsi"/>
        </w:rPr>
        <w:t xml:space="preserve"> agreements in the form of cooperation documents (MoU/SPK) with both domestic partners (e.g., local government, PMI, BPBD, BNPB, Ministry of Social Affairs) and international organizations (e.g., UNESCO, UNICEF, WHO, UNOCHA, UNHCR).</w:t>
      </w:r>
    </w:p>
    <w:p w:rsidR="00E157DE" w:rsidRDefault="00E157DE" w:rsidP="00E157DE">
      <w:pPr>
        <w:pStyle w:val="ListParagraph"/>
        <w:numPr>
          <w:ilvl w:val="1"/>
          <w:numId w:val="23"/>
        </w:numPr>
        <w:spacing w:before="163" w:line="276" w:lineRule="auto"/>
        <w:ind w:left="1560" w:right="69"/>
        <w:rPr>
          <w:rFonts w:asciiTheme="minorHAnsi" w:hAnsiTheme="minorHAnsi" w:cstheme="minorHAnsi"/>
        </w:rPr>
      </w:pPr>
      <w:r w:rsidRPr="00E157DE">
        <w:rPr>
          <w:rFonts w:asciiTheme="minorHAnsi" w:hAnsiTheme="minorHAnsi" w:cstheme="minorHAnsi"/>
        </w:rPr>
        <w:lastRenderedPageBreak/>
        <w:t xml:space="preserve">Appoint </w:t>
      </w:r>
      <w:r w:rsidR="00C63102">
        <w:rPr>
          <w:rFonts w:asciiTheme="minorHAnsi" w:hAnsiTheme="minorHAnsi" w:cstheme="minorHAnsi"/>
        </w:rPr>
        <w:t>field supervisors from faculty</w:t>
      </w:r>
      <w:r w:rsidRPr="00E157DE">
        <w:rPr>
          <w:rFonts w:asciiTheme="minorHAnsi" w:hAnsiTheme="minorHAnsi" w:cstheme="minorHAnsi"/>
        </w:rPr>
        <w:t xml:space="preserve"> to provide guidance, supervision, assessment, and evaluation of the humanitarian projects conducted by students.</w:t>
      </w:r>
    </w:p>
    <w:p w:rsidR="00E157DE" w:rsidRDefault="00E157DE" w:rsidP="00E157DE">
      <w:pPr>
        <w:pStyle w:val="ListParagraph"/>
        <w:numPr>
          <w:ilvl w:val="1"/>
          <w:numId w:val="23"/>
        </w:numPr>
        <w:spacing w:before="163" w:line="276" w:lineRule="auto"/>
        <w:ind w:left="1560" w:right="69"/>
        <w:rPr>
          <w:rFonts w:asciiTheme="minorHAnsi" w:hAnsiTheme="minorHAnsi" w:cstheme="minorHAnsi"/>
        </w:rPr>
      </w:pPr>
      <w:r w:rsidRPr="00E157DE">
        <w:rPr>
          <w:rFonts w:asciiTheme="minorHAnsi" w:hAnsiTheme="minorHAnsi" w:cstheme="minorHAnsi"/>
        </w:rPr>
        <w:t xml:space="preserve">Faculty, </w:t>
      </w:r>
      <w:r>
        <w:rPr>
          <w:rFonts w:asciiTheme="minorHAnsi" w:hAnsiTheme="minorHAnsi" w:cstheme="minorHAnsi"/>
        </w:rPr>
        <w:t xml:space="preserve">along </w:t>
      </w:r>
      <w:r w:rsidRPr="00E157DE">
        <w:rPr>
          <w:rFonts w:asciiTheme="minorHAnsi" w:hAnsiTheme="minorHAnsi" w:cstheme="minorHAnsi"/>
        </w:rPr>
        <w:t>with partner institutions, develop the logbook form.</w:t>
      </w:r>
    </w:p>
    <w:p w:rsidR="00E157DE" w:rsidRDefault="00E157DE" w:rsidP="00E157DE">
      <w:pPr>
        <w:pStyle w:val="ListParagraph"/>
        <w:numPr>
          <w:ilvl w:val="1"/>
          <w:numId w:val="23"/>
        </w:numPr>
        <w:spacing w:before="163" w:line="276" w:lineRule="auto"/>
        <w:ind w:left="1560" w:right="69"/>
        <w:rPr>
          <w:rFonts w:asciiTheme="minorHAnsi" w:hAnsiTheme="minorHAnsi" w:cstheme="minorHAnsi"/>
        </w:rPr>
      </w:pPr>
      <w:r w:rsidRPr="00E157DE">
        <w:rPr>
          <w:rFonts w:asciiTheme="minorHAnsi" w:hAnsiTheme="minorHAnsi" w:cstheme="minorHAnsi"/>
        </w:rPr>
        <w:t>Conduct a final evaluation and align the student humanitarian project activities with relevant coursework (credits) and ensure the program is sustainable.</w:t>
      </w:r>
    </w:p>
    <w:p w:rsidR="00E157DE" w:rsidRDefault="00E157DE" w:rsidP="00E157DE">
      <w:pPr>
        <w:pStyle w:val="ListParagraph"/>
        <w:numPr>
          <w:ilvl w:val="1"/>
          <w:numId w:val="23"/>
        </w:numPr>
        <w:spacing w:before="163" w:line="276" w:lineRule="auto"/>
        <w:ind w:left="1560" w:right="69"/>
        <w:rPr>
          <w:rFonts w:asciiTheme="minorHAnsi" w:hAnsiTheme="minorHAnsi" w:cstheme="minorHAnsi"/>
        </w:rPr>
      </w:pPr>
      <w:r w:rsidRPr="00E157DE">
        <w:rPr>
          <w:rFonts w:asciiTheme="minorHAnsi" w:hAnsiTheme="minorHAnsi" w:cstheme="minorHAnsi"/>
        </w:rPr>
        <w:t>Develop technical guidelines for learning activities through humanitarian projects.</w:t>
      </w:r>
    </w:p>
    <w:p w:rsidR="00E157DE" w:rsidRPr="00E157DE" w:rsidRDefault="00E157DE" w:rsidP="00E157DE">
      <w:pPr>
        <w:pStyle w:val="ListParagraph"/>
        <w:numPr>
          <w:ilvl w:val="1"/>
          <w:numId w:val="23"/>
        </w:numPr>
        <w:spacing w:before="163" w:line="276" w:lineRule="auto"/>
        <w:ind w:left="1560" w:right="69"/>
        <w:rPr>
          <w:rFonts w:asciiTheme="minorHAnsi" w:hAnsiTheme="minorHAnsi" w:cstheme="minorHAnsi"/>
        </w:rPr>
      </w:pPr>
      <w:r w:rsidRPr="00E157DE">
        <w:rPr>
          <w:rFonts w:asciiTheme="minorHAnsi" w:hAnsiTheme="minorHAnsi" w:cstheme="minorHAnsi"/>
        </w:rPr>
        <w:t>Report the outcomes of learning activities to the Directorate General of Higher Education through the Higher Education Data Base.</w:t>
      </w:r>
    </w:p>
    <w:p w:rsidR="00AA5917" w:rsidRPr="009971A3" w:rsidRDefault="00000000" w:rsidP="00C63102">
      <w:pPr>
        <w:pStyle w:val="Heading2"/>
        <w:numPr>
          <w:ilvl w:val="0"/>
          <w:numId w:val="23"/>
        </w:numPr>
        <w:spacing w:before="114"/>
        <w:ind w:left="1418" w:right="69" w:hanging="354"/>
        <w:rPr>
          <w:rFonts w:asciiTheme="minorHAnsi" w:hAnsiTheme="minorHAnsi" w:cstheme="minorHAnsi"/>
          <w:sz w:val="22"/>
          <w:szCs w:val="22"/>
        </w:rPr>
      </w:pPr>
      <w:r w:rsidRPr="009971A3">
        <w:rPr>
          <w:rFonts w:asciiTheme="minorHAnsi" w:hAnsiTheme="minorHAnsi" w:cstheme="minorHAnsi"/>
          <w:sz w:val="22"/>
          <w:szCs w:val="22"/>
        </w:rPr>
        <w:t>STUDY</w:t>
      </w:r>
      <w:r w:rsidRPr="009971A3">
        <w:rPr>
          <w:rFonts w:asciiTheme="minorHAnsi" w:hAnsiTheme="minorHAnsi" w:cstheme="minorHAnsi"/>
          <w:spacing w:val="-13"/>
          <w:sz w:val="22"/>
          <w:szCs w:val="22"/>
        </w:rPr>
        <w:t xml:space="preserve"> </w:t>
      </w:r>
      <w:r w:rsidRPr="009971A3">
        <w:rPr>
          <w:rFonts w:asciiTheme="minorHAnsi" w:hAnsiTheme="minorHAnsi" w:cstheme="minorHAnsi"/>
          <w:spacing w:val="-2"/>
          <w:sz w:val="22"/>
          <w:szCs w:val="22"/>
        </w:rPr>
        <w:t>PROGRAM</w:t>
      </w:r>
      <w:r w:rsidR="008E7FA2">
        <w:rPr>
          <w:rFonts w:asciiTheme="minorHAnsi" w:hAnsiTheme="minorHAnsi" w:cstheme="minorHAnsi"/>
          <w:spacing w:val="-2"/>
          <w:sz w:val="22"/>
          <w:szCs w:val="22"/>
        </w:rPr>
        <w:t>S</w:t>
      </w:r>
    </w:p>
    <w:p w:rsidR="00C63102" w:rsidRPr="00C63102" w:rsidRDefault="00C63102" w:rsidP="009971A3">
      <w:pPr>
        <w:pStyle w:val="ListParagraph"/>
        <w:numPr>
          <w:ilvl w:val="1"/>
          <w:numId w:val="23"/>
        </w:numPr>
        <w:spacing w:before="121" w:line="276" w:lineRule="auto"/>
        <w:ind w:left="1560" w:right="69" w:hanging="284"/>
        <w:rPr>
          <w:rFonts w:asciiTheme="minorHAnsi" w:hAnsiTheme="minorHAnsi" w:cstheme="minorHAnsi"/>
        </w:rPr>
      </w:pPr>
      <w:r w:rsidRPr="00C63102">
        <w:rPr>
          <w:rFonts w:asciiTheme="minorHAnsi" w:hAnsiTheme="minorHAnsi" w:cstheme="minorHAnsi"/>
        </w:rPr>
        <w:t>Identify learning outcomes that align with the humanitarian project activities, which can be converted into credits (SKS).</w:t>
      </w:r>
    </w:p>
    <w:p w:rsidR="00C63102" w:rsidRPr="00C63102" w:rsidRDefault="00C63102" w:rsidP="009971A3">
      <w:pPr>
        <w:pStyle w:val="ListParagraph"/>
        <w:numPr>
          <w:ilvl w:val="1"/>
          <w:numId w:val="23"/>
        </w:numPr>
        <w:spacing w:before="121" w:line="276" w:lineRule="auto"/>
        <w:ind w:left="1560" w:right="69" w:hanging="284"/>
        <w:rPr>
          <w:rFonts w:asciiTheme="minorHAnsi" w:hAnsiTheme="minorHAnsi" w:cstheme="minorHAnsi"/>
        </w:rPr>
      </w:pPr>
      <w:r w:rsidRPr="00C63102">
        <w:rPr>
          <w:rFonts w:asciiTheme="minorHAnsi" w:hAnsiTheme="minorHAnsi" w:cstheme="minorHAnsi"/>
        </w:rPr>
        <w:t>Identify courses that are relevant to the humanitarian project activities and can be converted into credits (SKS).</w:t>
      </w:r>
    </w:p>
    <w:p w:rsidR="00C63102" w:rsidRPr="00C63102" w:rsidRDefault="00C63102" w:rsidP="009971A3">
      <w:pPr>
        <w:pStyle w:val="ListParagraph"/>
        <w:numPr>
          <w:ilvl w:val="1"/>
          <w:numId w:val="23"/>
        </w:numPr>
        <w:spacing w:before="121" w:line="276" w:lineRule="auto"/>
        <w:ind w:left="1560" w:right="69" w:hanging="284"/>
        <w:rPr>
          <w:rFonts w:asciiTheme="minorHAnsi" w:hAnsiTheme="minorHAnsi" w:cstheme="minorHAnsi"/>
        </w:rPr>
      </w:pPr>
      <w:r w:rsidRPr="00C63102">
        <w:rPr>
          <w:rFonts w:asciiTheme="minorHAnsi" w:hAnsiTheme="minorHAnsi" w:cstheme="minorHAnsi"/>
        </w:rPr>
        <w:t xml:space="preserve">Recommend </w:t>
      </w:r>
      <w:r w:rsidR="009971A3">
        <w:rPr>
          <w:rFonts w:asciiTheme="minorHAnsi" w:hAnsiTheme="minorHAnsi" w:cstheme="minorHAnsi"/>
        </w:rPr>
        <w:t>field supervisors</w:t>
      </w:r>
      <w:r w:rsidRPr="00C63102">
        <w:rPr>
          <w:rFonts w:asciiTheme="minorHAnsi" w:hAnsiTheme="minorHAnsi" w:cstheme="minorHAnsi"/>
        </w:rPr>
        <w:t xml:space="preserve"> for the humanitarian projects</w:t>
      </w:r>
      <w:r w:rsidR="00865A47">
        <w:rPr>
          <w:rFonts w:asciiTheme="minorHAnsi" w:hAnsiTheme="minorHAnsi" w:cstheme="minorHAnsi"/>
        </w:rPr>
        <w:t>.</w:t>
      </w:r>
    </w:p>
    <w:p w:rsidR="00AA5917" w:rsidRPr="00FE2061" w:rsidRDefault="00C63102" w:rsidP="009971A3">
      <w:pPr>
        <w:pStyle w:val="ListParagraph"/>
        <w:numPr>
          <w:ilvl w:val="1"/>
          <w:numId w:val="23"/>
        </w:numPr>
        <w:spacing w:before="121" w:line="276" w:lineRule="auto"/>
        <w:ind w:left="1560" w:right="69" w:hanging="284"/>
        <w:rPr>
          <w:rFonts w:asciiTheme="minorHAnsi" w:hAnsiTheme="minorHAnsi" w:cstheme="minorHAnsi"/>
        </w:rPr>
      </w:pPr>
      <w:r w:rsidRPr="00C63102">
        <w:rPr>
          <w:rFonts w:asciiTheme="minorHAnsi" w:hAnsiTheme="minorHAnsi" w:cstheme="minorHAnsi"/>
        </w:rPr>
        <w:t>Collaborate with partner institutions and the relevant university departments (</w:t>
      </w:r>
      <w:r w:rsidR="009971A3">
        <w:rPr>
          <w:rFonts w:asciiTheme="minorHAnsi" w:hAnsiTheme="minorHAnsi" w:cstheme="minorHAnsi"/>
        </w:rPr>
        <w:t xml:space="preserve">Vice Rector </w:t>
      </w:r>
      <w:r w:rsidRPr="00C63102">
        <w:rPr>
          <w:rFonts w:asciiTheme="minorHAnsi" w:hAnsiTheme="minorHAnsi" w:cstheme="minorHAnsi"/>
        </w:rPr>
        <w:t xml:space="preserve">1 and </w:t>
      </w:r>
      <w:r w:rsidR="009971A3">
        <w:rPr>
          <w:rFonts w:asciiTheme="minorHAnsi" w:hAnsiTheme="minorHAnsi" w:cstheme="minorHAnsi"/>
        </w:rPr>
        <w:t xml:space="preserve">Vice Rector </w:t>
      </w:r>
      <w:r w:rsidRPr="00C63102">
        <w:rPr>
          <w:rFonts w:asciiTheme="minorHAnsi" w:hAnsiTheme="minorHAnsi" w:cstheme="minorHAnsi"/>
        </w:rPr>
        <w:t>4) through MoU.</w:t>
      </w:r>
    </w:p>
    <w:p w:rsidR="00AA5917" w:rsidRPr="00FE2061" w:rsidRDefault="00000000" w:rsidP="009971A3">
      <w:pPr>
        <w:pStyle w:val="Heading2"/>
        <w:numPr>
          <w:ilvl w:val="0"/>
          <w:numId w:val="23"/>
        </w:numPr>
        <w:ind w:left="1418" w:right="69" w:hanging="354"/>
        <w:rPr>
          <w:rFonts w:asciiTheme="minorHAnsi" w:hAnsiTheme="minorHAnsi" w:cstheme="minorHAnsi"/>
          <w:sz w:val="22"/>
          <w:szCs w:val="22"/>
        </w:rPr>
      </w:pPr>
      <w:r w:rsidRPr="00FE2061">
        <w:rPr>
          <w:rFonts w:asciiTheme="minorHAnsi" w:hAnsiTheme="minorHAnsi" w:cstheme="minorHAnsi"/>
          <w:spacing w:val="-5"/>
          <w:sz w:val="22"/>
          <w:szCs w:val="22"/>
        </w:rPr>
        <w:t>PARTNER</w:t>
      </w:r>
      <w:r w:rsidRPr="00FE2061">
        <w:rPr>
          <w:rFonts w:asciiTheme="minorHAnsi" w:hAnsiTheme="minorHAnsi" w:cstheme="minorHAnsi"/>
          <w:sz w:val="22"/>
          <w:szCs w:val="22"/>
        </w:rPr>
        <w:t xml:space="preserve"> </w:t>
      </w:r>
      <w:r w:rsidRPr="00FE2061">
        <w:rPr>
          <w:rFonts w:asciiTheme="minorHAnsi" w:hAnsiTheme="minorHAnsi" w:cstheme="minorHAnsi"/>
          <w:spacing w:val="-2"/>
          <w:sz w:val="22"/>
          <w:szCs w:val="22"/>
        </w:rPr>
        <w:t>INSTITUTIONS</w:t>
      </w:r>
    </w:p>
    <w:p w:rsidR="009971A3" w:rsidRPr="009971A3" w:rsidRDefault="009971A3" w:rsidP="009971A3">
      <w:pPr>
        <w:pStyle w:val="ListParagraph"/>
        <w:numPr>
          <w:ilvl w:val="1"/>
          <w:numId w:val="23"/>
        </w:numPr>
        <w:spacing w:before="163" w:line="276" w:lineRule="auto"/>
        <w:ind w:left="1701" w:right="69"/>
        <w:rPr>
          <w:rFonts w:asciiTheme="minorHAnsi" w:hAnsiTheme="minorHAnsi" w:cstheme="minorHAnsi"/>
        </w:rPr>
      </w:pPr>
      <w:r w:rsidRPr="009971A3">
        <w:rPr>
          <w:rFonts w:asciiTheme="minorHAnsi" w:hAnsiTheme="minorHAnsi" w:cstheme="minorHAnsi"/>
        </w:rPr>
        <w:t>Ensure that the humanitarian activities participated in by students adhere to the agreements specified in the cooperation documents (MoU/SPK).</w:t>
      </w:r>
    </w:p>
    <w:p w:rsidR="009971A3" w:rsidRPr="009971A3" w:rsidRDefault="009971A3" w:rsidP="009971A3">
      <w:pPr>
        <w:pStyle w:val="ListParagraph"/>
        <w:numPr>
          <w:ilvl w:val="1"/>
          <w:numId w:val="23"/>
        </w:numPr>
        <w:spacing w:before="163" w:line="276" w:lineRule="auto"/>
        <w:ind w:left="1701" w:right="69"/>
        <w:rPr>
          <w:rFonts w:asciiTheme="minorHAnsi" w:hAnsiTheme="minorHAnsi" w:cstheme="minorHAnsi"/>
        </w:rPr>
      </w:pPr>
      <w:r w:rsidRPr="009971A3">
        <w:rPr>
          <w:rFonts w:asciiTheme="minorHAnsi" w:hAnsiTheme="minorHAnsi" w:cstheme="minorHAnsi"/>
        </w:rPr>
        <w:t>Ensure the rights and safety of students while they are involved in the humanitarian project.</w:t>
      </w:r>
    </w:p>
    <w:p w:rsidR="009971A3" w:rsidRPr="009971A3" w:rsidRDefault="009971A3" w:rsidP="009971A3">
      <w:pPr>
        <w:pStyle w:val="ListParagraph"/>
        <w:numPr>
          <w:ilvl w:val="1"/>
          <w:numId w:val="23"/>
        </w:numPr>
        <w:spacing w:before="163" w:line="276" w:lineRule="auto"/>
        <w:ind w:left="1701" w:right="69"/>
        <w:rPr>
          <w:rFonts w:asciiTheme="minorHAnsi" w:hAnsiTheme="minorHAnsi" w:cstheme="minorHAnsi"/>
        </w:rPr>
      </w:pPr>
      <w:r w:rsidRPr="009971A3">
        <w:rPr>
          <w:rFonts w:asciiTheme="minorHAnsi" w:hAnsiTheme="minorHAnsi" w:cstheme="minorHAnsi"/>
        </w:rPr>
        <w:t>Appoint supervisors/mentors for the humanitarian projects</w:t>
      </w:r>
      <w:r w:rsidR="00865A47">
        <w:rPr>
          <w:rFonts w:asciiTheme="minorHAnsi" w:hAnsiTheme="minorHAnsi" w:cstheme="minorHAnsi"/>
        </w:rPr>
        <w:t>.</w:t>
      </w:r>
    </w:p>
    <w:p w:rsidR="009971A3" w:rsidRPr="009971A3" w:rsidRDefault="009971A3" w:rsidP="009971A3">
      <w:pPr>
        <w:pStyle w:val="ListParagraph"/>
        <w:numPr>
          <w:ilvl w:val="1"/>
          <w:numId w:val="23"/>
        </w:numPr>
        <w:spacing w:before="163" w:line="276" w:lineRule="auto"/>
        <w:ind w:left="1701" w:right="69"/>
        <w:rPr>
          <w:rFonts w:asciiTheme="minorHAnsi" w:hAnsiTheme="minorHAnsi" w:cstheme="minorHAnsi"/>
        </w:rPr>
      </w:pPr>
      <w:r w:rsidRPr="009971A3">
        <w:rPr>
          <w:rFonts w:asciiTheme="minorHAnsi" w:hAnsiTheme="minorHAnsi" w:cstheme="minorHAnsi"/>
        </w:rPr>
        <w:t xml:space="preserve">Conduct monitoring and evaluation of the activities, in collaboration with </w:t>
      </w:r>
      <w:r>
        <w:rPr>
          <w:rFonts w:asciiTheme="minorHAnsi" w:hAnsiTheme="minorHAnsi" w:cstheme="minorHAnsi"/>
        </w:rPr>
        <w:t>field supervisors from faculty</w:t>
      </w:r>
      <w:r w:rsidRPr="009971A3">
        <w:rPr>
          <w:rFonts w:asciiTheme="minorHAnsi" w:hAnsiTheme="minorHAnsi" w:cstheme="minorHAnsi"/>
        </w:rPr>
        <w:t>.</w:t>
      </w:r>
    </w:p>
    <w:p w:rsidR="009971A3" w:rsidRDefault="000075D7" w:rsidP="009971A3">
      <w:pPr>
        <w:pStyle w:val="ListParagraph"/>
        <w:numPr>
          <w:ilvl w:val="1"/>
          <w:numId w:val="23"/>
        </w:numPr>
        <w:spacing w:before="163" w:line="276" w:lineRule="auto"/>
        <w:ind w:left="1701" w:right="69"/>
        <w:rPr>
          <w:rFonts w:asciiTheme="minorHAnsi" w:hAnsiTheme="minorHAnsi" w:cstheme="minorHAnsi"/>
        </w:rPr>
      </w:pPr>
      <w:r>
        <w:rPr>
          <w:rFonts w:asciiTheme="minorHAnsi" w:hAnsiTheme="minorHAnsi" w:cstheme="minorHAnsi"/>
        </w:rPr>
        <w:t>Assign</w:t>
      </w:r>
      <w:r w:rsidR="009971A3" w:rsidRPr="009971A3">
        <w:rPr>
          <w:rFonts w:asciiTheme="minorHAnsi" w:hAnsiTheme="minorHAnsi" w:cstheme="minorHAnsi"/>
        </w:rPr>
        <w:t xml:space="preserve"> grades to be recognized as credits (SKS) for the students.</w:t>
      </w:r>
    </w:p>
    <w:p w:rsidR="00AA5917" w:rsidRPr="00FE2061" w:rsidRDefault="000075D7" w:rsidP="00865A47">
      <w:pPr>
        <w:pStyle w:val="Heading2"/>
        <w:numPr>
          <w:ilvl w:val="0"/>
          <w:numId w:val="23"/>
        </w:numPr>
        <w:spacing w:before="165"/>
        <w:ind w:left="1418" w:right="69" w:hanging="354"/>
        <w:rPr>
          <w:rFonts w:asciiTheme="minorHAnsi" w:hAnsiTheme="minorHAnsi" w:cstheme="minorHAnsi"/>
          <w:sz w:val="22"/>
          <w:szCs w:val="22"/>
        </w:rPr>
      </w:pPr>
      <w:r>
        <w:rPr>
          <w:rFonts w:asciiTheme="minorHAnsi" w:hAnsiTheme="minorHAnsi" w:cstheme="minorHAnsi"/>
          <w:spacing w:val="-2"/>
          <w:sz w:val="22"/>
          <w:szCs w:val="22"/>
        </w:rPr>
        <w:t xml:space="preserve">FIELD SUPERVISORS/LECTURERS </w:t>
      </w:r>
    </w:p>
    <w:p w:rsidR="000075D7" w:rsidRPr="000075D7" w:rsidRDefault="000075D7" w:rsidP="000075D7">
      <w:pPr>
        <w:pStyle w:val="ListParagraph"/>
        <w:numPr>
          <w:ilvl w:val="1"/>
          <w:numId w:val="23"/>
        </w:numPr>
        <w:spacing w:before="163" w:line="276" w:lineRule="auto"/>
        <w:ind w:left="1701" w:right="69"/>
        <w:rPr>
          <w:rFonts w:asciiTheme="minorHAnsi" w:hAnsiTheme="minorHAnsi" w:cstheme="minorHAnsi"/>
        </w:rPr>
      </w:pPr>
      <w:r w:rsidRPr="000075D7">
        <w:rPr>
          <w:rFonts w:asciiTheme="minorHAnsi" w:hAnsiTheme="minorHAnsi" w:cstheme="minorHAnsi"/>
        </w:rPr>
        <w:t>Provide guidance based on the tasks assigned by the Program Study Coordinator.</w:t>
      </w:r>
    </w:p>
    <w:p w:rsidR="000075D7" w:rsidRPr="000075D7" w:rsidRDefault="000075D7" w:rsidP="000075D7">
      <w:pPr>
        <w:pStyle w:val="ListParagraph"/>
        <w:numPr>
          <w:ilvl w:val="1"/>
          <w:numId w:val="23"/>
        </w:numPr>
        <w:spacing w:before="163" w:line="276" w:lineRule="auto"/>
        <w:ind w:left="1701" w:right="69"/>
        <w:rPr>
          <w:rFonts w:asciiTheme="minorHAnsi" w:hAnsiTheme="minorHAnsi" w:cstheme="minorHAnsi"/>
        </w:rPr>
      </w:pPr>
      <w:r w:rsidRPr="000075D7">
        <w:rPr>
          <w:rFonts w:asciiTheme="minorHAnsi" w:hAnsiTheme="minorHAnsi" w:cstheme="minorHAnsi"/>
        </w:rPr>
        <w:t>Offer preparatory training for students involved in the humanitarian project.</w:t>
      </w:r>
    </w:p>
    <w:p w:rsidR="000075D7" w:rsidRPr="000075D7" w:rsidRDefault="000075D7" w:rsidP="000075D7">
      <w:pPr>
        <w:pStyle w:val="ListParagraph"/>
        <w:numPr>
          <w:ilvl w:val="1"/>
          <w:numId w:val="23"/>
        </w:numPr>
        <w:spacing w:before="163" w:line="276" w:lineRule="auto"/>
        <w:ind w:left="1701" w:right="69"/>
        <w:rPr>
          <w:rFonts w:asciiTheme="minorHAnsi" w:hAnsiTheme="minorHAnsi" w:cstheme="minorHAnsi"/>
        </w:rPr>
      </w:pPr>
      <w:r w:rsidRPr="000075D7">
        <w:rPr>
          <w:rFonts w:asciiTheme="minorHAnsi" w:hAnsiTheme="minorHAnsi" w:cstheme="minorHAnsi"/>
        </w:rPr>
        <w:t>Monitor and evaluate the activities in collaboration with the partner institution.</w:t>
      </w:r>
    </w:p>
    <w:p w:rsidR="000075D7" w:rsidRDefault="000075D7" w:rsidP="000075D7">
      <w:pPr>
        <w:pStyle w:val="ListParagraph"/>
        <w:numPr>
          <w:ilvl w:val="1"/>
          <w:numId w:val="23"/>
        </w:numPr>
        <w:spacing w:before="163" w:line="276" w:lineRule="auto"/>
        <w:ind w:left="1701" w:right="69"/>
        <w:rPr>
          <w:rFonts w:asciiTheme="minorHAnsi" w:hAnsiTheme="minorHAnsi" w:cstheme="minorHAnsi"/>
        </w:rPr>
      </w:pPr>
      <w:r w:rsidRPr="000075D7">
        <w:rPr>
          <w:rFonts w:asciiTheme="minorHAnsi" w:hAnsiTheme="minorHAnsi" w:cstheme="minorHAnsi"/>
        </w:rPr>
        <w:t>Assign grades for the activities to be recognized as credits (SKS) for the students.</w:t>
      </w:r>
    </w:p>
    <w:p w:rsidR="00AA5917" w:rsidRPr="00FE2061" w:rsidRDefault="00000000" w:rsidP="000075D7">
      <w:pPr>
        <w:pStyle w:val="Heading2"/>
        <w:numPr>
          <w:ilvl w:val="0"/>
          <w:numId w:val="23"/>
        </w:numPr>
        <w:spacing w:before="165"/>
        <w:ind w:left="1418" w:right="69" w:hanging="354"/>
        <w:jc w:val="both"/>
        <w:rPr>
          <w:rFonts w:asciiTheme="minorHAnsi" w:hAnsiTheme="minorHAnsi" w:cstheme="minorHAnsi"/>
          <w:sz w:val="22"/>
          <w:szCs w:val="22"/>
        </w:rPr>
      </w:pPr>
      <w:r w:rsidRPr="00FE2061">
        <w:rPr>
          <w:rFonts w:asciiTheme="minorHAnsi" w:hAnsiTheme="minorHAnsi" w:cstheme="minorHAnsi"/>
          <w:spacing w:val="-2"/>
          <w:sz w:val="22"/>
          <w:szCs w:val="22"/>
        </w:rPr>
        <w:t>STUDENTS</w:t>
      </w:r>
    </w:p>
    <w:p w:rsidR="000075D7" w:rsidRPr="000075D7" w:rsidRDefault="000075D7" w:rsidP="000075D7">
      <w:pPr>
        <w:pStyle w:val="ListParagraph"/>
        <w:numPr>
          <w:ilvl w:val="1"/>
          <w:numId w:val="23"/>
        </w:numPr>
        <w:ind w:left="1701"/>
        <w:rPr>
          <w:rFonts w:asciiTheme="minorHAnsi" w:hAnsiTheme="minorHAnsi" w:cstheme="minorHAnsi"/>
        </w:rPr>
      </w:pPr>
      <w:r w:rsidRPr="000075D7">
        <w:rPr>
          <w:rFonts w:asciiTheme="minorHAnsi" w:hAnsiTheme="minorHAnsi" w:cstheme="minorHAnsi"/>
        </w:rPr>
        <w:t>By approval from the Academic Advisor (DPA), Program Study Coordinator, and parents, students are allowed to register for the humanitarian program.</w:t>
      </w:r>
    </w:p>
    <w:p w:rsidR="000075D7" w:rsidRPr="000075D7" w:rsidRDefault="000075D7" w:rsidP="000075D7">
      <w:pPr>
        <w:pStyle w:val="ListParagraph"/>
        <w:numPr>
          <w:ilvl w:val="1"/>
          <w:numId w:val="23"/>
        </w:numPr>
        <w:tabs>
          <w:tab w:val="left" w:pos="2552"/>
          <w:tab w:val="left" w:pos="2556"/>
        </w:tabs>
        <w:spacing w:before="163" w:line="276" w:lineRule="auto"/>
        <w:ind w:left="1701" w:right="69"/>
        <w:rPr>
          <w:rFonts w:asciiTheme="minorHAnsi" w:hAnsiTheme="minorHAnsi" w:cstheme="minorHAnsi"/>
        </w:rPr>
      </w:pPr>
      <w:r w:rsidRPr="000075D7">
        <w:rPr>
          <w:rFonts w:asciiTheme="minorHAnsi" w:hAnsiTheme="minorHAnsi" w:cstheme="minorHAnsi"/>
        </w:rPr>
        <w:t xml:space="preserve">Conduct humanitarian project activities under the supervision of </w:t>
      </w:r>
      <w:r w:rsidR="00A95010">
        <w:rPr>
          <w:rFonts w:asciiTheme="minorHAnsi" w:hAnsiTheme="minorHAnsi" w:cstheme="minorHAnsi"/>
        </w:rPr>
        <w:t xml:space="preserve">field </w:t>
      </w:r>
      <w:r w:rsidR="00A95010">
        <w:rPr>
          <w:rFonts w:asciiTheme="minorHAnsi" w:hAnsiTheme="minorHAnsi" w:cstheme="minorHAnsi"/>
        </w:rPr>
        <w:lastRenderedPageBreak/>
        <w:t>supervisors from the faculty</w:t>
      </w:r>
      <w:r w:rsidRPr="000075D7">
        <w:rPr>
          <w:rFonts w:asciiTheme="minorHAnsi" w:hAnsiTheme="minorHAnsi" w:cstheme="minorHAnsi"/>
        </w:rPr>
        <w:t xml:space="preserve"> and field mentors.</w:t>
      </w:r>
    </w:p>
    <w:p w:rsidR="000075D7" w:rsidRDefault="000075D7" w:rsidP="000075D7">
      <w:pPr>
        <w:pStyle w:val="ListParagraph"/>
        <w:numPr>
          <w:ilvl w:val="1"/>
          <w:numId w:val="23"/>
        </w:numPr>
        <w:tabs>
          <w:tab w:val="left" w:pos="2552"/>
          <w:tab w:val="left" w:pos="2556"/>
        </w:tabs>
        <w:spacing w:before="163" w:line="276" w:lineRule="auto"/>
        <w:ind w:left="1701" w:right="69"/>
        <w:rPr>
          <w:rFonts w:asciiTheme="minorHAnsi" w:hAnsiTheme="minorHAnsi" w:cstheme="minorHAnsi"/>
        </w:rPr>
      </w:pPr>
      <w:r w:rsidRPr="000075D7">
        <w:rPr>
          <w:rFonts w:asciiTheme="minorHAnsi" w:hAnsiTheme="minorHAnsi" w:cstheme="minorHAnsi"/>
        </w:rPr>
        <w:t>Complete the logbook</w:t>
      </w:r>
      <w:r>
        <w:rPr>
          <w:rFonts w:asciiTheme="minorHAnsi" w:hAnsiTheme="minorHAnsi" w:cstheme="minorHAnsi"/>
        </w:rPr>
        <w:t>.</w:t>
      </w:r>
    </w:p>
    <w:p w:rsidR="000075D7" w:rsidRPr="000075D7" w:rsidRDefault="000075D7" w:rsidP="000075D7">
      <w:pPr>
        <w:pStyle w:val="ListParagraph"/>
        <w:numPr>
          <w:ilvl w:val="1"/>
          <w:numId w:val="23"/>
        </w:numPr>
        <w:tabs>
          <w:tab w:val="left" w:pos="2552"/>
          <w:tab w:val="left" w:pos="2556"/>
        </w:tabs>
        <w:spacing w:before="163" w:line="276" w:lineRule="auto"/>
        <w:ind w:left="1701" w:right="69"/>
        <w:rPr>
          <w:rFonts w:asciiTheme="minorHAnsi" w:hAnsiTheme="minorHAnsi" w:cstheme="minorHAnsi"/>
        </w:rPr>
      </w:pPr>
      <w:r w:rsidRPr="000075D7">
        <w:rPr>
          <w:rFonts w:asciiTheme="minorHAnsi" w:hAnsiTheme="minorHAnsi" w:cstheme="minorHAnsi"/>
        </w:rPr>
        <w:t xml:space="preserve">Prepare </w:t>
      </w:r>
      <w:r>
        <w:rPr>
          <w:rFonts w:asciiTheme="minorHAnsi" w:hAnsiTheme="minorHAnsi" w:cstheme="minorHAnsi"/>
        </w:rPr>
        <w:t>an</w:t>
      </w:r>
      <w:r w:rsidRPr="000075D7">
        <w:rPr>
          <w:rFonts w:asciiTheme="minorHAnsi" w:hAnsiTheme="minorHAnsi" w:cstheme="minorHAnsi"/>
        </w:rPr>
        <w:t xml:space="preserve"> </w:t>
      </w:r>
      <w:r>
        <w:rPr>
          <w:rFonts w:asciiTheme="minorHAnsi" w:hAnsiTheme="minorHAnsi" w:cstheme="minorHAnsi"/>
        </w:rPr>
        <w:t xml:space="preserve">activity </w:t>
      </w:r>
      <w:r w:rsidRPr="000075D7">
        <w:rPr>
          <w:rFonts w:asciiTheme="minorHAnsi" w:hAnsiTheme="minorHAnsi" w:cstheme="minorHAnsi"/>
        </w:rPr>
        <w:t>report</w:t>
      </w:r>
      <w:r>
        <w:rPr>
          <w:rFonts w:asciiTheme="minorHAnsi" w:hAnsiTheme="minorHAnsi" w:cstheme="minorHAnsi"/>
        </w:rPr>
        <w:t>.</w:t>
      </w:r>
    </w:p>
    <w:p w:rsidR="000075D7" w:rsidRDefault="000075D7" w:rsidP="000075D7">
      <w:pPr>
        <w:pStyle w:val="ListParagraph"/>
        <w:numPr>
          <w:ilvl w:val="1"/>
          <w:numId w:val="23"/>
        </w:numPr>
        <w:tabs>
          <w:tab w:val="left" w:pos="2552"/>
          <w:tab w:val="left" w:pos="2556"/>
        </w:tabs>
        <w:spacing w:before="163" w:line="276" w:lineRule="auto"/>
        <w:ind w:left="1701" w:right="69"/>
        <w:rPr>
          <w:rFonts w:asciiTheme="minorHAnsi" w:hAnsiTheme="minorHAnsi" w:cstheme="minorHAnsi"/>
        </w:rPr>
      </w:pPr>
      <w:r w:rsidRPr="000075D7">
        <w:rPr>
          <w:rFonts w:asciiTheme="minorHAnsi" w:hAnsiTheme="minorHAnsi" w:cstheme="minorHAnsi"/>
        </w:rPr>
        <w:t>Present the results of the humanitarian project at a seminar.</w:t>
      </w:r>
    </w:p>
    <w:p w:rsidR="00AA5917" w:rsidRPr="00FE2061" w:rsidRDefault="00000000" w:rsidP="000075D7">
      <w:pPr>
        <w:pStyle w:val="Heading3"/>
        <w:numPr>
          <w:ilvl w:val="0"/>
          <w:numId w:val="25"/>
        </w:numPr>
        <w:tabs>
          <w:tab w:val="left" w:pos="1838"/>
        </w:tabs>
        <w:spacing w:before="121"/>
        <w:ind w:left="993" w:right="69" w:hanging="352"/>
        <w:rPr>
          <w:rFonts w:asciiTheme="minorHAnsi" w:hAnsiTheme="minorHAnsi" w:cstheme="minorHAnsi"/>
          <w:sz w:val="22"/>
          <w:szCs w:val="22"/>
        </w:rPr>
      </w:pPr>
      <w:r w:rsidRPr="00FE2061">
        <w:rPr>
          <w:rFonts w:asciiTheme="minorHAnsi" w:hAnsiTheme="minorHAnsi" w:cstheme="minorHAnsi"/>
          <w:sz w:val="22"/>
          <w:szCs w:val="22"/>
        </w:rPr>
        <w:t>Mechanism,</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Monitoring,</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Report</w:t>
      </w:r>
      <w:r w:rsidR="002D09C8">
        <w:rPr>
          <w:rFonts w:asciiTheme="minorHAnsi" w:hAnsiTheme="minorHAnsi" w:cstheme="minorHAnsi"/>
          <w:sz w:val="22"/>
          <w:szCs w:val="22"/>
        </w:rPr>
        <w:t>,</w:t>
      </w:r>
      <w:r w:rsidRPr="00FE2061">
        <w:rPr>
          <w:rFonts w:asciiTheme="minorHAnsi" w:hAnsiTheme="minorHAnsi" w:cstheme="minorHAnsi"/>
          <w:spacing w:val="-5"/>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3"/>
          <w:sz w:val="22"/>
          <w:szCs w:val="22"/>
        </w:rPr>
        <w:t xml:space="preserve"> </w:t>
      </w:r>
      <w:r w:rsidR="000075D7">
        <w:rPr>
          <w:rFonts w:asciiTheme="minorHAnsi" w:hAnsiTheme="minorHAnsi" w:cstheme="minorHAnsi"/>
          <w:spacing w:val="-2"/>
          <w:sz w:val="22"/>
          <w:szCs w:val="22"/>
        </w:rPr>
        <w:t>Evaluation</w:t>
      </w:r>
    </w:p>
    <w:p w:rsidR="00AA5917" w:rsidRPr="00FE2061" w:rsidRDefault="00000000" w:rsidP="00B564AC">
      <w:pPr>
        <w:pStyle w:val="ListParagraph"/>
        <w:numPr>
          <w:ilvl w:val="0"/>
          <w:numId w:val="22"/>
        </w:numPr>
        <w:tabs>
          <w:tab w:val="left" w:pos="2195"/>
        </w:tabs>
        <w:ind w:left="1418" w:right="69" w:hanging="425"/>
        <w:rPr>
          <w:rFonts w:asciiTheme="minorHAnsi" w:hAnsiTheme="minorHAnsi" w:cstheme="minorHAnsi"/>
          <w:b/>
        </w:rPr>
      </w:pPr>
      <w:r w:rsidRPr="00FE2061">
        <w:rPr>
          <w:rFonts w:asciiTheme="minorHAnsi" w:hAnsiTheme="minorHAnsi" w:cstheme="minorHAnsi"/>
          <w:b/>
          <w:spacing w:val="-2"/>
        </w:rPr>
        <w:t>Mechanism</w:t>
      </w:r>
    </w:p>
    <w:p w:rsidR="00AA5917" w:rsidRPr="00FE2061" w:rsidRDefault="00000000" w:rsidP="008B7854">
      <w:pPr>
        <w:pStyle w:val="ListParagraph"/>
        <w:numPr>
          <w:ilvl w:val="1"/>
          <w:numId w:val="22"/>
        </w:numPr>
        <w:spacing w:before="163" w:line="276" w:lineRule="auto"/>
        <w:ind w:left="1701" w:right="69" w:hanging="358"/>
        <w:rPr>
          <w:rFonts w:asciiTheme="minorHAnsi" w:hAnsiTheme="minorHAnsi" w:cstheme="minorHAnsi"/>
        </w:rPr>
      </w:pPr>
      <w:r w:rsidRPr="00FE2061">
        <w:rPr>
          <w:rFonts w:asciiTheme="minorHAnsi" w:hAnsiTheme="minorHAnsi" w:cstheme="minorHAnsi"/>
        </w:rPr>
        <w:t xml:space="preserve">Humanitarian projects are carried out </w:t>
      </w:r>
      <w:r w:rsidR="008B7854">
        <w:rPr>
          <w:rFonts w:asciiTheme="minorHAnsi" w:hAnsiTheme="minorHAnsi" w:cstheme="minorHAnsi"/>
        </w:rPr>
        <w:t xml:space="preserve">over </w:t>
      </w:r>
      <w:r w:rsidRPr="00FE2061">
        <w:rPr>
          <w:rFonts w:asciiTheme="minorHAnsi" w:hAnsiTheme="minorHAnsi" w:cstheme="minorHAnsi"/>
        </w:rPr>
        <w:t>one semester (8 hours/day for 113 days) or according</w:t>
      </w:r>
      <w:r w:rsidRPr="00FE2061">
        <w:rPr>
          <w:rFonts w:asciiTheme="minorHAnsi" w:hAnsiTheme="minorHAnsi" w:cstheme="minorHAnsi"/>
          <w:spacing w:val="40"/>
        </w:rPr>
        <w:t xml:space="preserve"> </w:t>
      </w:r>
      <w:r w:rsidRPr="00FE2061">
        <w:rPr>
          <w:rFonts w:asciiTheme="minorHAnsi" w:hAnsiTheme="minorHAnsi" w:cstheme="minorHAnsi"/>
        </w:rPr>
        <w:t xml:space="preserve">to the agreement between the humanitarian partner and the </w:t>
      </w:r>
      <w:r w:rsidR="008B7854">
        <w:rPr>
          <w:rFonts w:asciiTheme="minorHAnsi" w:hAnsiTheme="minorHAnsi" w:cstheme="minorHAnsi"/>
        </w:rPr>
        <w:t xml:space="preserve">field </w:t>
      </w:r>
      <w:r w:rsidRPr="00FE2061">
        <w:rPr>
          <w:rFonts w:asciiTheme="minorHAnsi" w:hAnsiTheme="minorHAnsi" w:cstheme="minorHAnsi"/>
        </w:rPr>
        <w:t>supervisor.</w:t>
      </w:r>
    </w:p>
    <w:p w:rsidR="00AA5917" w:rsidRPr="00FE2061" w:rsidRDefault="008B7854" w:rsidP="008B7854">
      <w:pPr>
        <w:pStyle w:val="ListParagraph"/>
        <w:numPr>
          <w:ilvl w:val="1"/>
          <w:numId w:val="22"/>
        </w:numPr>
        <w:spacing w:before="122" w:line="276" w:lineRule="auto"/>
        <w:ind w:left="1701" w:right="69" w:hanging="358"/>
        <w:rPr>
          <w:rFonts w:asciiTheme="minorHAnsi" w:hAnsiTheme="minorHAnsi" w:cstheme="minorHAnsi"/>
        </w:rPr>
      </w:pPr>
      <w:r>
        <w:rPr>
          <w:rFonts w:asciiTheme="minorHAnsi" w:hAnsiTheme="minorHAnsi" w:cstheme="minorHAnsi"/>
        </w:rPr>
        <w:t>The h</w:t>
      </w:r>
      <w:r w:rsidRPr="00FE2061">
        <w:rPr>
          <w:rFonts w:asciiTheme="minorHAnsi" w:hAnsiTheme="minorHAnsi" w:cstheme="minorHAnsi"/>
        </w:rPr>
        <w:t xml:space="preserve">umanitarian project locations are determined based on cooperation agreements with humanitarian partner </w:t>
      </w:r>
      <w:r w:rsidR="00C64D8F">
        <w:rPr>
          <w:rFonts w:asciiTheme="minorHAnsi" w:hAnsiTheme="minorHAnsi" w:cstheme="minorHAnsi"/>
        </w:rPr>
        <w:t>organizations</w:t>
      </w:r>
      <w:r w:rsidRPr="00FE2061">
        <w:rPr>
          <w:rFonts w:asciiTheme="minorHAnsi" w:hAnsiTheme="minorHAnsi" w:cstheme="minorHAnsi"/>
        </w:rPr>
        <w:t>.</w:t>
      </w:r>
    </w:p>
    <w:p w:rsidR="00AA5917" w:rsidRPr="008B7854" w:rsidRDefault="008B7854" w:rsidP="008B7854">
      <w:pPr>
        <w:pStyle w:val="ListParagraph"/>
        <w:numPr>
          <w:ilvl w:val="1"/>
          <w:numId w:val="22"/>
        </w:numPr>
        <w:spacing w:before="119" w:line="276" w:lineRule="auto"/>
        <w:ind w:left="1701" w:right="69" w:hanging="358"/>
        <w:rPr>
          <w:rFonts w:asciiTheme="minorHAnsi" w:hAnsiTheme="minorHAnsi" w:cstheme="minorHAnsi"/>
        </w:rPr>
      </w:pPr>
      <w:r>
        <w:rPr>
          <w:rFonts w:asciiTheme="minorHAnsi" w:hAnsiTheme="minorHAnsi" w:cstheme="minorHAnsi"/>
        </w:rPr>
        <w:t xml:space="preserve">The field </w:t>
      </w:r>
      <w:r w:rsidRPr="00FE2061">
        <w:rPr>
          <w:rFonts w:asciiTheme="minorHAnsi" w:hAnsiTheme="minorHAnsi" w:cstheme="minorHAnsi"/>
        </w:rPr>
        <w:t>Supervisor</w:t>
      </w:r>
      <w:r>
        <w:rPr>
          <w:rFonts w:asciiTheme="minorHAnsi" w:hAnsiTheme="minorHAnsi" w:cstheme="minorHAnsi"/>
        </w:rPr>
        <w:t xml:space="preserve"> and</w:t>
      </w:r>
      <w:r w:rsidRPr="00FE2061">
        <w:rPr>
          <w:rFonts w:asciiTheme="minorHAnsi" w:hAnsiTheme="minorHAnsi" w:cstheme="minorHAnsi"/>
        </w:rPr>
        <w:t xml:space="preserve"> humanitarian partner institutions conduct monitoring and evaluation of </w:t>
      </w:r>
      <w:r w:rsidRPr="00FE2061">
        <w:rPr>
          <w:rFonts w:asciiTheme="minorHAnsi" w:hAnsiTheme="minorHAnsi" w:cstheme="minorHAnsi"/>
          <w:spacing w:val="-2"/>
        </w:rPr>
        <w:t>activities.</w:t>
      </w:r>
    </w:p>
    <w:p w:rsidR="00AA5917" w:rsidRDefault="008B7854" w:rsidP="008B7854">
      <w:pPr>
        <w:pStyle w:val="ListParagraph"/>
        <w:numPr>
          <w:ilvl w:val="1"/>
          <w:numId w:val="22"/>
        </w:numPr>
        <w:spacing w:line="276" w:lineRule="auto"/>
        <w:ind w:left="1701" w:right="69"/>
        <w:rPr>
          <w:rFonts w:asciiTheme="minorHAnsi" w:hAnsiTheme="minorHAnsi" w:cstheme="minorHAnsi"/>
        </w:rPr>
      </w:pPr>
      <w:r w:rsidRPr="008B7854">
        <w:rPr>
          <w:rFonts w:asciiTheme="minorHAnsi" w:hAnsiTheme="minorHAnsi" w:cstheme="minorHAnsi"/>
        </w:rPr>
        <w:t>Students carry out the humanitarian project activities according to the submitted proposal and adhere to the guidelines set by UIN Malang.</w:t>
      </w:r>
    </w:p>
    <w:p w:rsidR="00AA5917" w:rsidRPr="00FE2061" w:rsidRDefault="00000000" w:rsidP="00C64D8F">
      <w:pPr>
        <w:pStyle w:val="Heading3"/>
        <w:numPr>
          <w:ilvl w:val="0"/>
          <w:numId w:val="22"/>
        </w:numPr>
        <w:spacing w:before="122"/>
        <w:ind w:left="1134" w:right="69" w:hanging="141"/>
        <w:rPr>
          <w:rFonts w:asciiTheme="minorHAnsi" w:hAnsiTheme="minorHAnsi" w:cstheme="minorHAnsi"/>
          <w:sz w:val="22"/>
          <w:szCs w:val="22"/>
        </w:rPr>
      </w:pPr>
      <w:r w:rsidRPr="00FE2061">
        <w:rPr>
          <w:rFonts w:asciiTheme="minorHAnsi" w:hAnsiTheme="minorHAnsi" w:cstheme="minorHAnsi"/>
          <w:spacing w:val="-2"/>
          <w:sz w:val="22"/>
          <w:szCs w:val="22"/>
        </w:rPr>
        <w:t>Monitoring</w:t>
      </w:r>
    </w:p>
    <w:p w:rsidR="00AA5917" w:rsidRPr="00FE2061" w:rsidRDefault="00000000" w:rsidP="00C64D8F">
      <w:pPr>
        <w:pStyle w:val="ListParagraph"/>
        <w:numPr>
          <w:ilvl w:val="1"/>
          <w:numId w:val="22"/>
        </w:numPr>
        <w:spacing w:before="163" w:line="276" w:lineRule="auto"/>
        <w:ind w:left="1701" w:right="69" w:hanging="358"/>
        <w:rPr>
          <w:rFonts w:asciiTheme="minorHAnsi" w:hAnsiTheme="minorHAnsi" w:cstheme="minorHAnsi"/>
        </w:rPr>
      </w:pPr>
      <w:r w:rsidRPr="00FE2061">
        <w:rPr>
          <w:rFonts w:asciiTheme="minorHAnsi" w:hAnsiTheme="minorHAnsi" w:cstheme="minorHAnsi"/>
        </w:rPr>
        <w:t xml:space="preserve">During the implementation of the humanitarian project, monitoring is </w:t>
      </w:r>
      <w:r w:rsidR="00C64D8F">
        <w:rPr>
          <w:rFonts w:asciiTheme="minorHAnsi" w:hAnsiTheme="minorHAnsi" w:cstheme="minorHAnsi"/>
        </w:rPr>
        <w:t>conducted by</w:t>
      </w:r>
      <w:r w:rsidRPr="00FE2061">
        <w:rPr>
          <w:rFonts w:asciiTheme="minorHAnsi" w:hAnsiTheme="minorHAnsi" w:cstheme="minorHAnsi"/>
        </w:rPr>
        <w:t xml:space="preserve"> </w:t>
      </w:r>
      <w:r w:rsidR="00C64D8F">
        <w:rPr>
          <w:rFonts w:asciiTheme="minorHAnsi" w:hAnsiTheme="minorHAnsi" w:cstheme="minorHAnsi"/>
        </w:rPr>
        <w:t>field supervisors from the faculty</w:t>
      </w:r>
      <w:r w:rsidRPr="00FE2061">
        <w:rPr>
          <w:rFonts w:asciiTheme="minorHAnsi" w:hAnsiTheme="minorHAnsi" w:cstheme="minorHAnsi"/>
        </w:rPr>
        <w:t xml:space="preserve"> and partner institutions at least 3 times.</w:t>
      </w:r>
    </w:p>
    <w:p w:rsidR="00C64D8F" w:rsidRPr="00C64D8F" w:rsidRDefault="00C64D8F" w:rsidP="00C64D8F">
      <w:pPr>
        <w:pStyle w:val="Heading3"/>
        <w:numPr>
          <w:ilvl w:val="1"/>
          <w:numId w:val="22"/>
        </w:numPr>
        <w:spacing w:before="118"/>
        <w:ind w:left="1701" w:right="69"/>
        <w:rPr>
          <w:rFonts w:asciiTheme="minorHAnsi" w:hAnsiTheme="minorHAnsi" w:cstheme="minorHAnsi"/>
          <w:sz w:val="22"/>
          <w:szCs w:val="22"/>
        </w:rPr>
      </w:pPr>
      <w:r w:rsidRPr="00C64D8F">
        <w:rPr>
          <w:rFonts w:asciiTheme="minorHAnsi" w:hAnsiTheme="minorHAnsi" w:cstheme="minorHAnsi"/>
          <w:b w:val="0"/>
          <w:bCs w:val="0"/>
          <w:sz w:val="22"/>
          <w:szCs w:val="22"/>
        </w:rPr>
        <w:t xml:space="preserve">Monitoring and evaluation forms are completed by the partner </w:t>
      </w:r>
      <w:r>
        <w:rPr>
          <w:rFonts w:asciiTheme="minorHAnsi" w:hAnsiTheme="minorHAnsi" w:cstheme="minorHAnsi"/>
          <w:b w:val="0"/>
          <w:bCs w:val="0"/>
          <w:sz w:val="22"/>
          <w:szCs w:val="22"/>
        </w:rPr>
        <w:t>institution</w:t>
      </w:r>
      <w:r w:rsidRPr="00C64D8F">
        <w:rPr>
          <w:rFonts w:asciiTheme="minorHAnsi" w:hAnsiTheme="minorHAnsi" w:cstheme="minorHAnsi"/>
          <w:b w:val="0"/>
          <w:bCs w:val="0"/>
          <w:sz w:val="22"/>
          <w:szCs w:val="22"/>
        </w:rPr>
        <w:t>, faculty, and students.</w:t>
      </w:r>
    </w:p>
    <w:p w:rsidR="00AA5917" w:rsidRPr="00FE2061" w:rsidRDefault="00000000" w:rsidP="00B8312C">
      <w:pPr>
        <w:pStyle w:val="Heading3"/>
        <w:numPr>
          <w:ilvl w:val="0"/>
          <w:numId w:val="22"/>
        </w:numPr>
        <w:spacing w:before="118"/>
        <w:ind w:left="1418" w:right="69" w:hanging="425"/>
        <w:rPr>
          <w:rFonts w:asciiTheme="minorHAnsi" w:hAnsiTheme="minorHAnsi" w:cstheme="minorHAnsi"/>
          <w:sz w:val="22"/>
          <w:szCs w:val="22"/>
        </w:rPr>
      </w:pPr>
      <w:r w:rsidRPr="00FE2061">
        <w:rPr>
          <w:rFonts w:asciiTheme="minorHAnsi" w:hAnsiTheme="minorHAnsi" w:cstheme="minorHAnsi"/>
          <w:spacing w:val="-2"/>
          <w:sz w:val="22"/>
          <w:szCs w:val="22"/>
        </w:rPr>
        <w:t>Report</w:t>
      </w:r>
    </w:p>
    <w:p w:rsidR="00B8312C" w:rsidRPr="00B8312C" w:rsidRDefault="00B8312C" w:rsidP="00B8312C">
      <w:pPr>
        <w:pStyle w:val="ListParagraph"/>
        <w:numPr>
          <w:ilvl w:val="1"/>
          <w:numId w:val="22"/>
        </w:numPr>
        <w:spacing w:before="166" w:line="276" w:lineRule="auto"/>
        <w:ind w:left="1701" w:right="69"/>
        <w:rPr>
          <w:rFonts w:asciiTheme="minorHAnsi" w:hAnsiTheme="minorHAnsi" w:cstheme="minorHAnsi"/>
        </w:rPr>
      </w:pPr>
      <w:r w:rsidRPr="00B8312C">
        <w:rPr>
          <w:rFonts w:asciiTheme="minorHAnsi" w:hAnsiTheme="minorHAnsi" w:cstheme="minorHAnsi"/>
        </w:rPr>
        <w:t>The report is prepared according to UIN Malang's guidelines and in agreement with the humanitarian partner.</w:t>
      </w:r>
    </w:p>
    <w:p w:rsidR="00B8312C" w:rsidRPr="00B8312C" w:rsidRDefault="00B8312C" w:rsidP="00B8312C">
      <w:pPr>
        <w:pStyle w:val="ListParagraph"/>
        <w:numPr>
          <w:ilvl w:val="1"/>
          <w:numId w:val="22"/>
        </w:numPr>
        <w:spacing w:before="166" w:line="276" w:lineRule="auto"/>
        <w:ind w:left="1701" w:right="69"/>
        <w:rPr>
          <w:rFonts w:asciiTheme="minorHAnsi" w:hAnsiTheme="minorHAnsi" w:cstheme="minorHAnsi"/>
        </w:rPr>
      </w:pPr>
      <w:r w:rsidRPr="00B8312C">
        <w:rPr>
          <w:rFonts w:asciiTheme="minorHAnsi" w:hAnsiTheme="minorHAnsi" w:cstheme="minorHAnsi"/>
        </w:rPr>
        <w:t xml:space="preserve">The report is written and requires approval from the </w:t>
      </w:r>
      <w:r>
        <w:rPr>
          <w:rFonts w:asciiTheme="minorHAnsi" w:hAnsiTheme="minorHAnsi" w:cstheme="minorHAnsi"/>
        </w:rPr>
        <w:t>field supervisor</w:t>
      </w:r>
      <w:r w:rsidRPr="00B8312C">
        <w:rPr>
          <w:rFonts w:asciiTheme="minorHAnsi" w:hAnsiTheme="minorHAnsi" w:cstheme="minorHAnsi"/>
        </w:rPr>
        <w:t xml:space="preserve"> and the partner organization.</w:t>
      </w:r>
    </w:p>
    <w:p w:rsidR="00B8312C" w:rsidRDefault="00B8312C" w:rsidP="00B8312C">
      <w:pPr>
        <w:pStyle w:val="ListParagraph"/>
        <w:numPr>
          <w:ilvl w:val="1"/>
          <w:numId w:val="22"/>
        </w:numPr>
        <w:spacing w:before="166" w:line="276" w:lineRule="auto"/>
        <w:ind w:left="1701" w:right="69"/>
        <w:rPr>
          <w:rFonts w:asciiTheme="minorHAnsi" w:hAnsiTheme="minorHAnsi" w:cstheme="minorHAnsi"/>
        </w:rPr>
      </w:pPr>
      <w:r w:rsidRPr="00B8312C">
        <w:rPr>
          <w:rFonts w:asciiTheme="minorHAnsi" w:hAnsiTheme="minorHAnsi" w:cstheme="minorHAnsi"/>
        </w:rPr>
        <w:t>The report is submitted to UIN Malang and the partner organization as accountability for the activity's implementation.</w:t>
      </w:r>
    </w:p>
    <w:p w:rsidR="00B8312C" w:rsidRDefault="00B8312C" w:rsidP="00B8312C">
      <w:pPr>
        <w:pStyle w:val="ListParagraph"/>
        <w:numPr>
          <w:ilvl w:val="1"/>
          <w:numId w:val="22"/>
        </w:numPr>
        <w:spacing w:before="166" w:line="276" w:lineRule="auto"/>
        <w:ind w:left="1701" w:right="69"/>
        <w:rPr>
          <w:rFonts w:asciiTheme="minorHAnsi" w:hAnsiTheme="minorHAnsi" w:cstheme="minorHAnsi"/>
        </w:rPr>
      </w:pPr>
      <w:r w:rsidRPr="00B8312C">
        <w:rPr>
          <w:rFonts w:asciiTheme="minorHAnsi" w:hAnsiTheme="minorHAnsi" w:cstheme="minorHAnsi"/>
        </w:rPr>
        <w:t xml:space="preserve">The report is presented by students at a </w:t>
      </w:r>
      <w:r>
        <w:rPr>
          <w:rFonts w:asciiTheme="minorHAnsi" w:hAnsiTheme="minorHAnsi" w:cstheme="minorHAnsi"/>
        </w:rPr>
        <w:t xml:space="preserve">result </w:t>
      </w:r>
      <w:r w:rsidRPr="00B8312C">
        <w:rPr>
          <w:rFonts w:asciiTheme="minorHAnsi" w:hAnsiTheme="minorHAnsi" w:cstheme="minorHAnsi"/>
        </w:rPr>
        <w:t xml:space="preserve">seminar </w:t>
      </w:r>
      <w:r>
        <w:rPr>
          <w:rFonts w:asciiTheme="minorHAnsi" w:hAnsiTheme="minorHAnsi" w:cstheme="minorHAnsi"/>
        </w:rPr>
        <w:t>on</w:t>
      </w:r>
      <w:r w:rsidRPr="00B8312C">
        <w:rPr>
          <w:rFonts w:asciiTheme="minorHAnsi" w:hAnsiTheme="minorHAnsi" w:cstheme="minorHAnsi"/>
        </w:rPr>
        <w:t xml:space="preserve"> the humanitarian project.</w:t>
      </w:r>
    </w:p>
    <w:p w:rsidR="00C01D14" w:rsidRPr="00C01D14" w:rsidRDefault="00C01D14" w:rsidP="00C01D14">
      <w:pPr>
        <w:pStyle w:val="ListParagraph"/>
        <w:numPr>
          <w:ilvl w:val="0"/>
          <w:numId w:val="22"/>
        </w:numPr>
        <w:spacing w:before="166" w:line="276" w:lineRule="auto"/>
        <w:ind w:left="1418" w:right="69"/>
        <w:rPr>
          <w:rFonts w:asciiTheme="minorHAnsi" w:hAnsiTheme="minorHAnsi" w:cstheme="minorHAnsi"/>
          <w:b/>
          <w:bCs/>
        </w:rPr>
      </w:pPr>
      <w:r w:rsidRPr="00C01D14">
        <w:rPr>
          <w:rFonts w:asciiTheme="minorHAnsi" w:hAnsiTheme="minorHAnsi" w:cstheme="minorHAnsi"/>
          <w:b/>
          <w:bCs/>
        </w:rPr>
        <w:t>Evaluation</w:t>
      </w:r>
    </w:p>
    <w:p w:rsidR="00C01D14" w:rsidRPr="00C01D14" w:rsidRDefault="00C01D14" w:rsidP="00C01D14">
      <w:pPr>
        <w:spacing w:before="166" w:line="276" w:lineRule="auto"/>
        <w:ind w:left="1418" w:right="69" w:firstLine="425"/>
        <w:jc w:val="both"/>
        <w:rPr>
          <w:rFonts w:asciiTheme="minorHAnsi" w:hAnsiTheme="minorHAnsi" w:cstheme="minorHAnsi"/>
        </w:rPr>
      </w:pPr>
      <w:r w:rsidRPr="00C01D14">
        <w:rPr>
          <w:rFonts w:asciiTheme="minorHAnsi" w:hAnsiTheme="minorHAnsi" w:cstheme="minorHAnsi"/>
        </w:rPr>
        <w:t xml:space="preserve">Evaluation is conducted by the </w:t>
      </w:r>
      <w:r>
        <w:rPr>
          <w:rFonts w:asciiTheme="minorHAnsi" w:hAnsiTheme="minorHAnsi" w:cstheme="minorHAnsi"/>
        </w:rPr>
        <w:t>field supervisors</w:t>
      </w:r>
      <w:r w:rsidRPr="00C01D14">
        <w:rPr>
          <w:rFonts w:asciiTheme="minorHAnsi" w:hAnsiTheme="minorHAnsi" w:cstheme="minorHAnsi"/>
        </w:rPr>
        <w:t xml:space="preserve"> and the partner organization, based on UIN Malang’s guidelines and the humanitarian project logbook. The evaluation criteria include:</w:t>
      </w:r>
    </w:p>
    <w:p w:rsidR="00AA21E4" w:rsidRPr="00AA21E4" w:rsidRDefault="00AA21E4" w:rsidP="00AA21E4">
      <w:pPr>
        <w:pStyle w:val="ListParagraph"/>
        <w:spacing w:before="114" w:line="276" w:lineRule="auto"/>
        <w:ind w:left="284" w:right="69"/>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AA21E4">
        <w:rPr>
          <w:rFonts w:asciiTheme="minorHAnsi" w:hAnsiTheme="minorHAnsi" w:cstheme="minorHAnsi"/>
        </w:rPr>
        <w:t>Criteria evaluated by the partner organization:</w:t>
      </w:r>
    </w:p>
    <w:p w:rsidR="00AA21E4" w:rsidRPr="00AA21E4" w:rsidRDefault="00AA21E4" w:rsidP="00AA21E4">
      <w:pPr>
        <w:pStyle w:val="ListParagraph"/>
        <w:numPr>
          <w:ilvl w:val="1"/>
          <w:numId w:val="25"/>
        </w:numPr>
        <w:spacing w:before="114" w:line="276" w:lineRule="auto"/>
        <w:ind w:left="1843" w:right="69"/>
        <w:rPr>
          <w:rFonts w:asciiTheme="minorHAnsi" w:hAnsiTheme="minorHAnsi" w:cstheme="minorHAnsi"/>
        </w:rPr>
      </w:pPr>
      <w:r w:rsidRPr="00AA21E4">
        <w:rPr>
          <w:rFonts w:asciiTheme="minorHAnsi" w:hAnsiTheme="minorHAnsi" w:cstheme="minorHAnsi"/>
        </w:rPr>
        <w:t>Attendance during the humanitarian project, including preparation, implementation, and evaluation (20%).</w:t>
      </w:r>
    </w:p>
    <w:p w:rsidR="00AA21E4" w:rsidRPr="00AA21E4" w:rsidRDefault="00AA21E4" w:rsidP="00AA21E4">
      <w:pPr>
        <w:pStyle w:val="ListParagraph"/>
        <w:numPr>
          <w:ilvl w:val="1"/>
          <w:numId w:val="25"/>
        </w:numPr>
        <w:tabs>
          <w:tab w:val="left" w:pos="2552"/>
          <w:tab w:val="left" w:pos="2556"/>
        </w:tabs>
        <w:spacing w:before="114" w:line="276" w:lineRule="auto"/>
        <w:ind w:left="1843" w:right="69"/>
        <w:rPr>
          <w:rFonts w:asciiTheme="minorHAnsi" w:hAnsiTheme="minorHAnsi" w:cstheme="minorHAnsi"/>
        </w:rPr>
      </w:pPr>
      <w:r w:rsidRPr="00AA21E4">
        <w:rPr>
          <w:rFonts w:asciiTheme="minorHAnsi" w:hAnsiTheme="minorHAnsi" w:cstheme="minorHAnsi"/>
        </w:rPr>
        <w:lastRenderedPageBreak/>
        <w:t>Attitude, discipline, and responsibility in performing tasks (10%).</w:t>
      </w:r>
    </w:p>
    <w:p w:rsidR="00AA21E4" w:rsidRPr="00AA21E4" w:rsidRDefault="00AA21E4" w:rsidP="00AA21E4">
      <w:pPr>
        <w:pStyle w:val="ListParagraph"/>
        <w:numPr>
          <w:ilvl w:val="1"/>
          <w:numId w:val="25"/>
        </w:numPr>
        <w:tabs>
          <w:tab w:val="left" w:pos="2552"/>
          <w:tab w:val="left" w:pos="2556"/>
        </w:tabs>
        <w:spacing w:before="114" w:line="276" w:lineRule="auto"/>
        <w:ind w:left="1843" w:right="69"/>
        <w:rPr>
          <w:rFonts w:asciiTheme="minorHAnsi" w:hAnsiTheme="minorHAnsi" w:cstheme="minorHAnsi"/>
        </w:rPr>
      </w:pPr>
      <w:r w:rsidRPr="00AA21E4">
        <w:rPr>
          <w:rFonts w:asciiTheme="minorHAnsi" w:hAnsiTheme="minorHAnsi" w:cstheme="minorHAnsi"/>
        </w:rPr>
        <w:t xml:space="preserve">Ability to </w:t>
      </w:r>
      <w:r>
        <w:rPr>
          <w:rFonts w:asciiTheme="minorHAnsi" w:hAnsiTheme="minorHAnsi" w:cstheme="minorHAnsi"/>
        </w:rPr>
        <w:t xml:space="preserve">complete the </w:t>
      </w:r>
      <w:r w:rsidRPr="00AA21E4">
        <w:rPr>
          <w:rFonts w:asciiTheme="minorHAnsi" w:hAnsiTheme="minorHAnsi" w:cstheme="minorHAnsi"/>
        </w:rPr>
        <w:t>tasks (10%).</w:t>
      </w:r>
    </w:p>
    <w:p w:rsidR="00AA21E4" w:rsidRPr="00AA21E4" w:rsidRDefault="00AA21E4" w:rsidP="00AA21E4">
      <w:pPr>
        <w:pStyle w:val="ListParagraph"/>
        <w:numPr>
          <w:ilvl w:val="1"/>
          <w:numId w:val="25"/>
        </w:numPr>
        <w:tabs>
          <w:tab w:val="left" w:pos="2552"/>
          <w:tab w:val="left" w:pos="2556"/>
        </w:tabs>
        <w:spacing w:before="114" w:line="276" w:lineRule="auto"/>
        <w:ind w:left="1843" w:right="69"/>
        <w:rPr>
          <w:rFonts w:asciiTheme="minorHAnsi" w:hAnsiTheme="minorHAnsi" w:cstheme="minorHAnsi"/>
        </w:rPr>
      </w:pPr>
      <w:r w:rsidRPr="00AA21E4">
        <w:rPr>
          <w:rFonts w:asciiTheme="minorHAnsi" w:hAnsiTheme="minorHAnsi" w:cstheme="minorHAnsi"/>
        </w:rPr>
        <w:t>Ability to collaborate and adapt to the environment (10%).</w:t>
      </w:r>
    </w:p>
    <w:p w:rsidR="00AA21E4" w:rsidRPr="00AA21E4" w:rsidRDefault="00AA21E4" w:rsidP="00AA21E4">
      <w:pPr>
        <w:pStyle w:val="ListParagraph"/>
        <w:numPr>
          <w:ilvl w:val="1"/>
          <w:numId w:val="25"/>
        </w:numPr>
        <w:tabs>
          <w:tab w:val="left" w:pos="2552"/>
          <w:tab w:val="left" w:pos="2556"/>
        </w:tabs>
        <w:spacing w:before="114" w:line="276" w:lineRule="auto"/>
        <w:ind w:left="1843" w:right="69"/>
        <w:rPr>
          <w:rFonts w:asciiTheme="minorHAnsi" w:hAnsiTheme="minorHAnsi" w:cstheme="minorHAnsi"/>
        </w:rPr>
      </w:pPr>
      <w:r w:rsidRPr="00AA21E4">
        <w:rPr>
          <w:rFonts w:asciiTheme="minorHAnsi" w:hAnsiTheme="minorHAnsi" w:cstheme="minorHAnsi"/>
        </w:rPr>
        <w:t>Critical, innovative, and analytical thinking to contribute positively (10%).</w:t>
      </w:r>
    </w:p>
    <w:p w:rsidR="00AA21E4" w:rsidRPr="00AA21E4" w:rsidRDefault="00AA21E4" w:rsidP="00AA21E4">
      <w:pPr>
        <w:pStyle w:val="ListParagraph"/>
        <w:tabs>
          <w:tab w:val="left" w:pos="2552"/>
          <w:tab w:val="left" w:pos="2556"/>
        </w:tabs>
        <w:spacing w:before="114" w:line="276" w:lineRule="auto"/>
        <w:ind w:left="1418" w:right="69"/>
        <w:rPr>
          <w:rFonts w:asciiTheme="minorHAnsi" w:hAnsiTheme="minorHAnsi" w:cstheme="minorHAnsi"/>
        </w:rPr>
      </w:pPr>
      <w:r>
        <w:rPr>
          <w:rFonts w:asciiTheme="minorHAnsi" w:hAnsiTheme="minorHAnsi" w:cstheme="minorHAnsi"/>
        </w:rPr>
        <w:tab/>
      </w:r>
      <w:r w:rsidRPr="00AA21E4">
        <w:rPr>
          <w:rFonts w:asciiTheme="minorHAnsi" w:hAnsiTheme="minorHAnsi" w:cstheme="minorHAnsi"/>
        </w:rPr>
        <w:t xml:space="preserve">Criteria evaluated by the </w:t>
      </w:r>
      <w:r>
        <w:rPr>
          <w:rFonts w:asciiTheme="minorHAnsi" w:hAnsiTheme="minorHAnsi" w:cstheme="minorHAnsi"/>
        </w:rPr>
        <w:t>field supervisor</w:t>
      </w:r>
      <w:r w:rsidRPr="00AA21E4">
        <w:rPr>
          <w:rFonts w:asciiTheme="minorHAnsi" w:hAnsiTheme="minorHAnsi" w:cstheme="minorHAnsi"/>
        </w:rPr>
        <w:t>:</w:t>
      </w:r>
    </w:p>
    <w:p w:rsidR="00AA21E4" w:rsidRPr="00AA21E4" w:rsidRDefault="00AA21E4" w:rsidP="00AA21E4">
      <w:pPr>
        <w:pStyle w:val="ListParagraph"/>
        <w:numPr>
          <w:ilvl w:val="3"/>
          <w:numId w:val="39"/>
        </w:numPr>
        <w:spacing w:before="114" w:line="276" w:lineRule="auto"/>
        <w:ind w:left="1843" w:right="69"/>
        <w:rPr>
          <w:rFonts w:asciiTheme="minorHAnsi" w:hAnsiTheme="minorHAnsi" w:cstheme="minorHAnsi"/>
        </w:rPr>
      </w:pPr>
      <w:r w:rsidRPr="00AA21E4">
        <w:rPr>
          <w:rFonts w:asciiTheme="minorHAnsi" w:hAnsiTheme="minorHAnsi" w:cstheme="minorHAnsi"/>
        </w:rPr>
        <w:t>Ability to prepare the humanitarian project report (20%).</w:t>
      </w:r>
    </w:p>
    <w:p w:rsidR="00AA21E4" w:rsidRPr="00AA21E4" w:rsidRDefault="00AA21E4" w:rsidP="00AA21E4">
      <w:pPr>
        <w:pStyle w:val="ListParagraph"/>
        <w:numPr>
          <w:ilvl w:val="3"/>
          <w:numId w:val="39"/>
        </w:numPr>
        <w:spacing w:before="114" w:line="276" w:lineRule="auto"/>
        <w:ind w:left="1843" w:right="69"/>
        <w:rPr>
          <w:rFonts w:asciiTheme="minorHAnsi" w:hAnsiTheme="minorHAnsi" w:cstheme="minorHAnsi"/>
        </w:rPr>
      </w:pPr>
      <w:r w:rsidRPr="00AA21E4">
        <w:rPr>
          <w:rFonts w:asciiTheme="minorHAnsi" w:hAnsiTheme="minorHAnsi" w:cstheme="minorHAnsi"/>
        </w:rPr>
        <w:t>Ability to present the results of the humanitarian project report (10%).</w:t>
      </w:r>
    </w:p>
    <w:p w:rsidR="00AA21E4" w:rsidRDefault="00AA21E4" w:rsidP="00AA21E4">
      <w:pPr>
        <w:pStyle w:val="ListParagraph"/>
        <w:numPr>
          <w:ilvl w:val="3"/>
          <w:numId w:val="39"/>
        </w:numPr>
        <w:spacing w:before="114" w:line="276" w:lineRule="auto"/>
        <w:ind w:left="1843" w:right="69"/>
        <w:rPr>
          <w:rFonts w:asciiTheme="minorHAnsi" w:hAnsiTheme="minorHAnsi" w:cstheme="minorHAnsi"/>
        </w:rPr>
      </w:pPr>
      <w:r w:rsidRPr="00AA21E4">
        <w:rPr>
          <w:rFonts w:asciiTheme="minorHAnsi" w:hAnsiTheme="minorHAnsi" w:cstheme="minorHAnsi"/>
        </w:rPr>
        <w:t>Completeness of documentation (posters, images, and videos) (10%).</w:t>
      </w:r>
    </w:p>
    <w:p w:rsidR="00AA5917" w:rsidRPr="00982FAE" w:rsidRDefault="00000000" w:rsidP="00AA21E4">
      <w:pPr>
        <w:pStyle w:val="Heading2"/>
        <w:numPr>
          <w:ilvl w:val="0"/>
          <w:numId w:val="53"/>
        </w:numPr>
        <w:spacing w:before="121"/>
        <w:ind w:left="426" w:right="69" w:hanging="284"/>
        <w:rPr>
          <w:rFonts w:asciiTheme="minorHAnsi" w:hAnsiTheme="minorHAnsi" w:cstheme="minorHAnsi"/>
          <w:sz w:val="22"/>
          <w:szCs w:val="22"/>
        </w:rPr>
      </w:pPr>
      <w:r w:rsidRPr="00982FAE">
        <w:rPr>
          <w:rFonts w:asciiTheme="minorHAnsi" w:hAnsiTheme="minorHAnsi" w:cstheme="minorHAnsi"/>
          <w:spacing w:val="-2"/>
          <w:sz w:val="22"/>
          <w:szCs w:val="22"/>
        </w:rPr>
        <w:t>ENTREPRENEURIAL</w:t>
      </w:r>
      <w:r w:rsidRPr="00982FAE">
        <w:rPr>
          <w:rFonts w:asciiTheme="minorHAnsi" w:hAnsiTheme="minorHAnsi" w:cstheme="minorHAnsi"/>
          <w:spacing w:val="-10"/>
          <w:sz w:val="22"/>
          <w:szCs w:val="22"/>
        </w:rPr>
        <w:t xml:space="preserve"> </w:t>
      </w:r>
      <w:r w:rsidRPr="00982FAE">
        <w:rPr>
          <w:rFonts w:asciiTheme="minorHAnsi" w:hAnsiTheme="minorHAnsi" w:cstheme="minorHAnsi"/>
          <w:spacing w:val="-2"/>
          <w:sz w:val="22"/>
          <w:szCs w:val="22"/>
        </w:rPr>
        <w:t>ACTIVITIES</w:t>
      </w:r>
    </w:p>
    <w:p w:rsidR="00AA5917" w:rsidRPr="00FE2061" w:rsidRDefault="00000000" w:rsidP="00AA21E4">
      <w:pPr>
        <w:pStyle w:val="Heading3"/>
        <w:numPr>
          <w:ilvl w:val="0"/>
          <w:numId w:val="20"/>
        </w:numPr>
        <w:tabs>
          <w:tab w:val="left" w:pos="1838"/>
        </w:tabs>
        <w:ind w:left="851" w:right="69" w:hanging="352"/>
        <w:jc w:val="both"/>
        <w:rPr>
          <w:rFonts w:asciiTheme="minorHAnsi" w:hAnsiTheme="minorHAnsi" w:cstheme="minorHAnsi"/>
          <w:sz w:val="22"/>
          <w:szCs w:val="22"/>
        </w:rPr>
      </w:pPr>
      <w:r w:rsidRPr="00FE2061">
        <w:rPr>
          <w:rFonts w:asciiTheme="minorHAnsi" w:hAnsiTheme="minorHAnsi" w:cstheme="minorHAnsi"/>
          <w:sz w:val="22"/>
          <w:szCs w:val="22"/>
        </w:rPr>
        <w:t>Definition</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and</w:t>
      </w:r>
      <w:r w:rsidR="00AA21E4">
        <w:rPr>
          <w:rFonts w:asciiTheme="minorHAnsi" w:hAnsiTheme="minorHAnsi" w:cstheme="minorHAnsi"/>
          <w:spacing w:val="-2"/>
          <w:sz w:val="22"/>
          <w:szCs w:val="22"/>
        </w:rPr>
        <w:t xml:space="preserve"> Objectives</w:t>
      </w:r>
    </w:p>
    <w:p w:rsidR="00AA5917" w:rsidRPr="00FE2061" w:rsidRDefault="002851BC" w:rsidP="00A94B2C">
      <w:pPr>
        <w:pStyle w:val="BodyText"/>
        <w:spacing w:before="120" w:line="276" w:lineRule="auto"/>
        <w:ind w:left="851" w:right="69" w:firstLine="357"/>
        <w:rPr>
          <w:rFonts w:asciiTheme="minorHAnsi" w:hAnsiTheme="minorHAnsi" w:cstheme="minorHAnsi"/>
          <w:sz w:val="22"/>
          <w:szCs w:val="22"/>
        </w:rPr>
      </w:pPr>
      <w:r w:rsidRPr="002851BC">
        <w:rPr>
          <w:rFonts w:asciiTheme="minorHAnsi" w:hAnsiTheme="minorHAnsi" w:cstheme="minorHAnsi"/>
          <w:sz w:val="22"/>
          <w:szCs w:val="22"/>
        </w:rPr>
        <w:t>According to the Global Entrepreneurship Index (GEI) for 2018, Indonesia had only a 21% score for entrepreneurs across various sectors,</w:t>
      </w:r>
      <w:r>
        <w:rPr>
          <w:rFonts w:asciiTheme="minorHAnsi" w:hAnsiTheme="minorHAnsi" w:cstheme="minorHAnsi"/>
          <w:sz w:val="22"/>
          <w:szCs w:val="22"/>
        </w:rPr>
        <w:t xml:space="preserve"> </w:t>
      </w:r>
      <w:r w:rsidR="000255BE" w:rsidRPr="000255BE">
        <w:rPr>
          <w:rFonts w:asciiTheme="minorHAnsi" w:hAnsiTheme="minorHAnsi" w:cstheme="minorHAnsi"/>
          <w:sz w:val="22"/>
          <w:szCs w:val="22"/>
        </w:rPr>
        <w:t>ranking 94</w:t>
      </w:r>
      <w:r w:rsidR="000255BE" w:rsidRPr="000255BE">
        <w:rPr>
          <w:rFonts w:asciiTheme="minorHAnsi" w:hAnsiTheme="minorHAnsi" w:cstheme="minorHAnsi"/>
          <w:sz w:val="22"/>
          <w:szCs w:val="22"/>
          <w:vertAlign w:val="superscript"/>
        </w:rPr>
        <w:t>th</w:t>
      </w:r>
      <w:r w:rsidR="000255BE">
        <w:rPr>
          <w:rFonts w:asciiTheme="minorHAnsi" w:hAnsiTheme="minorHAnsi" w:cstheme="minorHAnsi"/>
          <w:sz w:val="22"/>
          <w:szCs w:val="22"/>
        </w:rPr>
        <w:t xml:space="preserve"> </w:t>
      </w:r>
      <w:r w:rsidR="000255BE" w:rsidRPr="000255BE">
        <w:rPr>
          <w:rFonts w:asciiTheme="minorHAnsi" w:hAnsiTheme="minorHAnsi" w:cstheme="minorHAnsi"/>
          <w:sz w:val="22"/>
          <w:szCs w:val="22"/>
        </w:rPr>
        <w:t xml:space="preserve">out of 137 surveyed countries. </w:t>
      </w:r>
      <w:r w:rsidR="00A94B2C" w:rsidRPr="00A94B2C">
        <w:rPr>
          <w:rFonts w:asciiTheme="minorHAnsi" w:hAnsiTheme="minorHAnsi" w:cstheme="minorHAnsi"/>
          <w:sz w:val="22"/>
          <w:szCs w:val="22"/>
        </w:rPr>
        <w:t xml:space="preserve">However, research by the IDN Research Institute in 2019 found that 69.1% of millennials in Indonesia have an interest in entrepreneurship. Unfortunately, this entrepreneurial potential among millennials has not been effectively managed. The </w:t>
      </w:r>
      <w:r w:rsidR="00A94B2C">
        <w:rPr>
          <w:rFonts w:asciiTheme="minorHAnsi" w:hAnsiTheme="minorHAnsi" w:cstheme="minorHAnsi"/>
          <w:sz w:val="22"/>
          <w:szCs w:val="22"/>
        </w:rPr>
        <w:t>Independent Learning-Independent Campus</w:t>
      </w:r>
      <w:r w:rsidR="00A94B2C" w:rsidRPr="00A94B2C">
        <w:rPr>
          <w:rFonts w:asciiTheme="minorHAnsi" w:hAnsiTheme="minorHAnsi" w:cstheme="minorHAnsi"/>
          <w:sz w:val="22"/>
          <w:szCs w:val="22"/>
        </w:rPr>
        <w:t xml:space="preserve"> policy aims to foster students' entrepreneurial interests by providing appropriate learning programs.</w:t>
      </w:r>
    </w:p>
    <w:p w:rsidR="00AA5917" w:rsidRPr="00FE2061" w:rsidRDefault="00D45093" w:rsidP="009408C8">
      <w:pPr>
        <w:pStyle w:val="BodyText"/>
        <w:spacing w:before="119" w:line="278" w:lineRule="auto"/>
        <w:ind w:left="284" w:right="69" w:firstLine="357"/>
        <w:rPr>
          <w:rFonts w:asciiTheme="minorHAnsi" w:hAnsiTheme="minorHAnsi" w:cstheme="minorHAnsi"/>
          <w:sz w:val="22"/>
          <w:szCs w:val="22"/>
        </w:rPr>
      </w:pPr>
      <w:r>
        <w:rPr>
          <w:rFonts w:asciiTheme="minorHAnsi" w:hAnsiTheme="minorHAnsi" w:cstheme="minorHAnsi"/>
          <w:sz w:val="22"/>
          <w:szCs w:val="22"/>
        </w:rPr>
        <w:t xml:space="preserve">    </w:t>
      </w:r>
      <w:r w:rsidRPr="00FE2061">
        <w:rPr>
          <w:rFonts w:asciiTheme="minorHAnsi" w:hAnsiTheme="minorHAnsi" w:cstheme="minorHAnsi"/>
          <w:sz w:val="22"/>
          <w:szCs w:val="22"/>
        </w:rPr>
        <w:t>The objectives of the entrepreneurial activity program include</w:t>
      </w:r>
      <w:r>
        <w:rPr>
          <w:rFonts w:asciiTheme="minorHAnsi" w:hAnsiTheme="minorHAnsi" w:cstheme="minorHAnsi"/>
          <w:sz w:val="22"/>
          <w:szCs w:val="22"/>
        </w:rPr>
        <w:t>:</w:t>
      </w:r>
    </w:p>
    <w:p w:rsidR="00AA5917" w:rsidRDefault="00D45093" w:rsidP="00D45093">
      <w:pPr>
        <w:pStyle w:val="ListParagraph"/>
        <w:numPr>
          <w:ilvl w:val="2"/>
          <w:numId w:val="33"/>
        </w:numPr>
        <w:spacing w:line="276" w:lineRule="auto"/>
        <w:ind w:left="1134" w:right="69" w:hanging="283"/>
        <w:rPr>
          <w:rFonts w:asciiTheme="minorHAnsi" w:hAnsiTheme="minorHAnsi" w:cstheme="minorHAnsi"/>
        </w:rPr>
      </w:pPr>
      <w:r w:rsidRPr="00D45093">
        <w:rPr>
          <w:rFonts w:asciiTheme="minorHAnsi" w:hAnsiTheme="minorHAnsi" w:cstheme="minorHAnsi"/>
        </w:rPr>
        <w:t xml:space="preserve">To provide students who have an interest in entrepreneurship the opportunity to develop their businesses </w:t>
      </w:r>
      <w:r>
        <w:rPr>
          <w:rFonts w:asciiTheme="minorHAnsi" w:hAnsiTheme="minorHAnsi" w:cstheme="minorHAnsi"/>
        </w:rPr>
        <w:t>early and guided.</w:t>
      </w:r>
    </w:p>
    <w:p w:rsidR="00D45093" w:rsidRPr="00D45093" w:rsidRDefault="00D45093" w:rsidP="00D45093">
      <w:pPr>
        <w:pStyle w:val="ListParagraph"/>
        <w:numPr>
          <w:ilvl w:val="2"/>
          <w:numId w:val="33"/>
        </w:numPr>
        <w:spacing w:line="276" w:lineRule="auto"/>
        <w:ind w:left="1134" w:right="69" w:hanging="283"/>
        <w:rPr>
          <w:rFonts w:asciiTheme="minorHAnsi" w:hAnsiTheme="minorHAnsi" w:cstheme="minorHAnsi"/>
        </w:rPr>
      </w:pPr>
      <w:r w:rsidRPr="00D45093">
        <w:rPr>
          <w:rFonts w:asciiTheme="minorHAnsi" w:hAnsiTheme="minorHAnsi" w:cstheme="minorHAnsi"/>
        </w:rPr>
        <w:t>To address the issue of unemployment, particularly intellectual unemployment among graduates. The learning activities are in the form of entrepreneurship</w:t>
      </w:r>
      <w:r>
        <w:rPr>
          <w:rFonts w:asciiTheme="minorHAnsi" w:hAnsiTheme="minorHAnsi" w:cstheme="minorHAnsi"/>
        </w:rPr>
        <w:t xml:space="preserve">. </w:t>
      </w:r>
      <w:r w:rsidRPr="00D45093">
        <w:rPr>
          <w:rFonts w:asciiTheme="minorHAnsi" w:hAnsiTheme="minorHAnsi" w:cstheme="minorHAnsi"/>
        </w:rPr>
        <w:t>The requirements are outlined in the academic guidelines issued by the university.</w:t>
      </w:r>
    </w:p>
    <w:p w:rsidR="00AA5917" w:rsidRPr="002273CD" w:rsidRDefault="00000000" w:rsidP="002273CD">
      <w:pPr>
        <w:pStyle w:val="ListParagraph"/>
        <w:numPr>
          <w:ilvl w:val="0"/>
          <w:numId w:val="55"/>
        </w:numPr>
        <w:spacing w:before="121"/>
        <w:ind w:left="851" w:right="69"/>
        <w:rPr>
          <w:rFonts w:asciiTheme="minorHAnsi" w:hAnsiTheme="minorHAnsi" w:cstheme="minorHAnsi"/>
          <w:b/>
        </w:rPr>
      </w:pPr>
      <w:r w:rsidRPr="002273CD">
        <w:rPr>
          <w:rFonts w:asciiTheme="minorHAnsi" w:hAnsiTheme="minorHAnsi" w:cstheme="minorHAnsi"/>
          <w:b/>
          <w:spacing w:val="-2"/>
        </w:rPr>
        <w:t>Requirements</w:t>
      </w:r>
    </w:p>
    <w:p w:rsidR="00AA5917" w:rsidRPr="00FE2061" w:rsidRDefault="00000000" w:rsidP="002273CD">
      <w:pPr>
        <w:pStyle w:val="Heading2"/>
        <w:numPr>
          <w:ilvl w:val="0"/>
          <w:numId w:val="19"/>
        </w:numPr>
        <w:ind w:left="1134" w:right="69" w:hanging="356"/>
        <w:rPr>
          <w:rFonts w:asciiTheme="minorHAnsi" w:hAnsiTheme="minorHAnsi" w:cstheme="minorHAnsi"/>
          <w:sz w:val="22"/>
          <w:szCs w:val="22"/>
        </w:rPr>
      </w:pPr>
      <w:r w:rsidRPr="00FE2061">
        <w:rPr>
          <w:rFonts w:asciiTheme="minorHAnsi" w:hAnsiTheme="minorHAnsi" w:cstheme="minorHAnsi"/>
          <w:spacing w:val="-2"/>
          <w:sz w:val="22"/>
          <w:szCs w:val="22"/>
        </w:rPr>
        <w:t>STUDENTS</w:t>
      </w:r>
    </w:p>
    <w:p w:rsidR="002273CD" w:rsidRPr="002273CD" w:rsidRDefault="002273CD" w:rsidP="002273CD">
      <w:pPr>
        <w:pStyle w:val="ListParagraph"/>
        <w:numPr>
          <w:ilvl w:val="1"/>
          <w:numId w:val="19"/>
        </w:numPr>
        <w:spacing w:before="166"/>
        <w:ind w:left="1418" w:right="69"/>
        <w:rPr>
          <w:rFonts w:asciiTheme="minorHAnsi" w:hAnsiTheme="minorHAnsi" w:cstheme="minorHAnsi"/>
        </w:rPr>
      </w:pPr>
      <w:r w:rsidRPr="002273CD">
        <w:rPr>
          <w:rFonts w:asciiTheme="minorHAnsi" w:hAnsiTheme="minorHAnsi" w:cstheme="minorHAnsi"/>
        </w:rPr>
        <w:t>Have a business idea relevant to their study program.</w:t>
      </w:r>
    </w:p>
    <w:p w:rsidR="002273CD" w:rsidRPr="002273CD" w:rsidRDefault="002273CD" w:rsidP="002273CD">
      <w:pPr>
        <w:pStyle w:val="ListParagraph"/>
        <w:numPr>
          <w:ilvl w:val="1"/>
          <w:numId w:val="19"/>
        </w:numPr>
        <w:spacing w:before="166"/>
        <w:ind w:left="1418" w:right="69"/>
        <w:rPr>
          <w:rFonts w:asciiTheme="minorHAnsi" w:hAnsiTheme="minorHAnsi" w:cstheme="minorHAnsi"/>
        </w:rPr>
      </w:pPr>
      <w:r w:rsidRPr="002273CD">
        <w:rPr>
          <w:rFonts w:asciiTheme="minorHAnsi" w:hAnsiTheme="minorHAnsi" w:cstheme="minorHAnsi"/>
        </w:rPr>
        <w:t xml:space="preserve">Provide solutions related to </w:t>
      </w:r>
      <w:r>
        <w:rPr>
          <w:rFonts w:asciiTheme="minorHAnsi" w:hAnsiTheme="minorHAnsi" w:cstheme="minorHAnsi"/>
        </w:rPr>
        <w:t xml:space="preserve">the </w:t>
      </w:r>
      <w:r w:rsidRPr="002273CD">
        <w:rPr>
          <w:rFonts w:asciiTheme="minorHAnsi" w:hAnsiTheme="minorHAnsi" w:cstheme="minorHAnsi"/>
        </w:rPr>
        <w:t>problems.</w:t>
      </w:r>
    </w:p>
    <w:p w:rsidR="002273CD" w:rsidRPr="002273CD" w:rsidRDefault="002273CD" w:rsidP="002273CD">
      <w:pPr>
        <w:pStyle w:val="ListParagraph"/>
        <w:numPr>
          <w:ilvl w:val="1"/>
          <w:numId w:val="19"/>
        </w:numPr>
        <w:spacing w:before="166"/>
        <w:ind w:left="1418" w:right="69"/>
        <w:rPr>
          <w:rFonts w:asciiTheme="minorHAnsi" w:hAnsiTheme="minorHAnsi" w:cstheme="minorHAnsi"/>
        </w:rPr>
      </w:pPr>
      <w:r w:rsidRPr="002273CD">
        <w:rPr>
          <w:rFonts w:asciiTheme="minorHAnsi" w:hAnsiTheme="minorHAnsi" w:cstheme="minorHAnsi"/>
        </w:rPr>
        <w:t>Have an interest in learning how to run a business.</w:t>
      </w:r>
    </w:p>
    <w:p w:rsidR="002273CD" w:rsidRDefault="002273CD" w:rsidP="002273CD">
      <w:pPr>
        <w:pStyle w:val="ListParagraph"/>
        <w:numPr>
          <w:ilvl w:val="1"/>
          <w:numId w:val="19"/>
        </w:numPr>
        <w:spacing w:before="166"/>
        <w:ind w:left="1418" w:right="69"/>
        <w:rPr>
          <w:rFonts w:asciiTheme="minorHAnsi" w:hAnsiTheme="minorHAnsi" w:cstheme="minorHAnsi"/>
        </w:rPr>
      </w:pPr>
      <w:r w:rsidRPr="002273CD">
        <w:rPr>
          <w:rFonts w:asciiTheme="minorHAnsi" w:hAnsiTheme="minorHAnsi" w:cstheme="minorHAnsi"/>
        </w:rPr>
        <w:t>Have capital ready or a strong desire to seek funding.</w:t>
      </w:r>
    </w:p>
    <w:p w:rsidR="00AA5917" w:rsidRPr="00FE2061" w:rsidRDefault="002273CD" w:rsidP="002273CD">
      <w:pPr>
        <w:spacing w:before="161"/>
        <w:ind w:left="626" w:right="69" w:firstLine="436"/>
        <w:rPr>
          <w:rFonts w:asciiTheme="minorHAnsi" w:hAnsiTheme="minorHAnsi" w:cstheme="minorHAnsi"/>
          <w:i/>
        </w:rPr>
      </w:pPr>
      <w:r>
        <w:rPr>
          <w:rFonts w:asciiTheme="minorHAnsi" w:hAnsiTheme="minorHAnsi" w:cstheme="minorHAnsi"/>
          <w:i/>
        </w:rPr>
        <w:t xml:space="preserve">     </w:t>
      </w:r>
      <w:r w:rsidRPr="00FE2061">
        <w:rPr>
          <w:rFonts w:asciiTheme="minorHAnsi" w:hAnsiTheme="minorHAnsi" w:cstheme="minorHAnsi"/>
          <w:i/>
        </w:rPr>
        <w:t>Note:</w:t>
      </w:r>
      <w:r w:rsidRPr="00FE2061">
        <w:rPr>
          <w:rFonts w:asciiTheme="minorHAnsi" w:hAnsiTheme="minorHAnsi" w:cstheme="minorHAnsi"/>
          <w:i/>
          <w:spacing w:val="-2"/>
        </w:rPr>
        <w:t xml:space="preserve"> </w:t>
      </w:r>
      <w:r w:rsidRPr="00FE2061">
        <w:rPr>
          <w:rFonts w:asciiTheme="minorHAnsi" w:hAnsiTheme="minorHAnsi" w:cstheme="minorHAnsi"/>
          <w:i/>
        </w:rPr>
        <w:t>students</w:t>
      </w:r>
      <w:r w:rsidRPr="00FE2061">
        <w:rPr>
          <w:rFonts w:asciiTheme="minorHAnsi" w:hAnsiTheme="minorHAnsi" w:cstheme="minorHAnsi"/>
          <w:i/>
          <w:spacing w:val="-3"/>
        </w:rPr>
        <w:t xml:space="preserve"> </w:t>
      </w:r>
      <w:r w:rsidRPr="00FE2061">
        <w:rPr>
          <w:rFonts w:asciiTheme="minorHAnsi" w:hAnsiTheme="minorHAnsi" w:cstheme="minorHAnsi"/>
          <w:i/>
        </w:rPr>
        <w:t>must</w:t>
      </w:r>
      <w:r w:rsidRPr="00FE2061">
        <w:rPr>
          <w:rFonts w:asciiTheme="minorHAnsi" w:hAnsiTheme="minorHAnsi" w:cstheme="minorHAnsi"/>
          <w:i/>
          <w:spacing w:val="-2"/>
        </w:rPr>
        <w:t xml:space="preserve"> </w:t>
      </w:r>
      <w:r w:rsidRPr="00FE2061">
        <w:rPr>
          <w:rFonts w:asciiTheme="minorHAnsi" w:hAnsiTheme="minorHAnsi" w:cstheme="minorHAnsi"/>
          <w:i/>
        </w:rPr>
        <w:t>be</w:t>
      </w:r>
      <w:r w:rsidRPr="00FE2061">
        <w:rPr>
          <w:rFonts w:asciiTheme="minorHAnsi" w:hAnsiTheme="minorHAnsi" w:cstheme="minorHAnsi"/>
          <w:i/>
          <w:spacing w:val="-3"/>
        </w:rPr>
        <w:t xml:space="preserve"> </w:t>
      </w:r>
      <w:r w:rsidRPr="00FE2061">
        <w:rPr>
          <w:rFonts w:asciiTheme="minorHAnsi" w:hAnsiTheme="minorHAnsi" w:cstheme="minorHAnsi"/>
          <w:i/>
        </w:rPr>
        <w:t>in</w:t>
      </w:r>
      <w:r w:rsidRPr="00FE2061">
        <w:rPr>
          <w:rFonts w:asciiTheme="minorHAnsi" w:hAnsiTheme="minorHAnsi" w:cstheme="minorHAnsi"/>
          <w:i/>
          <w:spacing w:val="-2"/>
        </w:rPr>
        <w:t xml:space="preserve"> groups</w:t>
      </w:r>
    </w:p>
    <w:p w:rsidR="00AA5917" w:rsidRPr="00FE2061" w:rsidRDefault="00000000" w:rsidP="002273CD">
      <w:pPr>
        <w:pStyle w:val="Heading2"/>
        <w:numPr>
          <w:ilvl w:val="0"/>
          <w:numId w:val="19"/>
        </w:numPr>
        <w:spacing w:before="163"/>
        <w:ind w:left="1134" w:right="69" w:hanging="354"/>
        <w:rPr>
          <w:rFonts w:asciiTheme="minorHAnsi" w:hAnsiTheme="minorHAnsi" w:cstheme="minorHAnsi"/>
          <w:sz w:val="22"/>
          <w:szCs w:val="22"/>
        </w:rPr>
      </w:pPr>
      <w:r w:rsidRPr="00FE2061">
        <w:rPr>
          <w:rFonts w:asciiTheme="minorHAnsi" w:hAnsiTheme="minorHAnsi" w:cstheme="minorHAnsi"/>
          <w:spacing w:val="-2"/>
          <w:sz w:val="22"/>
          <w:szCs w:val="22"/>
        </w:rPr>
        <w:t>ACADEMIC</w:t>
      </w:r>
      <w:r w:rsidR="002273CD">
        <w:rPr>
          <w:rFonts w:asciiTheme="minorHAnsi" w:hAnsiTheme="minorHAnsi" w:cstheme="minorHAnsi"/>
          <w:spacing w:val="-2"/>
          <w:sz w:val="22"/>
          <w:szCs w:val="22"/>
        </w:rPr>
        <w:t>S</w:t>
      </w:r>
    </w:p>
    <w:p w:rsidR="00AA5917" w:rsidRPr="00FE2061" w:rsidRDefault="00000000" w:rsidP="002273CD">
      <w:pPr>
        <w:pStyle w:val="ListParagraph"/>
        <w:numPr>
          <w:ilvl w:val="1"/>
          <w:numId w:val="19"/>
        </w:numPr>
        <w:tabs>
          <w:tab w:val="left" w:pos="2552"/>
        </w:tabs>
        <w:spacing w:before="166"/>
        <w:ind w:left="1418" w:right="69" w:hanging="354"/>
        <w:rPr>
          <w:rFonts w:asciiTheme="minorHAnsi" w:hAnsiTheme="minorHAnsi" w:cstheme="minorHAnsi"/>
        </w:rPr>
      </w:pPr>
      <w:r w:rsidRPr="00FE2061">
        <w:rPr>
          <w:rFonts w:asciiTheme="minorHAnsi" w:hAnsiTheme="minorHAnsi" w:cstheme="minorHAnsi"/>
        </w:rPr>
        <w:t>Approval</w:t>
      </w:r>
      <w:r w:rsidRPr="00FE2061">
        <w:rPr>
          <w:rFonts w:asciiTheme="minorHAnsi" w:hAnsiTheme="minorHAnsi" w:cstheme="minorHAnsi"/>
          <w:spacing w:val="-3"/>
        </w:rPr>
        <w:t xml:space="preserve"> </w:t>
      </w:r>
      <w:r w:rsidR="002273CD">
        <w:rPr>
          <w:rFonts w:asciiTheme="minorHAnsi" w:hAnsiTheme="minorHAnsi" w:cstheme="minorHAnsi"/>
        </w:rPr>
        <w:t xml:space="preserve">from the </w:t>
      </w:r>
      <w:r w:rsidRPr="00FE2061">
        <w:rPr>
          <w:rFonts w:asciiTheme="minorHAnsi" w:hAnsiTheme="minorHAnsi" w:cstheme="minorHAnsi"/>
        </w:rPr>
        <w:t>academic</w:t>
      </w:r>
      <w:r w:rsidRPr="00FE2061">
        <w:rPr>
          <w:rFonts w:asciiTheme="minorHAnsi" w:hAnsiTheme="minorHAnsi" w:cstheme="minorHAnsi"/>
          <w:spacing w:val="-3"/>
        </w:rPr>
        <w:t xml:space="preserve"> </w:t>
      </w:r>
      <w:r w:rsidR="002273CD">
        <w:rPr>
          <w:rFonts w:asciiTheme="minorHAnsi" w:hAnsiTheme="minorHAnsi" w:cstheme="minorHAnsi"/>
        </w:rPr>
        <w:t>advisor</w:t>
      </w:r>
      <w:r w:rsidRPr="00FE2061">
        <w:rPr>
          <w:rFonts w:asciiTheme="minorHAnsi" w:hAnsiTheme="minorHAnsi" w:cstheme="minorHAnsi"/>
          <w:spacing w:val="-2"/>
        </w:rPr>
        <w:t xml:space="preserve"> (DPA),</w:t>
      </w:r>
    </w:p>
    <w:p w:rsidR="00AA5917" w:rsidRPr="00FE2061" w:rsidRDefault="00000000" w:rsidP="002273CD">
      <w:pPr>
        <w:pStyle w:val="ListParagraph"/>
        <w:numPr>
          <w:ilvl w:val="1"/>
          <w:numId w:val="19"/>
        </w:numPr>
        <w:tabs>
          <w:tab w:val="left" w:pos="2552"/>
          <w:tab w:val="left" w:pos="2556"/>
        </w:tabs>
        <w:spacing w:before="163" w:line="276" w:lineRule="auto"/>
        <w:ind w:left="1418" w:right="69" w:hanging="358"/>
        <w:rPr>
          <w:rFonts w:asciiTheme="minorHAnsi" w:hAnsiTheme="minorHAnsi" w:cstheme="minorHAnsi"/>
        </w:rPr>
      </w:pPr>
      <w:r w:rsidRPr="00FE2061">
        <w:rPr>
          <w:rFonts w:asciiTheme="minorHAnsi" w:hAnsiTheme="minorHAnsi" w:cstheme="minorHAnsi"/>
        </w:rPr>
        <w:t xml:space="preserve">Students register for the entrepreneurial activity </w:t>
      </w:r>
      <w:r w:rsidRPr="00FE2061">
        <w:rPr>
          <w:rFonts w:asciiTheme="minorHAnsi" w:hAnsiTheme="minorHAnsi" w:cstheme="minorHAnsi"/>
          <w:spacing w:val="-2"/>
        </w:rPr>
        <w:t>program.</w:t>
      </w:r>
    </w:p>
    <w:p w:rsidR="00AA5917" w:rsidRPr="00FE2061" w:rsidRDefault="00000000" w:rsidP="002273CD">
      <w:pPr>
        <w:pStyle w:val="ListParagraph"/>
        <w:numPr>
          <w:ilvl w:val="1"/>
          <w:numId w:val="19"/>
        </w:numPr>
        <w:tabs>
          <w:tab w:val="left" w:pos="2552"/>
          <w:tab w:val="left" w:pos="2556"/>
        </w:tabs>
        <w:spacing w:before="121" w:line="276" w:lineRule="auto"/>
        <w:ind w:left="1418" w:right="69" w:hanging="358"/>
        <w:rPr>
          <w:rFonts w:asciiTheme="minorHAnsi" w:hAnsiTheme="minorHAnsi" w:cstheme="minorHAnsi"/>
        </w:rPr>
      </w:pPr>
      <w:r w:rsidRPr="00FE2061">
        <w:rPr>
          <w:rFonts w:asciiTheme="minorHAnsi" w:hAnsiTheme="minorHAnsi" w:cstheme="minorHAnsi"/>
        </w:rPr>
        <w:t xml:space="preserve">With the guidance of the incubation center or entrepreneurship supervisor/mentor, students develop an entrepreneurial activity proposal. </w:t>
      </w:r>
    </w:p>
    <w:p w:rsidR="002273CD" w:rsidRPr="002273CD" w:rsidRDefault="002273CD" w:rsidP="002273CD">
      <w:pPr>
        <w:pStyle w:val="ListParagraph"/>
        <w:numPr>
          <w:ilvl w:val="1"/>
          <w:numId w:val="19"/>
        </w:numPr>
        <w:spacing w:before="161"/>
        <w:ind w:left="1418" w:right="69"/>
        <w:rPr>
          <w:rFonts w:asciiTheme="minorHAnsi" w:hAnsiTheme="minorHAnsi" w:cstheme="minorHAnsi"/>
        </w:rPr>
      </w:pPr>
      <w:r w:rsidRPr="002273CD">
        <w:rPr>
          <w:rFonts w:asciiTheme="minorHAnsi" w:hAnsiTheme="minorHAnsi" w:cstheme="minorHAnsi"/>
        </w:rPr>
        <w:lastRenderedPageBreak/>
        <w:t>Pass the assessment test, which includes a written and interview component.</w:t>
      </w:r>
    </w:p>
    <w:p w:rsidR="00AA5917" w:rsidRPr="00FE2061" w:rsidRDefault="002273CD" w:rsidP="009408C8">
      <w:pPr>
        <w:spacing w:before="161"/>
        <w:ind w:left="284" w:right="69"/>
        <w:rPr>
          <w:rFonts w:asciiTheme="minorHAnsi" w:hAnsiTheme="minorHAnsi" w:cstheme="minorHAnsi"/>
          <w:i/>
        </w:rPr>
      </w:pPr>
      <w:r>
        <w:rPr>
          <w:rFonts w:asciiTheme="minorHAnsi" w:hAnsiTheme="minorHAnsi" w:cstheme="minorHAnsi"/>
          <w:i/>
          <w:spacing w:val="-2"/>
        </w:rPr>
        <w:t xml:space="preserve">                       </w:t>
      </w:r>
      <w:r w:rsidRPr="00FE2061">
        <w:rPr>
          <w:rFonts w:asciiTheme="minorHAnsi" w:hAnsiTheme="minorHAnsi" w:cstheme="minorHAnsi"/>
          <w:i/>
          <w:spacing w:val="-2"/>
        </w:rPr>
        <w:t>Notes:</w:t>
      </w:r>
    </w:p>
    <w:p w:rsidR="00AA5917" w:rsidRPr="00FE2061" w:rsidRDefault="002273CD" w:rsidP="002273CD">
      <w:pPr>
        <w:pStyle w:val="Heading4"/>
        <w:spacing w:before="166"/>
        <w:ind w:left="1004" w:right="69" w:firstLine="0"/>
        <w:rPr>
          <w:rFonts w:asciiTheme="minorHAnsi" w:hAnsiTheme="minorHAnsi" w:cstheme="minorHAnsi"/>
          <w:sz w:val="22"/>
          <w:szCs w:val="22"/>
        </w:rPr>
      </w:pPr>
      <w:r>
        <w:rPr>
          <w:rFonts w:asciiTheme="minorHAnsi" w:hAnsiTheme="minorHAnsi" w:cstheme="minorHAnsi"/>
          <w:spacing w:val="-2"/>
          <w:sz w:val="22"/>
          <w:szCs w:val="22"/>
        </w:rPr>
        <w:t xml:space="preserve">       </w:t>
      </w:r>
      <w:r w:rsidRPr="00FE2061">
        <w:rPr>
          <w:rFonts w:asciiTheme="minorHAnsi" w:hAnsiTheme="minorHAnsi" w:cstheme="minorHAnsi"/>
          <w:spacing w:val="-2"/>
          <w:sz w:val="22"/>
          <w:szCs w:val="22"/>
        </w:rPr>
        <w:t>Procedure</w:t>
      </w:r>
      <w:r>
        <w:rPr>
          <w:rFonts w:asciiTheme="minorHAnsi" w:hAnsiTheme="minorHAnsi" w:cstheme="minorHAnsi"/>
          <w:spacing w:val="-2"/>
          <w:sz w:val="22"/>
          <w:szCs w:val="22"/>
        </w:rPr>
        <w:t>s</w:t>
      </w:r>
    </w:p>
    <w:p w:rsidR="00AA5917" w:rsidRPr="002273CD" w:rsidRDefault="00000000" w:rsidP="002273CD">
      <w:pPr>
        <w:pStyle w:val="ListParagraph"/>
        <w:numPr>
          <w:ilvl w:val="2"/>
          <w:numId w:val="19"/>
        </w:numPr>
        <w:spacing w:before="179"/>
        <w:ind w:left="1701" w:right="69" w:hanging="354"/>
        <w:rPr>
          <w:rFonts w:asciiTheme="minorHAnsi" w:hAnsiTheme="minorHAnsi" w:cstheme="minorHAnsi"/>
          <w:iCs/>
        </w:rPr>
      </w:pPr>
      <w:r w:rsidRPr="002273CD">
        <w:rPr>
          <w:rFonts w:asciiTheme="minorHAnsi" w:hAnsiTheme="minorHAnsi" w:cstheme="minorHAnsi"/>
          <w:iCs/>
        </w:rPr>
        <w:t>Assessment</w:t>
      </w:r>
      <w:r w:rsidRPr="002273CD">
        <w:rPr>
          <w:rFonts w:asciiTheme="minorHAnsi" w:hAnsiTheme="minorHAnsi" w:cstheme="minorHAnsi"/>
          <w:iCs/>
          <w:spacing w:val="-5"/>
        </w:rPr>
        <w:t xml:space="preserve"> </w:t>
      </w:r>
      <w:r w:rsidRPr="002273CD">
        <w:rPr>
          <w:rFonts w:asciiTheme="minorHAnsi" w:hAnsiTheme="minorHAnsi" w:cstheme="minorHAnsi"/>
          <w:iCs/>
        </w:rPr>
        <w:t>Test</w:t>
      </w:r>
      <w:r w:rsidRPr="002273CD">
        <w:rPr>
          <w:rFonts w:asciiTheme="minorHAnsi" w:hAnsiTheme="minorHAnsi" w:cstheme="minorHAnsi"/>
          <w:iCs/>
          <w:spacing w:val="-5"/>
        </w:rPr>
        <w:t xml:space="preserve"> </w:t>
      </w:r>
      <w:r w:rsidRPr="002273CD">
        <w:rPr>
          <w:rFonts w:asciiTheme="minorHAnsi" w:hAnsiTheme="minorHAnsi" w:cstheme="minorHAnsi"/>
          <w:iCs/>
        </w:rPr>
        <w:t>by</w:t>
      </w:r>
      <w:r w:rsidRPr="002273CD">
        <w:rPr>
          <w:rFonts w:asciiTheme="minorHAnsi" w:hAnsiTheme="minorHAnsi" w:cstheme="minorHAnsi"/>
          <w:iCs/>
          <w:spacing w:val="-4"/>
        </w:rPr>
        <w:t xml:space="preserve"> </w:t>
      </w:r>
      <w:r w:rsidRPr="002273CD">
        <w:rPr>
          <w:rFonts w:asciiTheme="minorHAnsi" w:hAnsiTheme="minorHAnsi" w:cstheme="minorHAnsi"/>
          <w:iCs/>
        </w:rPr>
        <w:t>Business</w:t>
      </w:r>
      <w:r w:rsidRPr="002273CD">
        <w:rPr>
          <w:rFonts w:asciiTheme="minorHAnsi" w:hAnsiTheme="minorHAnsi" w:cstheme="minorHAnsi"/>
          <w:iCs/>
          <w:spacing w:val="-9"/>
        </w:rPr>
        <w:t xml:space="preserve"> </w:t>
      </w:r>
      <w:r w:rsidRPr="002273CD">
        <w:rPr>
          <w:rFonts w:asciiTheme="minorHAnsi" w:hAnsiTheme="minorHAnsi" w:cstheme="minorHAnsi"/>
          <w:iCs/>
          <w:spacing w:val="-2"/>
        </w:rPr>
        <w:t>Incubator</w:t>
      </w:r>
    </w:p>
    <w:p w:rsidR="00AA5917" w:rsidRPr="002273CD" w:rsidRDefault="00000000" w:rsidP="002273CD">
      <w:pPr>
        <w:pStyle w:val="ListParagraph"/>
        <w:numPr>
          <w:ilvl w:val="2"/>
          <w:numId w:val="19"/>
        </w:numPr>
        <w:spacing w:before="163"/>
        <w:ind w:left="1701" w:right="69" w:hanging="354"/>
        <w:rPr>
          <w:rFonts w:asciiTheme="minorHAnsi" w:hAnsiTheme="minorHAnsi" w:cstheme="minorHAnsi"/>
          <w:iCs/>
        </w:rPr>
      </w:pPr>
      <w:r w:rsidRPr="002273CD">
        <w:rPr>
          <w:rFonts w:asciiTheme="minorHAnsi" w:hAnsiTheme="minorHAnsi" w:cstheme="minorHAnsi"/>
          <w:iCs/>
        </w:rPr>
        <w:t>Assessment</w:t>
      </w:r>
      <w:r w:rsidRPr="002273CD">
        <w:rPr>
          <w:rFonts w:asciiTheme="minorHAnsi" w:hAnsiTheme="minorHAnsi" w:cstheme="minorHAnsi"/>
          <w:iCs/>
          <w:spacing w:val="-1"/>
        </w:rPr>
        <w:t xml:space="preserve"> </w:t>
      </w:r>
      <w:r w:rsidRPr="002273CD">
        <w:rPr>
          <w:rFonts w:asciiTheme="minorHAnsi" w:hAnsiTheme="minorHAnsi" w:cstheme="minorHAnsi"/>
          <w:iCs/>
        </w:rPr>
        <w:t xml:space="preserve">Test prepared </w:t>
      </w:r>
      <w:r w:rsidRPr="002273CD">
        <w:rPr>
          <w:rFonts w:asciiTheme="minorHAnsi" w:hAnsiTheme="minorHAnsi" w:cstheme="minorHAnsi"/>
          <w:iCs/>
          <w:spacing w:val="-5"/>
        </w:rPr>
        <w:t>by:</w:t>
      </w:r>
    </w:p>
    <w:p w:rsidR="002273CD" w:rsidRPr="002273CD" w:rsidRDefault="002273CD" w:rsidP="002273CD">
      <w:pPr>
        <w:pStyle w:val="ListParagraph"/>
        <w:numPr>
          <w:ilvl w:val="3"/>
          <w:numId w:val="19"/>
        </w:numPr>
        <w:spacing w:before="163"/>
        <w:ind w:left="1985" w:right="69"/>
        <w:rPr>
          <w:rFonts w:asciiTheme="minorHAnsi" w:hAnsiTheme="minorHAnsi" w:cstheme="minorHAnsi"/>
          <w:iCs/>
          <w:lang w:val="en-ID"/>
        </w:rPr>
      </w:pPr>
      <w:r>
        <w:rPr>
          <w:rFonts w:asciiTheme="minorHAnsi" w:hAnsiTheme="minorHAnsi" w:cstheme="minorHAnsi"/>
          <w:iCs/>
          <w:lang w:val="en-ID"/>
        </w:rPr>
        <w:t>Lecturers</w:t>
      </w:r>
      <w:r w:rsidRPr="002273CD">
        <w:rPr>
          <w:rFonts w:asciiTheme="minorHAnsi" w:hAnsiTheme="minorHAnsi" w:cstheme="minorHAnsi"/>
          <w:iCs/>
          <w:lang w:val="en-ID"/>
        </w:rPr>
        <w:t xml:space="preserve"> from the same study program as the students</w:t>
      </w:r>
    </w:p>
    <w:p w:rsidR="002273CD" w:rsidRPr="002273CD" w:rsidRDefault="002273CD" w:rsidP="002273CD">
      <w:pPr>
        <w:pStyle w:val="ListParagraph"/>
        <w:numPr>
          <w:ilvl w:val="3"/>
          <w:numId w:val="19"/>
        </w:numPr>
        <w:spacing w:before="163"/>
        <w:ind w:left="1985" w:right="69"/>
        <w:rPr>
          <w:rFonts w:asciiTheme="minorHAnsi" w:hAnsiTheme="minorHAnsi" w:cstheme="minorHAnsi"/>
          <w:iCs/>
          <w:lang w:val="en-ID"/>
        </w:rPr>
      </w:pPr>
      <w:r>
        <w:rPr>
          <w:rFonts w:asciiTheme="minorHAnsi" w:hAnsiTheme="minorHAnsi" w:cstheme="minorHAnsi"/>
          <w:iCs/>
          <w:lang w:val="en-ID"/>
        </w:rPr>
        <w:t>Lecturer</w:t>
      </w:r>
      <w:r w:rsidRPr="002273CD">
        <w:rPr>
          <w:rFonts w:asciiTheme="minorHAnsi" w:hAnsiTheme="minorHAnsi" w:cstheme="minorHAnsi"/>
          <w:iCs/>
          <w:lang w:val="en-ID"/>
        </w:rPr>
        <w:t xml:space="preserve"> from outside the students' study program</w:t>
      </w:r>
    </w:p>
    <w:p w:rsidR="002273CD" w:rsidRPr="002273CD" w:rsidRDefault="002273CD" w:rsidP="002273CD">
      <w:pPr>
        <w:pStyle w:val="ListParagraph"/>
        <w:numPr>
          <w:ilvl w:val="3"/>
          <w:numId w:val="19"/>
        </w:numPr>
        <w:spacing w:before="163"/>
        <w:ind w:left="1985" w:right="69"/>
        <w:rPr>
          <w:rFonts w:asciiTheme="minorHAnsi" w:hAnsiTheme="minorHAnsi" w:cstheme="minorHAnsi"/>
          <w:iCs/>
          <w:lang w:val="en-ID"/>
        </w:rPr>
      </w:pPr>
      <w:r w:rsidRPr="002273CD">
        <w:rPr>
          <w:rFonts w:asciiTheme="minorHAnsi" w:hAnsiTheme="minorHAnsi" w:cstheme="minorHAnsi"/>
          <w:iCs/>
          <w:lang w:val="en-ID"/>
        </w:rPr>
        <w:t xml:space="preserve">Psychology </w:t>
      </w:r>
      <w:r>
        <w:rPr>
          <w:rFonts w:asciiTheme="minorHAnsi" w:hAnsiTheme="minorHAnsi" w:cstheme="minorHAnsi"/>
          <w:iCs/>
          <w:lang w:val="en-ID"/>
        </w:rPr>
        <w:t>lecturer</w:t>
      </w:r>
    </w:p>
    <w:p w:rsidR="002273CD" w:rsidRPr="002273CD" w:rsidRDefault="002273CD" w:rsidP="002273CD">
      <w:pPr>
        <w:pStyle w:val="ListParagraph"/>
        <w:numPr>
          <w:ilvl w:val="3"/>
          <w:numId w:val="19"/>
        </w:numPr>
        <w:spacing w:before="163"/>
        <w:ind w:left="1985" w:right="69"/>
        <w:rPr>
          <w:rFonts w:asciiTheme="minorHAnsi" w:hAnsiTheme="minorHAnsi" w:cstheme="minorHAnsi"/>
          <w:iCs/>
        </w:rPr>
      </w:pPr>
      <w:r w:rsidRPr="002273CD">
        <w:rPr>
          <w:rFonts w:asciiTheme="minorHAnsi" w:hAnsiTheme="minorHAnsi" w:cstheme="minorHAnsi"/>
          <w:iCs/>
          <w:lang w:val="en-ID"/>
        </w:rPr>
        <w:t xml:space="preserve">Practitioners from partner institutions or </w:t>
      </w:r>
      <w:r>
        <w:rPr>
          <w:rFonts w:asciiTheme="minorHAnsi" w:hAnsiTheme="minorHAnsi" w:cstheme="minorHAnsi"/>
          <w:iCs/>
          <w:lang w:val="en-ID"/>
        </w:rPr>
        <w:t>businessmen</w:t>
      </w:r>
      <w:r w:rsidRPr="002273CD">
        <w:rPr>
          <w:rFonts w:asciiTheme="minorHAnsi" w:hAnsiTheme="minorHAnsi" w:cstheme="minorHAnsi"/>
          <w:iCs/>
          <w:lang w:val="en-ID"/>
        </w:rPr>
        <w:t xml:space="preserve"> in a related sector</w:t>
      </w:r>
    </w:p>
    <w:p w:rsidR="00AA5917" w:rsidRDefault="00AA5917" w:rsidP="009408C8">
      <w:pPr>
        <w:ind w:left="284" w:right="69"/>
        <w:rPr>
          <w:rFonts w:asciiTheme="minorHAnsi" w:hAnsiTheme="minorHAnsi" w:cstheme="minorHAnsi"/>
        </w:rPr>
      </w:pPr>
    </w:p>
    <w:p w:rsidR="00AA5917" w:rsidRPr="00822FB8" w:rsidRDefault="00000000" w:rsidP="00982FAE">
      <w:pPr>
        <w:pStyle w:val="Heading3"/>
        <w:numPr>
          <w:ilvl w:val="0"/>
          <w:numId w:val="55"/>
        </w:numPr>
        <w:spacing w:before="118"/>
        <w:ind w:left="993" w:right="69" w:hanging="352"/>
        <w:jc w:val="left"/>
        <w:rPr>
          <w:rFonts w:asciiTheme="minorHAnsi" w:hAnsiTheme="minorHAnsi" w:cstheme="minorHAnsi"/>
          <w:sz w:val="22"/>
          <w:szCs w:val="22"/>
        </w:rPr>
      </w:pPr>
      <w:r w:rsidRPr="00822FB8">
        <w:rPr>
          <w:rFonts w:asciiTheme="minorHAnsi" w:hAnsiTheme="minorHAnsi" w:cstheme="minorHAnsi"/>
          <w:spacing w:val="-4"/>
          <w:sz w:val="22"/>
          <w:szCs w:val="22"/>
        </w:rPr>
        <w:t>Implementation</w:t>
      </w:r>
      <w:r w:rsidRPr="00822FB8">
        <w:rPr>
          <w:rFonts w:asciiTheme="minorHAnsi" w:hAnsiTheme="minorHAnsi" w:cstheme="minorHAnsi"/>
          <w:spacing w:val="14"/>
          <w:sz w:val="22"/>
          <w:szCs w:val="22"/>
        </w:rPr>
        <w:t xml:space="preserve"> </w:t>
      </w:r>
      <w:r w:rsidR="00803611" w:rsidRPr="00822FB8">
        <w:rPr>
          <w:rFonts w:asciiTheme="minorHAnsi" w:hAnsiTheme="minorHAnsi" w:cstheme="minorHAnsi"/>
          <w:spacing w:val="-4"/>
          <w:sz w:val="22"/>
          <w:szCs w:val="22"/>
        </w:rPr>
        <w:t xml:space="preserve">of </w:t>
      </w:r>
      <w:r w:rsidR="00803611" w:rsidRPr="00822FB8">
        <w:rPr>
          <w:rFonts w:asciiTheme="minorHAnsi" w:hAnsiTheme="minorHAnsi" w:cstheme="minorHAnsi"/>
          <w:sz w:val="22"/>
          <w:szCs w:val="22"/>
        </w:rPr>
        <w:t>entrepreneurial</w:t>
      </w:r>
      <w:r w:rsidR="00803611" w:rsidRPr="00822FB8">
        <w:rPr>
          <w:rFonts w:asciiTheme="minorHAnsi" w:hAnsiTheme="minorHAnsi" w:cstheme="minorHAnsi"/>
          <w:spacing w:val="-14"/>
          <w:sz w:val="22"/>
          <w:szCs w:val="22"/>
        </w:rPr>
        <w:t xml:space="preserve"> </w:t>
      </w:r>
      <w:r w:rsidR="00803611" w:rsidRPr="00822FB8">
        <w:rPr>
          <w:rFonts w:asciiTheme="minorHAnsi" w:hAnsiTheme="minorHAnsi" w:cstheme="minorHAnsi"/>
          <w:sz w:val="22"/>
          <w:szCs w:val="22"/>
        </w:rPr>
        <w:t>activities</w:t>
      </w:r>
    </w:p>
    <w:p w:rsidR="00AA5917" w:rsidRPr="00822FB8" w:rsidRDefault="00803611" w:rsidP="00982FAE">
      <w:pPr>
        <w:pStyle w:val="BodyText"/>
        <w:tabs>
          <w:tab w:val="left" w:pos="3181"/>
          <w:tab w:val="left" w:pos="3972"/>
          <w:tab w:val="left" w:pos="5318"/>
        </w:tabs>
        <w:spacing w:before="120" w:line="278" w:lineRule="auto"/>
        <w:ind w:left="993" w:right="69" w:hanging="984"/>
        <w:jc w:val="left"/>
        <w:rPr>
          <w:rFonts w:asciiTheme="minorHAnsi" w:hAnsiTheme="minorHAnsi" w:cstheme="minorHAnsi"/>
          <w:sz w:val="22"/>
          <w:szCs w:val="22"/>
        </w:rPr>
      </w:pPr>
      <w:r w:rsidRPr="00822FB8">
        <w:rPr>
          <w:rFonts w:asciiTheme="minorHAnsi" w:hAnsiTheme="minorHAnsi" w:cstheme="minorHAnsi"/>
          <w:sz w:val="22"/>
          <w:szCs w:val="22"/>
        </w:rPr>
        <w:tab/>
        <w:t>The mechanism for implementing the entrepreneurial</w:t>
      </w:r>
      <w:r w:rsidRPr="00822FB8">
        <w:rPr>
          <w:rFonts w:asciiTheme="minorHAnsi" w:hAnsiTheme="minorHAnsi" w:cstheme="minorHAnsi"/>
          <w:spacing w:val="-14"/>
          <w:sz w:val="22"/>
          <w:szCs w:val="22"/>
        </w:rPr>
        <w:t xml:space="preserve"> </w:t>
      </w:r>
      <w:r w:rsidRPr="00822FB8">
        <w:rPr>
          <w:rFonts w:asciiTheme="minorHAnsi" w:hAnsiTheme="minorHAnsi" w:cstheme="minorHAnsi"/>
          <w:sz w:val="22"/>
          <w:szCs w:val="22"/>
        </w:rPr>
        <w:t>activities</w:t>
      </w:r>
      <w:r w:rsidRPr="00822FB8">
        <w:rPr>
          <w:rFonts w:asciiTheme="minorHAnsi" w:hAnsiTheme="minorHAnsi" w:cstheme="minorHAnsi"/>
          <w:spacing w:val="-14"/>
          <w:sz w:val="22"/>
          <w:szCs w:val="22"/>
        </w:rPr>
        <w:t xml:space="preserve"> </w:t>
      </w:r>
      <w:r w:rsidRPr="00822FB8">
        <w:rPr>
          <w:rFonts w:asciiTheme="minorHAnsi" w:hAnsiTheme="minorHAnsi" w:cstheme="minorHAnsi"/>
          <w:sz w:val="22"/>
          <w:szCs w:val="22"/>
        </w:rPr>
        <w:t xml:space="preserve">is described as follows: </w:t>
      </w:r>
    </w:p>
    <w:p w:rsidR="00AA5917" w:rsidRPr="00FE2061" w:rsidRDefault="00982FAE" w:rsidP="00982FAE">
      <w:pPr>
        <w:pStyle w:val="Heading2"/>
        <w:numPr>
          <w:ilvl w:val="0"/>
          <w:numId w:val="18"/>
        </w:numPr>
        <w:tabs>
          <w:tab w:val="left" w:pos="2197"/>
        </w:tabs>
        <w:spacing w:before="115"/>
        <w:ind w:left="1418" w:right="69" w:hanging="356"/>
        <w:rPr>
          <w:rFonts w:asciiTheme="minorHAnsi" w:hAnsiTheme="minorHAnsi" w:cstheme="minorHAnsi"/>
          <w:sz w:val="22"/>
          <w:szCs w:val="22"/>
        </w:rPr>
      </w:pPr>
      <w:r>
        <w:rPr>
          <w:rFonts w:asciiTheme="minorHAnsi" w:hAnsiTheme="minorHAnsi" w:cstheme="minorHAnsi"/>
          <w:spacing w:val="-2"/>
          <w:sz w:val="22"/>
          <w:szCs w:val="22"/>
        </w:rPr>
        <w:t>HIGHER EDUCATION INSTITUTIONS</w:t>
      </w:r>
    </w:p>
    <w:p w:rsidR="00982FAE" w:rsidRDefault="00982FAE" w:rsidP="00982FAE">
      <w:pPr>
        <w:pStyle w:val="ListParagraph"/>
        <w:numPr>
          <w:ilvl w:val="1"/>
          <w:numId w:val="18"/>
        </w:numPr>
        <w:spacing w:before="119" w:line="276" w:lineRule="auto"/>
        <w:ind w:left="1701" w:right="69" w:hanging="358"/>
        <w:rPr>
          <w:rFonts w:asciiTheme="minorHAnsi" w:hAnsiTheme="minorHAnsi" w:cstheme="minorHAnsi"/>
        </w:rPr>
      </w:pPr>
      <w:r w:rsidRPr="00982FAE">
        <w:rPr>
          <w:rFonts w:asciiTheme="minorHAnsi" w:hAnsiTheme="minorHAnsi" w:cstheme="minorHAnsi"/>
        </w:rPr>
        <w:t>The student entrepreneurship program is designed at the higher education level, creating an entrepreneurship activity syllabus that can fulfill 20 credits per semester or 40 credits per year, taking into account the needs/uniqueness of each study program</w:t>
      </w:r>
      <w:r>
        <w:rPr>
          <w:rFonts w:asciiTheme="minorHAnsi" w:hAnsiTheme="minorHAnsi" w:cstheme="minorHAnsi"/>
        </w:rPr>
        <w:t>.</w:t>
      </w:r>
    </w:p>
    <w:p w:rsidR="00982FAE" w:rsidRPr="00982FAE" w:rsidRDefault="00982FAE" w:rsidP="00982FAE">
      <w:pPr>
        <w:pStyle w:val="ListParagraph"/>
        <w:numPr>
          <w:ilvl w:val="1"/>
          <w:numId w:val="18"/>
        </w:numPr>
        <w:spacing w:before="119" w:line="276" w:lineRule="auto"/>
        <w:ind w:left="1701" w:right="69"/>
        <w:rPr>
          <w:rFonts w:asciiTheme="minorHAnsi" w:hAnsiTheme="minorHAnsi" w:cstheme="minorHAnsi"/>
        </w:rPr>
      </w:pPr>
      <w:r w:rsidRPr="00982FAE">
        <w:rPr>
          <w:rFonts w:asciiTheme="minorHAnsi" w:hAnsiTheme="minorHAnsi" w:cstheme="minorHAnsi"/>
        </w:rPr>
        <w:t>The program can be a combination of several courses from various study programs offered by faculties within and outside the university, including courses/micro-credentials offered through online or offline learning.</w:t>
      </w:r>
    </w:p>
    <w:p w:rsidR="00822FB8" w:rsidRDefault="00822FB8" w:rsidP="00982FAE">
      <w:pPr>
        <w:pStyle w:val="ListParagraph"/>
        <w:numPr>
          <w:ilvl w:val="1"/>
          <w:numId w:val="18"/>
        </w:numPr>
        <w:spacing w:before="119" w:line="276" w:lineRule="auto"/>
        <w:ind w:left="1701" w:right="69"/>
        <w:rPr>
          <w:rFonts w:asciiTheme="minorHAnsi" w:hAnsiTheme="minorHAnsi" w:cstheme="minorHAnsi"/>
        </w:rPr>
      </w:pPr>
      <w:r w:rsidRPr="00822FB8">
        <w:rPr>
          <w:rFonts w:asciiTheme="minorHAnsi" w:hAnsiTheme="minorHAnsi" w:cstheme="minorHAnsi"/>
        </w:rPr>
        <w:t>For assessing the entrepreneurship program, a rubric or criteria for measuring the success of learning outcomes can be developed. For example, if students successfully create a startup by the end of the program, they receive an A grade, weighted at 20/40 credits</w:t>
      </w:r>
    </w:p>
    <w:p w:rsidR="00982FAE" w:rsidRPr="00982FAE" w:rsidRDefault="00982FAE" w:rsidP="00982FAE">
      <w:pPr>
        <w:pStyle w:val="ListParagraph"/>
        <w:numPr>
          <w:ilvl w:val="1"/>
          <w:numId w:val="18"/>
        </w:numPr>
        <w:spacing w:before="119" w:line="276" w:lineRule="auto"/>
        <w:ind w:left="1701" w:right="69"/>
        <w:rPr>
          <w:rFonts w:asciiTheme="minorHAnsi" w:hAnsiTheme="minorHAnsi" w:cstheme="minorHAnsi"/>
        </w:rPr>
      </w:pPr>
      <w:r w:rsidRPr="00982FAE">
        <w:rPr>
          <w:rFonts w:asciiTheme="minorHAnsi" w:hAnsiTheme="minorHAnsi" w:cstheme="minorHAnsi"/>
        </w:rPr>
        <w:t>While participating in the entrepreneurship program, students are guided by a faculty advisor</w:t>
      </w:r>
      <w:r w:rsidR="00822FB8">
        <w:rPr>
          <w:rFonts w:asciiTheme="minorHAnsi" w:hAnsiTheme="minorHAnsi" w:cstheme="minorHAnsi"/>
        </w:rPr>
        <w:t>/field supervisor</w:t>
      </w:r>
      <w:r w:rsidRPr="00982FAE">
        <w:rPr>
          <w:rFonts w:asciiTheme="minorHAnsi" w:hAnsiTheme="minorHAnsi" w:cstheme="minorHAnsi"/>
        </w:rPr>
        <w:t xml:space="preserve"> and mentored by successful entrepreneurship experts</w:t>
      </w:r>
      <w:r w:rsidR="00822FB8">
        <w:rPr>
          <w:rFonts w:asciiTheme="minorHAnsi" w:hAnsiTheme="minorHAnsi" w:cstheme="minorHAnsi"/>
        </w:rPr>
        <w:t xml:space="preserve"> or </w:t>
      </w:r>
      <w:r w:rsidRPr="00982FAE">
        <w:rPr>
          <w:rFonts w:asciiTheme="minorHAnsi" w:hAnsiTheme="minorHAnsi" w:cstheme="minorHAnsi"/>
        </w:rPr>
        <w:t>businesspeople.</w:t>
      </w:r>
    </w:p>
    <w:p w:rsidR="00982FAE" w:rsidRPr="00982FAE" w:rsidRDefault="00982FAE" w:rsidP="00822FB8">
      <w:pPr>
        <w:pStyle w:val="ListParagraph"/>
        <w:numPr>
          <w:ilvl w:val="1"/>
          <w:numId w:val="18"/>
        </w:numPr>
        <w:spacing w:before="119" w:line="276" w:lineRule="auto"/>
        <w:ind w:left="1701" w:right="69"/>
        <w:rPr>
          <w:rFonts w:asciiTheme="minorHAnsi" w:hAnsiTheme="minorHAnsi" w:cstheme="minorHAnsi"/>
        </w:rPr>
      </w:pPr>
      <w:r w:rsidRPr="00982FAE">
        <w:rPr>
          <w:rFonts w:asciiTheme="minorHAnsi" w:hAnsiTheme="minorHAnsi" w:cstheme="minorHAnsi"/>
        </w:rPr>
        <w:t>Universities with incubation centers are expected to integrate this program with the center. Those without one can collaborate with business incubation and acceleration centers.</w:t>
      </w:r>
    </w:p>
    <w:p w:rsidR="00982FAE" w:rsidRPr="00982FAE" w:rsidRDefault="00982FAE" w:rsidP="00822FB8">
      <w:pPr>
        <w:pStyle w:val="ListParagraph"/>
        <w:numPr>
          <w:ilvl w:val="1"/>
          <w:numId w:val="18"/>
        </w:numPr>
        <w:spacing w:before="119" w:line="276" w:lineRule="auto"/>
        <w:ind w:left="1701" w:right="69"/>
        <w:rPr>
          <w:rFonts w:asciiTheme="minorHAnsi" w:hAnsiTheme="minorHAnsi" w:cstheme="minorHAnsi"/>
        </w:rPr>
      </w:pPr>
      <w:r w:rsidRPr="00982FAE">
        <w:rPr>
          <w:rFonts w:asciiTheme="minorHAnsi" w:hAnsiTheme="minorHAnsi" w:cstheme="minorHAnsi"/>
        </w:rPr>
        <w:t>Universities collaborate with partner institutions to provide an integrated entrepreneurship learning system with hands-on practice. This learning system can include facilitating training, mentoring, and guidance from mentors/business practitioners.</w:t>
      </w:r>
    </w:p>
    <w:p w:rsidR="00982FAE" w:rsidRPr="00982FAE" w:rsidRDefault="00982FAE" w:rsidP="00822FB8">
      <w:pPr>
        <w:pStyle w:val="ListParagraph"/>
        <w:numPr>
          <w:ilvl w:val="1"/>
          <w:numId w:val="18"/>
        </w:numPr>
        <w:spacing w:before="119" w:line="276" w:lineRule="auto"/>
        <w:ind w:left="1701" w:right="69"/>
        <w:rPr>
          <w:rFonts w:asciiTheme="minorHAnsi" w:hAnsiTheme="minorHAnsi" w:cstheme="minorHAnsi"/>
        </w:rPr>
      </w:pPr>
      <w:r w:rsidRPr="00982FAE">
        <w:rPr>
          <w:rFonts w:asciiTheme="minorHAnsi" w:hAnsiTheme="minorHAnsi" w:cstheme="minorHAnsi"/>
        </w:rPr>
        <w:t>Develop technical guidelines for learning activities through entrepreneurship.</w:t>
      </w:r>
    </w:p>
    <w:p w:rsidR="00AA5917" w:rsidRPr="00FE2061" w:rsidRDefault="00000000" w:rsidP="00A8656A">
      <w:pPr>
        <w:pStyle w:val="Heading2"/>
        <w:numPr>
          <w:ilvl w:val="0"/>
          <w:numId w:val="18"/>
        </w:numPr>
        <w:tabs>
          <w:tab w:val="left" w:pos="2195"/>
        </w:tabs>
        <w:spacing w:before="121"/>
        <w:ind w:left="1560" w:right="69" w:hanging="354"/>
        <w:rPr>
          <w:rFonts w:asciiTheme="minorHAnsi" w:hAnsiTheme="minorHAnsi" w:cstheme="minorHAnsi"/>
          <w:sz w:val="22"/>
          <w:szCs w:val="22"/>
        </w:rPr>
      </w:pPr>
      <w:r w:rsidRPr="00FE2061">
        <w:rPr>
          <w:rFonts w:asciiTheme="minorHAnsi" w:hAnsiTheme="minorHAnsi" w:cstheme="minorHAnsi"/>
          <w:spacing w:val="-2"/>
          <w:sz w:val="22"/>
          <w:szCs w:val="22"/>
        </w:rPr>
        <w:t>STUDENTS</w:t>
      </w:r>
    </w:p>
    <w:p w:rsidR="00AA5917" w:rsidRPr="00FE2061" w:rsidRDefault="00000000" w:rsidP="00A8656A">
      <w:pPr>
        <w:pStyle w:val="ListParagraph"/>
        <w:numPr>
          <w:ilvl w:val="1"/>
          <w:numId w:val="18"/>
        </w:numPr>
        <w:spacing w:before="163" w:line="276" w:lineRule="auto"/>
        <w:ind w:left="1701" w:right="69" w:hanging="283"/>
        <w:rPr>
          <w:rFonts w:asciiTheme="minorHAnsi" w:hAnsiTheme="minorHAnsi" w:cstheme="minorHAnsi"/>
        </w:rPr>
      </w:pPr>
      <w:r w:rsidRPr="00FE2061">
        <w:rPr>
          <w:rFonts w:asciiTheme="minorHAnsi" w:hAnsiTheme="minorHAnsi" w:cstheme="minorHAnsi"/>
        </w:rPr>
        <w:t xml:space="preserve">With the approval of the academic </w:t>
      </w:r>
      <w:r w:rsidR="00A8656A">
        <w:rPr>
          <w:rFonts w:asciiTheme="minorHAnsi" w:hAnsiTheme="minorHAnsi" w:cstheme="minorHAnsi"/>
        </w:rPr>
        <w:t>advisor</w:t>
      </w:r>
      <w:r w:rsidRPr="00FE2061">
        <w:rPr>
          <w:rFonts w:asciiTheme="minorHAnsi" w:hAnsiTheme="minorHAnsi" w:cstheme="minorHAnsi"/>
        </w:rPr>
        <w:t xml:space="preserve"> (DPA), students register </w:t>
      </w:r>
      <w:r w:rsidR="00A8656A">
        <w:rPr>
          <w:rFonts w:asciiTheme="minorHAnsi" w:hAnsiTheme="minorHAnsi" w:cstheme="minorHAnsi"/>
        </w:rPr>
        <w:t xml:space="preserve">for </w:t>
      </w:r>
      <w:r w:rsidRPr="00FE2061">
        <w:rPr>
          <w:rFonts w:asciiTheme="minorHAnsi" w:hAnsiTheme="minorHAnsi" w:cstheme="minorHAnsi"/>
        </w:rPr>
        <w:t xml:space="preserve">an </w:t>
      </w:r>
      <w:r w:rsidRPr="00FE2061">
        <w:rPr>
          <w:rFonts w:asciiTheme="minorHAnsi" w:hAnsiTheme="minorHAnsi" w:cstheme="minorHAnsi"/>
        </w:rPr>
        <w:lastRenderedPageBreak/>
        <w:t xml:space="preserve">entrepreneurial activity </w:t>
      </w:r>
      <w:r w:rsidRPr="00FE2061">
        <w:rPr>
          <w:rFonts w:asciiTheme="minorHAnsi" w:hAnsiTheme="minorHAnsi" w:cstheme="minorHAnsi"/>
          <w:spacing w:val="-2"/>
        </w:rPr>
        <w:t>program.</w:t>
      </w:r>
    </w:p>
    <w:p w:rsidR="00AA5917" w:rsidRPr="00FE2061" w:rsidRDefault="00A8656A" w:rsidP="00A8656A">
      <w:pPr>
        <w:pStyle w:val="ListParagraph"/>
        <w:numPr>
          <w:ilvl w:val="1"/>
          <w:numId w:val="18"/>
        </w:numPr>
        <w:spacing w:before="119" w:line="276" w:lineRule="auto"/>
        <w:ind w:left="1701" w:right="69" w:hanging="283"/>
        <w:rPr>
          <w:rFonts w:asciiTheme="minorHAnsi" w:hAnsiTheme="minorHAnsi" w:cstheme="minorHAnsi"/>
        </w:rPr>
      </w:pPr>
      <w:r>
        <w:rPr>
          <w:rFonts w:asciiTheme="minorHAnsi" w:hAnsiTheme="minorHAnsi" w:cstheme="minorHAnsi"/>
        </w:rPr>
        <w:t>Under</w:t>
      </w:r>
      <w:r w:rsidRPr="00FE2061">
        <w:rPr>
          <w:rFonts w:asciiTheme="minorHAnsi" w:hAnsiTheme="minorHAnsi" w:cstheme="minorHAnsi"/>
        </w:rPr>
        <w:t xml:space="preserve"> the guidance of the incubation center or entrepreneurship lecturers/mentors, students develop a proposal for entrepreneurial activities.</w:t>
      </w:r>
    </w:p>
    <w:p w:rsidR="00AA5917" w:rsidRPr="00FE2061" w:rsidRDefault="00A8656A" w:rsidP="00A8656A">
      <w:pPr>
        <w:pStyle w:val="ListParagraph"/>
        <w:numPr>
          <w:ilvl w:val="1"/>
          <w:numId w:val="18"/>
        </w:numPr>
        <w:spacing w:line="276" w:lineRule="auto"/>
        <w:ind w:left="1701" w:right="69" w:hanging="283"/>
        <w:rPr>
          <w:rFonts w:asciiTheme="minorHAnsi" w:hAnsiTheme="minorHAnsi" w:cstheme="minorHAnsi"/>
        </w:rPr>
      </w:pPr>
      <w:r>
        <w:rPr>
          <w:rFonts w:asciiTheme="minorHAnsi" w:hAnsiTheme="minorHAnsi" w:cstheme="minorHAnsi"/>
        </w:rPr>
        <w:t>Students c</w:t>
      </w:r>
      <w:r w:rsidRPr="00FE2061">
        <w:rPr>
          <w:rFonts w:asciiTheme="minorHAnsi" w:hAnsiTheme="minorHAnsi" w:cstheme="minorHAnsi"/>
        </w:rPr>
        <w:t xml:space="preserve">arry out entrepreneurial activities under the guidance of an entrepreneurial supervisor or </w:t>
      </w:r>
      <w:r w:rsidRPr="00FE2061">
        <w:rPr>
          <w:rFonts w:asciiTheme="minorHAnsi" w:hAnsiTheme="minorHAnsi" w:cstheme="minorHAnsi"/>
          <w:spacing w:val="-2"/>
        </w:rPr>
        <w:t>mentor.</w:t>
      </w:r>
    </w:p>
    <w:p w:rsidR="00AA5917" w:rsidRPr="00FE2061" w:rsidRDefault="00A8656A" w:rsidP="00A8656A">
      <w:pPr>
        <w:pStyle w:val="ListParagraph"/>
        <w:numPr>
          <w:ilvl w:val="1"/>
          <w:numId w:val="18"/>
        </w:numPr>
        <w:spacing w:before="119" w:line="278" w:lineRule="auto"/>
        <w:ind w:left="1701" w:right="69" w:hanging="283"/>
        <w:rPr>
          <w:rFonts w:asciiTheme="minorHAnsi" w:hAnsiTheme="minorHAnsi" w:cstheme="minorHAnsi"/>
        </w:rPr>
      </w:pPr>
      <w:r>
        <w:rPr>
          <w:rFonts w:asciiTheme="minorHAnsi" w:hAnsiTheme="minorHAnsi" w:cstheme="minorHAnsi"/>
        </w:rPr>
        <w:t>Students present</w:t>
      </w:r>
      <w:r w:rsidRPr="00FE2061">
        <w:rPr>
          <w:rFonts w:asciiTheme="minorHAnsi" w:hAnsiTheme="minorHAnsi" w:cstheme="minorHAnsi"/>
        </w:rPr>
        <w:t xml:space="preserve"> the results of entrepreneurial activities and submit reports in the form of presentations.</w:t>
      </w:r>
    </w:p>
    <w:p w:rsidR="00AA5917" w:rsidRPr="00FE2061" w:rsidRDefault="00201466" w:rsidP="00201466">
      <w:pPr>
        <w:pStyle w:val="Heading2"/>
        <w:numPr>
          <w:ilvl w:val="0"/>
          <w:numId w:val="18"/>
        </w:numPr>
        <w:spacing w:before="114"/>
        <w:ind w:left="1560" w:right="69" w:hanging="354"/>
        <w:rPr>
          <w:rFonts w:asciiTheme="minorHAnsi" w:hAnsiTheme="minorHAnsi" w:cstheme="minorHAnsi"/>
          <w:sz w:val="22"/>
          <w:szCs w:val="22"/>
        </w:rPr>
      </w:pPr>
      <w:r>
        <w:rPr>
          <w:rFonts w:asciiTheme="minorHAnsi" w:hAnsiTheme="minorHAnsi" w:cstheme="minorHAnsi"/>
          <w:spacing w:val="-2"/>
          <w:sz w:val="22"/>
          <w:szCs w:val="22"/>
        </w:rPr>
        <w:t>FIELD SUPERVISORS/LECTURERS</w:t>
      </w:r>
    </w:p>
    <w:p w:rsidR="00AA5917" w:rsidRPr="00FE2061" w:rsidRDefault="00000000" w:rsidP="00201466">
      <w:pPr>
        <w:pStyle w:val="ListParagraph"/>
        <w:numPr>
          <w:ilvl w:val="1"/>
          <w:numId w:val="18"/>
        </w:numPr>
        <w:tabs>
          <w:tab w:val="left" w:pos="2552"/>
          <w:tab w:val="left" w:pos="2554"/>
        </w:tabs>
        <w:spacing w:before="165"/>
        <w:ind w:left="1843" w:right="69"/>
        <w:rPr>
          <w:rFonts w:asciiTheme="minorHAnsi" w:hAnsiTheme="minorHAnsi" w:cstheme="minorHAnsi"/>
        </w:rPr>
      </w:pPr>
      <w:r w:rsidRPr="00FE2061">
        <w:rPr>
          <w:rFonts w:asciiTheme="minorHAnsi" w:hAnsiTheme="minorHAnsi" w:cstheme="minorHAnsi"/>
        </w:rPr>
        <w:t>Lecturers</w:t>
      </w:r>
      <w:r w:rsidRPr="00FE2061">
        <w:rPr>
          <w:rFonts w:asciiTheme="minorHAnsi" w:hAnsiTheme="minorHAnsi" w:cstheme="minorHAnsi"/>
          <w:spacing w:val="-10"/>
        </w:rPr>
        <w:t xml:space="preserve"> </w:t>
      </w:r>
      <w:r w:rsidRPr="00FE2061">
        <w:rPr>
          <w:rFonts w:asciiTheme="minorHAnsi" w:hAnsiTheme="minorHAnsi" w:cstheme="minorHAnsi"/>
        </w:rPr>
        <w:t>from</w:t>
      </w:r>
      <w:r w:rsidRPr="00FE2061">
        <w:rPr>
          <w:rFonts w:asciiTheme="minorHAnsi" w:hAnsiTheme="minorHAnsi" w:cstheme="minorHAnsi"/>
          <w:spacing w:val="-10"/>
        </w:rPr>
        <w:t xml:space="preserve"> </w:t>
      </w:r>
      <w:r w:rsidRPr="00FE2061">
        <w:rPr>
          <w:rFonts w:asciiTheme="minorHAnsi" w:hAnsiTheme="minorHAnsi" w:cstheme="minorHAnsi"/>
        </w:rPr>
        <w:t>the</w:t>
      </w:r>
      <w:r w:rsidRPr="00FE2061">
        <w:rPr>
          <w:rFonts w:asciiTheme="minorHAnsi" w:hAnsiTheme="minorHAnsi" w:cstheme="minorHAnsi"/>
          <w:spacing w:val="-10"/>
        </w:rPr>
        <w:t xml:space="preserve"> </w:t>
      </w:r>
      <w:r w:rsidRPr="00FE2061">
        <w:rPr>
          <w:rFonts w:asciiTheme="minorHAnsi" w:hAnsiTheme="minorHAnsi" w:cstheme="minorHAnsi"/>
        </w:rPr>
        <w:t>original</w:t>
      </w:r>
      <w:r w:rsidRPr="00FE2061">
        <w:rPr>
          <w:rFonts w:asciiTheme="minorHAnsi" w:hAnsiTheme="minorHAnsi" w:cstheme="minorHAnsi"/>
          <w:spacing w:val="-10"/>
        </w:rPr>
        <w:t xml:space="preserve"> </w:t>
      </w:r>
      <w:r w:rsidRPr="00FE2061">
        <w:rPr>
          <w:rFonts w:asciiTheme="minorHAnsi" w:hAnsiTheme="minorHAnsi" w:cstheme="minorHAnsi"/>
        </w:rPr>
        <w:t>study</w:t>
      </w:r>
      <w:r w:rsidRPr="00FE2061">
        <w:rPr>
          <w:rFonts w:asciiTheme="minorHAnsi" w:hAnsiTheme="minorHAnsi" w:cstheme="minorHAnsi"/>
          <w:spacing w:val="-10"/>
        </w:rPr>
        <w:t xml:space="preserve"> </w:t>
      </w:r>
      <w:r w:rsidRPr="00FE2061">
        <w:rPr>
          <w:rFonts w:asciiTheme="minorHAnsi" w:hAnsiTheme="minorHAnsi" w:cstheme="minorHAnsi"/>
        </w:rPr>
        <w:t>program</w:t>
      </w:r>
      <w:r w:rsidRPr="00FE2061">
        <w:rPr>
          <w:rFonts w:asciiTheme="minorHAnsi" w:hAnsiTheme="minorHAnsi" w:cstheme="minorHAnsi"/>
          <w:spacing w:val="-10"/>
        </w:rPr>
        <w:t xml:space="preserve"> </w:t>
      </w:r>
      <w:r w:rsidRPr="00FE2061">
        <w:rPr>
          <w:rFonts w:asciiTheme="minorHAnsi" w:hAnsiTheme="minorHAnsi" w:cstheme="minorHAnsi"/>
        </w:rPr>
        <w:t>and</w:t>
      </w:r>
      <w:r w:rsidRPr="00FE2061">
        <w:rPr>
          <w:rFonts w:asciiTheme="minorHAnsi" w:hAnsiTheme="minorHAnsi" w:cstheme="minorHAnsi"/>
          <w:spacing w:val="-10"/>
        </w:rPr>
        <w:t xml:space="preserve"> </w:t>
      </w:r>
      <w:r w:rsidRPr="00FE2061">
        <w:rPr>
          <w:rFonts w:asciiTheme="minorHAnsi" w:hAnsiTheme="minorHAnsi" w:cstheme="minorHAnsi"/>
        </w:rPr>
        <w:t>lecturers outside the study program</w:t>
      </w:r>
    </w:p>
    <w:p w:rsidR="00AA5917" w:rsidRPr="00FE2061" w:rsidRDefault="00000000" w:rsidP="00201466">
      <w:pPr>
        <w:pStyle w:val="ListParagraph"/>
        <w:numPr>
          <w:ilvl w:val="1"/>
          <w:numId w:val="18"/>
        </w:numPr>
        <w:tabs>
          <w:tab w:val="left" w:pos="2552"/>
          <w:tab w:val="left" w:pos="2556"/>
        </w:tabs>
        <w:spacing w:before="164" w:line="276" w:lineRule="auto"/>
        <w:ind w:left="1843" w:right="69" w:hanging="358"/>
        <w:rPr>
          <w:rFonts w:asciiTheme="minorHAnsi" w:hAnsiTheme="minorHAnsi" w:cstheme="minorHAnsi"/>
        </w:rPr>
      </w:pPr>
      <w:r w:rsidRPr="00FE2061">
        <w:rPr>
          <w:rFonts w:asciiTheme="minorHAnsi" w:hAnsiTheme="minorHAnsi" w:cstheme="minorHAnsi"/>
        </w:rPr>
        <w:t xml:space="preserve">Mentoring students who take up entrepreneurship </w:t>
      </w:r>
      <w:r w:rsidRPr="00FE2061">
        <w:rPr>
          <w:rFonts w:asciiTheme="minorHAnsi" w:hAnsiTheme="minorHAnsi" w:cstheme="minorHAnsi"/>
          <w:spacing w:val="-2"/>
        </w:rPr>
        <w:t>programs</w:t>
      </w:r>
    </w:p>
    <w:p w:rsidR="00AA5917" w:rsidRPr="00FE2061" w:rsidRDefault="00000000" w:rsidP="00201466">
      <w:pPr>
        <w:pStyle w:val="Heading2"/>
        <w:numPr>
          <w:ilvl w:val="0"/>
          <w:numId w:val="18"/>
        </w:numPr>
        <w:spacing w:before="121"/>
        <w:ind w:left="1560" w:right="69" w:hanging="354"/>
        <w:rPr>
          <w:rFonts w:asciiTheme="minorHAnsi" w:hAnsiTheme="minorHAnsi" w:cstheme="minorHAnsi"/>
          <w:sz w:val="22"/>
          <w:szCs w:val="22"/>
        </w:rPr>
      </w:pPr>
      <w:r w:rsidRPr="00FE2061">
        <w:rPr>
          <w:rFonts w:asciiTheme="minorHAnsi" w:hAnsiTheme="minorHAnsi" w:cstheme="minorHAnsi"/>
          <w:sz w:val="22"/>
          <w:szCs w:val="22"/>
        </w:rPr>
        <w:t>SEMESTER</w:t>
      </w:r>
      <w:r w:rsidRPr="00FE2061">
        <w:rPr>
          <w:rFonts w:asciiTheme="minorHAnsi" w:hAnsiTheme="minorHAnsi" w:cstheme="minorHAnsi"/>
          <w:spacing w:val="-12"/>
          <w:sz w:val="22"/>
          <w:szCs w:val="22"/>
        </w:rPr>
        <w:t xml:space="preserve"> </w:t>
      </w:r>
      <w:r w:rsidRPr="00FE2061">
        <w:rPr>
          <w:rFonts w:asciiTheme="minorHAnsi" w:hAnsiTheme="minorHAnsi" w:cstheme="minorHAnsi"/>
          <w:sz w:val="22"/>
          <w:szCs w:val="22"/>
        </w:rPr>
        <w:t>CREDIT</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UNIT</w:t>
      </w:r>
      <w:r w:rsidRPr="00FE2061">
        <w:rPr>
          <w:rFonts w:asciiTheme="minorHAnsi" w:hAnsiTheme="minorHAnsi" w:cstheme="minorHAnsi"/>
          <w:spacing w:val="-8"/>
          <w:sz w:val="22"/>
          <w:szCs w:val="22"/>
        </w:rPr>
        <w:t xml:space="preserve"> </w:t>
      </w:r>
      <w:r w:rsidRPr="00FE2061">
        <w:rPr>
          <w:rFonts w:asciiTheme="minorHAnsi" w:hAnsiTheme="minorHAnsi" w:cstheme="minorHAnsi"/>
          <w:spacing w:val="-2"/>
          <w:sz w:val="22"/>
          <w:szCs w:val="22"/>
        </w:rPr>
        <w:t>RECOGNITION</w:t>
      </w:r>
    </w:p>
    <w:p w:rsidR="007E41F5" w:rsidRPr="007E41F5" w:rsidRDefault="007E41F5" w:rsidP="007E41F5">
      <w:pPr>
        <w:pStyle w:val="ListParagraph"/>
        <w:numPr>
          <w:ilvl w:val="1"/>
          <w:numId w:val="18"/>
        </w:numPr>
        <w:spacing w:before="32"/>
        <w:ind w:left="1843" w:right="69"/>
        <w:rPr>
          <w:rFonts w:asciiTheme="minorHAnsi" w:hAnsiTheme="minorHAnsi" w:cstheme="minorHAnsi"/>
          <w:iCs/>
          <w:lang w:val="en-ID"/>
        </w:rPr>
      </w:pPr>
      <w:r>
        <w:rPr>
          <w:rFonts w:asciiTheme="minorHAnsi" w:hAnsiTheme="minorHAnsi" w:cstheme="minorHAnsi"/>
          <w:iCs/>
          <w:lang w:val="en-ID"/>
        </w:rPr>
        <w:t>One-semester</w:t>
      </w:r>
      <w:r w:rsidRPr="007E41F5">
        <w:rPr>
          <w:rFonts w:asciiTheme="minorHAnsi" w:hAnsiTheme="minorHAnsi" w:cstheme="minorHAnsi"/>
          <w:iCs/>
          <w:lang w:val="en-ID"/>
        </w:rPr>
        <w:t xml:space="preserve"> credit unit (SKS) is equivalent to 2,720 (two thousand seven hundred twenty) minutes of student activity in carrying out their entrepreneurship project. </w:t>
      </w:r>
    </w:p>
    <w:p w:rsidR="007E41F5" w:rsidRPr="007E41F5" w:rsidRDefault="007E41F5" w:rsidP="007E41F5">
      <w:pPr>
        <w:pStyle w:val="ListParagraph"/>
        <w:numPr>
          <w:ilvl w:val="1"/>
          <w:numId w:val="18"/>
        </w:numPr>
        <w:spacing w:before="32"/>
        <w:ind w:left="1843" w:right="69"/>
        <w:rPr>
          <w:rFonts w:asciiTheme="minorHAnsi" w:hAnsiTheme="minorHAnsi" w:cstheme="minorHAnsi"/>
          <w:iCs/>
          <w:lang w:val="en-ID"/>
        </w:rPr>
      </w:pPr>
      <w:r w:rsidRPr="007E41F5">
        <w:rPr>
          <w:rFonts w:asciiTheme="minorHAnsi" w:hAnsiTheme="minorHAnsi" w:cstheme="minorHAnsi"/>
          <w:iCs/>
          <w:lang w:val="en-ID"/>
        </w:rPr>
        <w:t xml:space="preserve">The </w:t>
      </w:r>
      <w:r w:rsidR="004F3133">
        <w:rPr>
          <w:rFonts w:asciiTheme="minorHAnsi" w:hAnsiTheme="minorHAnsi" w:cstheme="minorHAnsi"/>
          <w:iCs/>
          <w:lang w:val="en-ID"/>
        </w:rPr>
        <w:t>evaluation</w:t>
      </w:r>
      <w:r w:rsidRPr="007E41F5">
        <w:rPr>
          <w:rFonts w:asciiTheme="minorHAnsi" w:hAnsiTheme="minorHAnsi" w:cstheme="minorHAnsi"/>
          <w:iCs/>
          <w:lang w:val="en-ID"/>
        </w:rPr>
        <w:t xml:space="preserve"> is entrusted to the study program. </w:t>
      </w:r>
      <w:r w:rsidR="004F3133">
        <w:rPr>
          <w:rFonts w:asciiTheme="minorHAnsi" w:hAnsiTheme="minorHAnsi" w:cstheme="minorHAnsi"/>
          <w:iCs/>
          <w:lang w:val="en-ID"/>
        </w:rPr>
        <w:t>The e</w:t>
      </w:r>
      <w:r w:rsidRPr="007E41F5">
        <w:rPr>
          <w:rFonts w:asciiTheme="minorHAnsi" w:hAnsiTheme="minorHAnsi" w:cstheme="minorHAnsi"/>
          <w:iCs/>
          <w:lang w:val="en-ID"/>
        </w:rPr>
        <w:t>valuation can be conducted by the supervising lecturer, considering the outcomes of the entrepreneurship project undertaken by the student (such as profit, social benefits, number of employees, amount of capital, market reach, etc.), or through product exhibitions/displays. Competitions are not mandatory, and the process should align with the written documentation.</w:t>
      </w:r>
    </w:p>
    <w:p w:rsidR="007E41F5" w:rsidRDefault="007F5F09" w:rsidP="009408C8">
      <w:pPr>
        <w:spacing w:before="32"/>
        <w:ind w:left="284" w:right="69"/>
        <w:jc w:val="both"/>
        <w:rPr>
          <w:rFonts w:asciiTheme="minorHAnsi" w:hAnsiTheme="minorHAnsi" w:cstheme="minorHAnsi"/>
          <w:i/>
          <w:color w:val="FF0000"/>
        </w:rPr>
      </w:pPr>
      <w:r w:rsidRPr="00FE2061">
        <w:rPr>
          <w:rFonts w:asciiTheme="minorHAnsi" w:hAnsiTheme="minorHAnsi" w:cstheme="minorHAnsi"/>
          <w:noProof/>
        </w:rPr>
        <mc:AlternateContent>
          <mc:Choice Requires="wpg">
            <w:drawing>
              <wp:anchor distT="0" distB="0" distL="0" distR="0" simplePos="0" relativeHeight="251626496" behindDoc="1" locked="0" layoutInCell="1" allowOverlap="1">
                <wp:simplePos x="0" y="0"/>
                <wp:positionH relativeFrom="page">
                  <wp:posOffset>2167418</wp:posOffset>
                </wp:positionH>
                <wp:positionV relativeFrom="paragraph">
                  <wp:posOffset>327025</wp:posOffset>
                </wp:positionV>
                <wp:extent cx="3891915" cy="906145"/>
                <wp:effectExtent l="0" t="0" r="13335" b="8255"/>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1915" cy="906145"/>
                          <a:chOff x="0" y="0"/>
                          <a:chExt cx="3622040" cy="864869"/>
                        </a:xfrm>
                      </wpg:grpSpPr>
                      <pic:pic xmlns:pic="http://schemas.openxmlformats.org/drawingml/2006/picture">
                        <pic:nvPicPr>
                          <pic:cNvPr id="48" name="Image 48"/>
                          <pic:cNvPicPr/>
                        </pic:nvPicPr>
                        <pic:blipFill>
                          <a:blip r:embed="rId17" cstate="print"/>
                          <a:stretch>
                            <a:fillRect/>
                          </a:stretch>
                        </pic:blipFill>
                        <pic:spPr>
                          <a:xfrm>
                            <a:off x="9588" y="9461"/>
                            <a:ext cx="3602990" cy="845693"/>
                          </a:xfrm>
                          <a:prstGeom prst="rect">
                            <a:avLst/>
                          </a:prstGeom>
                        </pic:spPr>
                      </pic:pic>
                      <wps:wsp>
                        <wps:cNvPr id="49" name="Graphic 49"/>
                        <wps:cNvSpPr/>
                        <wps:spPr>
                          <a:xfrm>
                            <a:off x="4762" y="4762"/>
                            <a:ext cx="3612515" cy="855344"/>
                          </a:xfrm>
                          <a:custGeom>
                            <a:avLst/>
                            <a:gdLst/>
                            <a:ahLst/>
                            <a:cxnLst/>
                            <a:rect l="l" t="t" r="r" b="b"/>
                            <a:pathLst>
                              <a:path w="3612515" h="855344">
                                <a:moveTo>
                                  <a:pt x="0" y="855218"/>
                                </a:moveTo>
                                <a:lnTo>
                                  <a:pt x="3612515" y="855218"/>
                                </a:lnTo>
                                <a:lnTo>
                                  <a:pt x="3612515" y="0"/>
                                </a:lnTo>
                                <a:lnTo>
                                  <a:pt x="0" y="0"/>
                                </a:lnTo>
                                <a:lnTo>
                                  <a:pt x="0" y="85521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CC6D8" id="Group 47" o:spid="_x0000_s1026" style="position:absolute;margin-left:170.65pt;margin-top:25.75pt;width:306.45pt;height:71.35pt;z-index:-251689984;mso-wrap-distance-left:0;mso-wrap-distance-right:0;mso-position-horizontal-relative:page;mso-width-relative:margin;mso-height-relative:margin" coordsize="36220,8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">
                <v:shape id="Image 48" o:spid="_x0000_s1027" type="#_x0000_t75" style="position:absolute;left:95;top:94;width:36030;height:8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">
                  <v:imagedata r:id="rId18" o:title=""/>
                </v:shape>
                <v:shape id="Graphic 49" o:spid="_x0000_s1028" style="position:absolute;left:47;top:47;width:36125;height:8554;visibility:visible;mso-wrap-style:square;v-text-anchor:top" coordsize="3612515,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" path="m,855218r3612515,l3612515,,,,,855218xe" filled="f">
                  <v:path arrowok="t"/>
                </v:shape>
                <w10:wrap type="topAndBottom" anchorx="page"/>
              </v:group>
            </w:pict>
          </mc:Fallback>
        </mc:AlternateContent>
      </w:r>
      <w:r w:rsidR="00924B8D" w:rsidRPr="00FE2061">
        <w:rPr>
          <w:rFonts w:asciiTheme="minorHAnsi" w:hAnsiTheme="minorHAnsi" w:cstheme="minorHAnsi"/>
          <w:noProof/>
        </w:rPr>
        <mc:AlternateContent>
          <mc:Choice Requires="wpg">
            <w:drawing>
              <wp:anchor distT="0" distB="0" distL="0" distR="0" simplePos="0" relativeHeight="251656192" behindDoc="1" locked="0" layoutInCell="1" allowOverlap="1">
                <wp:simplePos x="0" y="0"/>
                <wp:positionH relativeFrom="page">
                  <wp:posOffset>2168298</wp:posOffset>
                </wp:positionH>
                <wp:positionV relativeFrom="paragraph">
                  <wp:posOffset>1250152</wp:posOffset>
                </wp:positionV>
                <wp:extent cx="3891915" cy="2289810"/>
                <wp:effectExtent l="0" t="0" r="13335" b="1524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1915" cy="2289810"/>
                          <a:chOff x="0" y="0"/>
                          <a:chExt cx="3622040" cy="2183130"/>
                        </a:xfrm>
                      </wpg:grpSpPr>
                      <pic:pic xmlns:pic="http://schemas.openxmlformats.org/drawingml/2006/picture">
                        <pic:nvPicPr>
                          <pic:cNvPr id="51" name="Image 51"/>
                          <pic:cNvPicPr/>
                        </pic:nvPicPr>
                        <pic:blipFill>
                          <a:blip r:embed="rId19" cstate="print"/>
                          <a:stretch>
                            <a:fillRect/>
                          </a:stretch>
                        </pic:blipFill>
                        <pic:spPr>
                          <a:xfrm>
                            <a:off x="9588" y="9461"/>
                            <a:ext cx="3602990" cy="2163698"/>
                          </a:xfrm>
                          <a:prstGeom prst="rect">
                            <a:avLst/>
                          </a:prstGeom>
                        </pic:spPr>
                      </pic:pic>
                      <wps:wsp>
                        <wps:cNvPr id="52" name="Graphic 52"/>
                        <wps:cNvSpPr/>
                        <wps:spPr>
                          <a:xfrm>
                            <a:off x="4762" y="4762"/>
                            <a:ext cx="3612515" cy="2173605"/>
                          </a:xfrm>
                          <a:custGeom>
                            <a:avLst/>
                            <a:gdLst/>
                            <a:ahLst/>
                            <a:cxnLst/>
                            <a:rect l="l" t="t" r="r" b="b"/>
                            <a:pathLst>
                              <a:path w="3612515" h="2173605">
                                <a:moveTo>
                                  <a:pt x="0" y="2173223"/>
                                </a:moveTo>
                                <a:lnTo>
                                  <a:pt x="3612515" y="2173223"/>
                                </a:lnTo>
                                <a:lnTo>
                                  <a:pt x="3612515" y="0"/>
                                </a:lnTo>
                                <a:lnTo>
                                  <a:pt x="0" y="0"/>
                                </a:lnTo>
                                <a:lnTo>
                                  <a:pt x="0" y="217322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4C6BAA" id="Group 50" o:spid="_x0000_s1026" style="position:absolute;margin-left:170.75pt;margin-top:98.45pt;width:306.45pt;height:180.3pt;z-index:-251660288;mso-wrap-distance-left:0;mso-wrap-distance-right:0;mso-position-horizontal-relative:page;mso-width-relative:margin;mso-height-relative:margin" coordsize="36220,21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">
                <v:shape id="Image 51" o:spid="_x0000_s1027" type="#_x0000_t75" style="position:absolute;left:95;top:94;width:36030;height:2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">
                  <v:imagedata r:id="rId20" o:title=""/>
                </v:shape>
                <v:shape id="Graphic 52" o:spid="_x0000_s1028" style="position:absolute;left:47;top:47;width:36125;height:21736;visibility:visible;mso-wrap-style:square;v-text-anchor:top" coordsize="3612515,217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" path="m,2173223r3612515,l3612515,,,,,2173223xe" filled="f">
                  <v:path arrowok="t"/>
                </v:shape>
                <w10:wrap type="topAndBottom" anchorx="page"/>
              </v:group>
            </w:pict>
          </mc:Fallback>
        </mc:AlternateContent>
      </w:r>
    </w:p>
    <w:p w:rsidR="00AA5917" w:rsidRPr="00FE2061" w:rsidRDefault="00AA5917" w:rsidP="009408C8">
      <w:pPr>
        <w:pStyle w:val="BodyText"/>
        <w:ind w:left="284" w:right="69" w:firstLine="0"/>
        <w:jc w:val="left"/>
        <w:rPr>
          <w:rFonts w:asciiTheme="minorHAnsi" w:hAnsiTheme="minorHAnsi" w:cstheme="minorHAnsi"/>
          <w:sz w:val="22"/>
          <w:szCs w:val="22"/>
        </w:rPr>
      </w:pPr>
    </w:p>
    <w:p w:rsidR="00AA5917" w:rsidRPr="00FE2061" w:rsidRDefault="00924B8D" w:rsidP="00924B8D">
      <w:pPr>
        <w:spacing w:before="193"/>
        <w:ind w:left="851" w:right="69"/>
        <w:jc w:val="center"/>
        <w:rPr>
          <w:rFonts w:asciiTheme="minorHAnsi" w:hAnsiTheme="minorHAnsi" w:cstheme="minorHAnsi"/>
          <w:b/>
        </w:rPr>
      </w:pPr>
      <w:r>
        <w:rPr>
          <w:rFonts w:asciiTheme="minorHAnsi" w:hAnsiTheme="minorHAnsi" w:cstheme="minorHAnsi"/>
          <w:b/>
        </w:rPr>
        <w:t xml:space="preserve">Figure 9. </w:t>
      </w:r>
      <w:r w:rsidRPr="00FE2061">
        <w:rPr>
          <w:rFonts w:asciiTheme="minorHAnsi" w:hAnsiTheme="minorHAnsi" w:cstheme="minorHAnsi"/>
          <w:b/>
        </w:rPr>
        <w:t>Example</w:t>
      </w:r>
      <w:r w:rsidRPr="00FE2061">
        <w:rPr>
          <w:rFonts w:asciiTheme="minorHAnsi" w:hAnsiTheme="minorHAnsi" w:cstheme="minorHAnsi"/>
          <w:b/>
          <w:spacing w:val="-7"/>
        </w:rPr>
        <w:t xml:space="preserve"> </w:t>
      </w:r>
      <w:r w:rsidRPr="00FE2061">
        <w:rPr>
          <w:rFonts w:asciiTheme="minorHAnsi" w:hAnsiTheme="minorHAnsi" w:cstheme="minorHAnsi"/>
          <w:b/>
        </w:rPr>
        <w:t>of</w:t>
      </w:r>
      <w:r w:rsidRPr="00FE2061">
        <w:rPr>
          <w:rFonts w:asciiTheme="minorHAnsi" w:hAnsiTheme="minorHAnsi" w:cstheme="minorHAnsi"/>
          <w:b/>
          <w:spacing w:val="-4"/>
        </w:rPr>
        <w:t xml:space="preserve"> </w:t>
      </w:r>
      <w:r w:rsidRPr="00FE2061">
        <w:rPr>
          <w:rFonts w:asciiTheme="minorHAnsi" w:hAnsiTheme="minorHAnsi" w:cstheme="minorHAnsi"/>
          <w:b/>
        </w:rPr>
        <w:t>Communication</w:t>
      </w:r>
      <w:r w:rsidRPr="00FE2061">
        <w:rPr>
          <w:rFonts w:asciiTheme="minorHAnsi" w:hAnsiTheme="minorHAnsi" w:cstheme="minorHAnsi"/>
          <w:b/>
          <w:spacing w:val="-3"/>
        </w:rPr>
        <w:t xml:space="preserve"> </w:t>
      </w:r>
      <w:r w:rsidRPr="00FE2061">
        <w:rPr>
          <w:rFonts w:asciiTheme="minorHAnsi" w:hAnsiTheme="minorHAnsi" w:cstheme="minorHAnsi"/>
          <w:b/>
        </w:rPr>
        <w:t>Science</w:t>
      </w:r>
      <w:r w:rsidRPr="00FE2061">
        <w:rPr>
          <w:rFonts w:asciiTheme="minorHAnsi" w:hAnsiTheme="minorHAnsi" w:cstheme="minorHAnsi"/>
          <w:b/>
          <w:spacing w:val="-5"/>
        </w:rPr>
        <w:t xml:space="preserve"> </w:t>
      </w:r>
      <w:r w:rsidRPr="00FE2061">
        <w:rPr>
          <w:rFonts w:asciiTheme="minorHAnsi" w:hAnsiTheme="minorHAnsi" w:cstheme="minorHAnsi"/>
          <w:b/>
        </w:rPr>
        <w:t>Study</w:t>
      </w:r>
      <w:r w:rsidRPr="00FE2061">
        <w:rPr>
          <w:rFonts w:asciiTheme="minorHAnsi" w:hAnsiTheme="minorHAnsi" w:cstheme="minorHAnsi"/>
          <w:b/>
          <w:spacing w:val="-3"/>
        </w:rPr>
        <w:t xml:space="preserve"> </w:t>
      </w:r>
      <w:r w:rsidRPr="00FE2061">
        <w:rPr>
          <w:rFonts w:asciiTheme="minorHAnsi" w:hAnsiTheme="minorHAnsi" w:cstheme="minorHAnsi"/>
          <w:b/>
        </w:rPr>
        <w:t>Program</w:t>
      </w:r>
      <w:r w:rsidRPr="00FE2061">
        <w:rPr>
          <w:rFonts w:asciiTheme="minorHAnsi" w:hAnsiTheme="minorHAnsi" w:cstheme="minorHAnsi"/>
          <w:b/>
          <w:spacing w:val="-3"/>
        </w:rPr>
        <w:t xml:space="preserve"> </w:t>
      </w:r>
      <w:r w:rsidRPr="00FE2061">
        <w:rPr>
          <w:rFonts w:asciiTheme="minorHAnsi" w:hAnsiTheme="minorHAnsi" w:cstheme="minorHAnsi"/>
          <w:b/>
          <w:spacing w:val="-5"/>
        </w:rPr>
        <w:t>if</w:t>
      </w:r>
      <w:r>
        <w:rPr>
          <w:rFonts w:asciiTheme="minorHAnsi" w:hAnsiTheme="minorHAnsi" w:cstheme="minorHAnsi"/>
          <w:b/>
          <w:spacing w:val="-5"/>
        </w:rPr>
        <w:t xml:space="preserve"> </w:t>
      </w:r>
      <w:r w:rsidRPr="00FE2061">
        <w:rPr>
          <w:rFonts w:asciiTheme="minorHAnsi" w:hAnsiTheme="minorHAnsi" w:cstheme="minorHAnsi"/>
          <w:b/>
        </w:rPr>
        <w:t>participating</w:t>
      </w:r>
      <w:r w:rsidRPr="00FE2061">
        <w:rPr>
          <w:rFonts w:asciiTheme="minorHAnsi" w:hAnsiTheme="minorHAnsi" w:cstheme="minorHAnsi"/>
          <w:b/>
          <w:spacing w:val="-14"/>
        </w:rPr>
        <w:t xml:space="preserve"> </w:t>
      </w:r>
      <w:r w:rsidRPr="00FE2061">
        <w:rPr>
          <w:rFonts w:asciiTheme="minorHAnsi" w:hAnsiTheme="minorHAnsi" w:cstheme="minorHAnsi"/>
          <w:b/>
        </w:rPr>
        <w:t>in</w:t>
      </w:r>
      <w:r w:rsidRPr="00FE2061">
        <w:rPr>
          <w:rFonts w:asciiTheme="minorHAnsi" w:hAnsiTheme="minorHAnsi" w:cstheme="minorHAnsi"/>
          <w:b/>
          <w:spacing w:val="-14"/>
        </w:rPr>
        <w:t xml:space="preserve"> </w:t>
      </w:r>
      <w:r w:rsidRPr="00FE2061">
        <w:rPr>
          <w:rFonts w:asciiTheme="minorHAnsi" w:hAnsiTheme="minorHAnsi" w:cstheme="minorHAnsi"/>
          <w:b/>
        </w:rPr>
        <w:t xml:space="preserve">Entrepreneurial </w:t>
      </w:r>
      <w:r w:rsidRPr="00FE2061">
        <w:rPr>
          <w:rFonts w:asciiTheme="minorHAnsi" w:hAnsiTheme="minorHAnsi" w:cstheme="minorHAnsi"/>
          <w:b/>
          <w:spacing w:val="-2"/>
        </w:rPr>
        <w:t>Activities</w:t>
      </w:r>
    </w:p>
    <w:p w:rsidR="00AA5917" w:rsidRPr="00FE2061" w:rsidRDefault="00AA5917" w:rsidP="009408C8">
      <w:pPr>
        <w:spacing w:line="276" w:lineRule="auto"/>
        <w:ind w:left="284" w:right="69"/>
        <w:rPr>
          <w:rFonts w:asciiTheme="minorHAnsi" w:hAnsiTheme="minorHAnsi" w:cstheme="minorHAnsi"/>
        </w:rPr>
        <w:sectPr w:rsidR="00AA5917" w:rsidRPr="00FE2061" w:rsidSect="00652C17">
          <w:pgSz w:w="11906" w:h="16838" w:code="9"/>
          <w:pgMar w:top="1440" w:right="1440" w:bottom="1440" w:left="1440" w:header="720" w:footer="720" w:gutter="0"/>
          <w:cols w:space="720"/>
        </w:sectPr>
      </w:pPr>
    </w:p>
    <w:p w:rsidR="00AA5917" w:rsidRPr="00FE2061" w:rsidRDefault="00000000" w:rsidP="009408C8">
      <w:pPr>
        <w:pStyle w:val="BodyText"/>
        <w:ind w:left="284" w:right="69" w:firstLine="0"/>
        <w:jc w:val="left"/>
        <w:rPr>
          <w:rFonts w:asciiTheme="minorHAnsi" w:hAnsiTheme="minorHAnsi" w:cstheme="minorHAnsi"/>
          <w:sz w:val="22"/>
          <w:szCs w:val="22"/>
        </w:rPr>
      </w:pPr>
      <w:r w:rsidRPr="00FE2061">
        <w:rPr>
          <w:rFonts w:asciiTheme="minorHAnsi" w:hAnsiTheme="minorHAnsi" w:cstheme="minorHAnsi"/>
          <w:noProof/>
          <w:sz w:val="22"/>
          <w:szCs w:val="22"/>
        </w:rPr>
        <w:lastRenderedPageBreak/>
        <mc:AlternateContent>
          <mc:Choice Requires="wpg">
            <w:drawing>
              <wp:anchor distT="0" distB="0" distL="114300" distR="114300" simplePos="0" relativeHeight="251662336" behindDoc="0" locked="0" layoutInCell="1" allowOverlap="1">
                <wp:simplePos x="0" y="0"/>
                <wp:positionH relativeFrom="column">
                  <wp:posOffset>708094</wp:posOffset>
                </wp:positionH>
                <wp:positionV relativeFrom="paragraph">
                  <wp:posOffset>-206155</wp:posOffset>
                </wp:positionV>
                <wp:extent cx="3622040" cy="3187065"/>
                <wp:effectExtent l="0" t="0" r="16510" b="1333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2040" cy="3187065"/>
                          <a:chOff x="0" y="0"/>
                          <a:chExt cx="3622040" cy="3187065"/>
                        </a:xfrm>
                      </wpg:grpSpPr>
                      <pic:pic xmlns:pic="http://schemas.openxmlformats.org/drawingml/2006/picture">
                        <pic:nvPicPr>
                          <pic:cNvPr id="54" name="Image 54"/>
                          <pic:cNvPicPr/>
                        </pic:nvPicPr>
                        <pic:blipFill>
                          <a:blip r:embed="rId21" cstate="print"/>
                          <a:stretch>
                            <a:fillRect/>
                          </a:stretch>
                        </pic:blipFill>
                        <pic:spPr>
                          <a:xfrm>
                            <a:off x="9588" y="9588"/>
                            <a:ext cx="3602990" cy="3167760"/>
                          </a:xfrm>
                          <a:prstGeom prst="rect">
                            <a:avLst/>
                          </a:prstGeom>
                        </pic:spPr>
                      </pic:pic>
                      <wps:wsp>
                        <wps:cNvPr id="55" name="Graphic 55"/>
                        <wps:cNvSpPr/>
                        <wps:spPr>
                          <a:xfrm>
                            <a:off x="4762" y="4762"/>
                            <a:ext cx="3612515" cy="3177540"/>
                          </a:xfrm>
                          <a:custGeom>
                            <a:avLst/>
                            <a:gdLst/>
                            <a:ahLst/>
                            <a:cxnLst/>
                            <a:rect l="l" t="t" r="r" b="b"/>
                            <a:pathLst>
                              <a:path w="3612515" h="3177540">
                                <a:moveTo>
                                  <a:pt x="0" y="3177286"/>
                                </a:moveTo>
                                <a:lnTo>
                                  <a:pt x="3612515" y="3177286"/>
                                </a:lnTo>
                                <a:lnTo>
                                  <a:pt x="3612515" y="0"/>
                                </a:lnTo>
                                <a:lnTo>
                                  <a:pt x="0" y="0"/>
                                </a:lnTo>
                                <a:lnTo>
                                  <a:pt x="0" y="317728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3F5F53" id="Group 53" o:spid="_x0000_s1026" style="position:absolute;margin-left:55.75pt;margin-top:-16.25pt;width:285.2pt;height:250.95pt;z-index:251662336" coordsize="36220,31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">
                <v:shape id="Image 54" o:spid="_x0000_s1027" type="#_x0000_t75" style="position:absolute;left:95;top:95;width:36030;height:3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">
                  <v:imagedata r:id="rId22" o:title=""/>
                </v:shape>
                <v:shape id="Graphic 55" o:spid="_x0000_s1028" style="position:absolute;left:47;top:47;width:36125;height:31776;visibility:visible;mso-wrap-style:square;v-text-anchor:top" coordsize="3612515,317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" path="m,3177286r3612515,l3612515,,,,,3177286xe" filled="f">
                  <v:path arrowok="t"/>
                </v:shape>
              </v:group>
            </w:pict>
          </mc:Fallback>
        </mc:AlternateContent>
      </w: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2A0974" w:rsidRDefault="002A0974" w:rsidP="009408C8">
      <w:pPr>
        <w:spacing w:before="14" w:line="276" w:lineRule="auto"/>
        <w:ind w:left="284" w:right="69"/>
        <w:jc w:val="center"/>
        <w:rPr>
          <w:rFonts w:asciiTheme="minorHAnsi" w:hAnsiTheme="minorHAnsi" w:cstheme="minorHAnsi"/>
          <w:b/>
        </w:rPr>
      </w:pPr>
    </w:p>
    <w:p w:rsidR="004F3133" w:rsidRDefault="004F3133" w:rsidP="009408C8">
      <w:pPr>
        <w:spacing w:before="14" w:line="276" w:lineRule="auto"/>
        <w:ind w:left="284" w:right="69"/>
        <w:jc w:val="center"/>
        <w:rPr>
          <w:rFonts w:asciiTheme="minorHAnsi" w:hAnsiTheme="minorHAnsi" w:cstheme="minorHAnsi"/>
          <w:b/>
        </w:rPr>
      </w:pPr>
    </w:p>
    <w:p w:rsidR="00AA5917" w:rsidRPr="00FE2061" w:rsidRDefault="002A0974" w:rsidP="009408C8">
      <w:pPr>
        <w:spacing w:before="14" w:line="276" w:lineRule="auto"/>
        <w:ind w:left="284" w:right="69"/>
        <w:jc w:val="center"/>
        <w:rPr>
          <w:rFonts w:asciiTheme="minorHAnsi" w:hAnsiTheme="minorHAnsi" w:cstheme="minorHAnsi"/>
          <w:b/>
        </w:rPr>
      </w:pPr>
      <w:r w:rsidRPr="00FE2061">
        <w:rPr>
          <w:rFonts w:asciiTheme="minorHAnsi" w:hAnsiTheme="minorHAnsi" w:cstheme="minorHAnsi"/>
          <w:noProof/>
        </w:rPr>
        <mc:AlternateContent>
          <mc:Choice Requires="wpg">
            <w:drawing>
              <wp:anchor distT="0" distB="0" distL="0" distR="0" simplePos="0" relativeHeight="251638784" behindDoc="1" locked="0" layoutInCell="1" allowOverlap="1">
                <wp:simplePos x="0" y="0"/>
                <wp:positionH relativeFrom="page">
                  <wp:posOffset>1614170</wp:posOffset>
                </wp:positionH>
                <wp:positionV relativeFrom="paragraph">
                  <wp:posOffset>543891</wp:posOffset>
                </wp:positionV>
                <wp:extent cx="3622040" cy="3377565"/>
                <wp:effectExtent l="0" t="0" r="16510" b="13335"/>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2040" cy="3377565"/>
                          <a:chOff x="0" y="0"/>
                          <a:chExt cx="3622040" cy="3377565"/>
                        </a:xfrm>
                      </wpg:grpSpPr>
                      <pic:pic xmlns:pic="http://schemas.openxmlformats.org/drawingml/2006/picture">
                        <pic:nvPicPr>
                          <pic:cNvPr id="57" name="Image 57"/>
                          <pic:cNvPicPr/>
                        </pic:nvPicPr>
                        <pic:blipFill>
                          <a:blip r:embed="rId23" cstate="print"/>
                          <a:stretch>
                            <a:fillRect/>
                          </a:stretch>
                        </pic:blipFill>
                        <pic:spPr>
                          <a:xfrm>
                            <a:off x="9588" y="9461"/>
                            <a:ext cx="3602990" cy="3358007"/>
                          </a:xfrm>
                          <a:prstGeom prst="rect">
                            <a:avLst/>
                          </a:prstGeom>
                        </pic:spPr>
                      </pic:pic>
                      <wps:wsp>
                        <wps:cNvPr id="58" name="Graphic 58"/>
                        <wps:cNvSpPr/>
                        <wps:spPr>
                          <a:xfrm>
                            <a:off x="4762" y="4762"/>
                            <a:ext cx="3612515" cy="3368040"/>
                          </a:xfrm>
                          <a:custGeom>
                            <a:avLst/>
                            <a:gdLst/>
                            <a:ahLst/>
                            <a:cxnLst/>
                            <a:rect l="l" t="t" r="r" b="b"/>
                            <a:pathLst>
                              <a:path w="3612515" h="3368040">
                                <a:moveTo>
                                  <a:pt x="0" y="3367532"/>
                                </a:moveTo>
                                <a:lnTo>
                                  <a:pt x="3612515" y="3367532"/>
                                </a:lnTo>
                                <a:lnTo>
                                  <a:pt x="3612515" y="0"/>
                                </a:lnTo>
                                <a:lnTo>
                                  <a:pt x="0" y="0"/>
                                </a:lnTo>
                                <a:lnTo>
                                  <a:pt x="0" y="336753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607CC3" id="Group 56" o:spid="_x0000_s1026" style="position:absolute;margin-left:127.1pt;margin-top:42.85pt;width:285.2pt;height:265.95pt;z-index:-251677696;mso-wrap-distance-left:0;mso-wrap-distance-right:0;mso-position-horizontal-relative:page" coordsize="36220,33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">
                <v:shape id="Image 57" o:spid="_x0000_s1027" type="#_x0000_t75" style="position:absolute;left:95;top:94;width:36030;height:3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">
                  <v:imagedata r:id="rId24" o:title=""/>
                </v:shape>
                <v:shape id="Graphic 58" o:spid="_x0000_s1028" style="position:absolute;left:47;top:47;width:36125;height:33681;visibility:visible;mso-wrap-style:square;v-text-anchor:top" coordsize="361251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" path="m,3367532r3612515,l3612515,,,,,3367532xe" filled="f">
                  <v:path arrowok="t"/>
                </v:shape>
                <w10:wrap type="topAndBottom" anchorx="page"/>
              </v:group>
            </w:pict>
          </mc:Fallback>
        </mc:AlternateContent>
      </w:r>
      <w:r w:rsidRPr="00FE2061">
        <w:rPr>
          <w:rFonts w:asciiTheme="minorHAnsi" w:hAnsiTheme="minorHAnsi" w:cstheme="minorHAnsi"/>
          <w:b/>
        </w:rPr>
        <w:t>Figure</w:t>
      </w:r>
      <w:r w:rsidRPr="00FE2061">
        <w:rPr>
          <w:rFonts w:asciiTheme="minorHAnsi" w:hAnsiTheme="minorHAnsi" w:cstheme="minorHAnsi"/>
          <w:b/>
          <w:spacing w:val="-6"/>
        </w:rPr>
        <w:t xml:space="preserve"> </w:t>
      </w:r>
      <w:r w:rsidRPr="00FE2061">
        <w:rPr>
          <w:rFonts w:asciiTheme="minorHAnsi" w:hAnsiTheme="minorHAnsi" w:cstheme="minorHAnsi"/>
          <w:b/>
        </w:rPr>
        <w:t>10.</w:t>
      </w:r>
      <w:r w:rsidRPr="00FE2061">
        <w:rPr>
          <w:rFonts w:asciiTheme="minorHAnsi" w:hAnsiTheme="minorHAnsi" w:cstheme="minorHAnsi"/>
          <w:b/>
          <w:spacing w:val="-6"/>
        </w:rPr>
        <w:t xml:space="preserve"> </w:t>
      </w:r>
      <w:r w:rsidRPr="00FE2061">
        <w:rPr>
          <w:rFonts w:asciiTheme="minorHAnsi" w:hAnsiTheme="minorHAnsi" w:cstheme="minorHAnsi"/>
          <w:b/>
        </w:rPr>
        <w:t>Example</w:t>
      </w:r>
      <w:r w:rsidRPr="00FE2061">
        <w:rPr>
          <w:rFonts w:asciiTheme="minorHAnsi" w:hAnsiTheme="minorHAnsi" w:cstheme="minorHAnsi"/>
          <w:b/>
          <w:spacing w:val="-6"/>
        </w:rPr>
        <w:t xml:space="preserve"> </w:t>
      </w:r>
      <w:r w:rsidRPr="00FE2061">
        <w:rPr>
          <w:rFonts w:asciiTheme="minorHAnsi" w:hAnsiTheme="minorHAnsi" w:cstheme="minorHAnsi"/>
          <w:b/>
        </w:rPr>
        <w:t>of</w:t>
      </w:r>
      <w:r w:rsidRPr="00FE2061">
        <w:rPr>
          <w:rFonts w:asciiTheme="minorHAnsi" w:hAnsiTheme="minorHAnsi" w:cstheme="minorHAnsi"/>
          <w:b/>
          <w:spacing w:val="-6"/>
        </w:rPr>
        <w:t xml:space="preserve"> </w:t>
      </w:r>
      <w:r w:rsidRPr="00FE2061">
        <w:rPr>
          <w:rFonts w:asciiTheme="minorHAnsi" w:hAnsiTheme="minorHAnsi" w:cstheme="minorHAnsi"/>
          <w:b/>
        </w:rPr>
        <w:t>Communication</w:t>
      </w:r>
      <w:r w:rsidRPr="00FE2061">
        <w:rPr>
          <w:rFonts w:asciiTheme="minorHAnsi" w:hAnsiTheme="minorHAnsi" w:cstheme="minorHAnsi"/>
          <w:b/>
          <w:spacing w:val="-5"/>
        </w:rPr>
        <w:t xml:space="preserve"> </w:t>
      </w:r>
      <w:r w:rsidRPr="00FE2061">
        <w:rPr>
          <w:rFonts w:asciiTheme="minorHAnsi" w:hAnsiTheme="minorHAnsi" w:cstheme="minorHAnsi"/>
          <w:b/>
        </w:rPr>
        <w:t>Science</w:t>
      </w:r>
      <w:r w:rsidRPr="00FE2061">
        <w:rPr>
          <w:rFonts w:asciiTheme="minorHAnsi" w:hAnsiTheme="minorHAnsi" w:cstheme="minorHAnsi"/>
          <w:b/>
          <w:spacing w:val="-5"/>
        </w:rPr>
        <w:t xml:space="preserve"> </w:t>
      </w:r>
      <w:r w:rsidRPr="00FE2061">
        <w:rPr>
          <w:rFonts w:asciiTheme="minorHAnsi" w:hAnsiTheme="minorHAnsi" w:cstheme="minorHAnsi"/>
          <w:b/>
        </w:rPr>
        <w:t>Study Program</w:t>
      </w:r>
      <w:r w:rsidRPr="00FE2061">
        <w:rPr>
          <w:rFonts w:asciiTheme="minorHAnsi" w:hAnsiTheme="minorHAnsi" w:cstheme="minorHAnsi"/>
          <w:b/>
          <w:spacing w:val="-7"/>
        </w:rPr>
        <w:t xml:space="preserve"> </w:t>
      </w:r>
      <w:r w:rsidRPr="00FE2061">
        <w:rPr>
          <w:rFonts w:asciiTheme="minorHAnsi" w:hAnsiTheme="minorHAnsi" w:cstheme="minorHAnsi"/>
          <w:b/>
        </w:rPr>
        <w:t>if</w:t>
      </w:r>
      <w:r w:rsidRPr="00FE2061">
        <w:rPr>
          <w:rFonts w:asciiTheme="minorHAnsi" w:hAnsiTheme="minorHAnsi" w:cstheme="minorHAnsi"/>
          <w:b/>
          <w:spacing w:val="-5"/>
        </w:rPr>
        <w:t xml:space="preserve"> </w:t>
      </w:r>
      <w:r w:rsidRPr="00FE2061">
        <w:rPr>
          <w:rFonts w:asciiTheme="minorHAnsi" w:hAnsiTheme="minorHAnsi" w:cstheme="minorHAnsi"/>
          <w:b/>
        </w:rPr>
        <w:t>participating</w:t>
      </w:r>
      <w:r w:rsidRPr="00FE2061">
        <w:rPr>
          <w:rFonts w:asciiTheme="minorHAnsi" w:hAnsiTheme="minorHAnsi" w:cstheme="minorHAnsi"/>
          <w:b/>
          <w:spacing w:val="-4"/>
        </w:rPr>
        <w:t xml:space="preserve"> </w:t>
      </w:r>
      <w:r w:rsidRPr="00FE2061">
        <w:rPr>
          <w:rFonts w:asciiTheme="minorHAnsi" w:hAnsiTheme="minorHAnsi" w:cstheme="minorHAnsi"/>
          <w:b/>
        </w:rPr>
        <w:t>in</w:t>
      </w:r>
      <w:r w:rsidRPr="00FE2061">
        <w:rPr>
          <w:rFonts w:asciiTheme="minorHAnsi" w:hAnsiTheme="minorHAnsi" w:cstheme="minorHAnsi"/>
          <w:b/>
          <w:spacing w:val="-4"/>
        </w:rPr>
        <w:t xml:space="preserve"> </w:t>
      </w:r>
      <w:r w:rsidRPr="00FE2061">
        <w:rPr>
          <w:rFonts w:asciiTheme="minorHAnsi" w:hAnsiTheme="minorHAnsi" w:cstheme="minorHAnsi"/>
          <w:b/>
        </w:rPr>
        <w:t>Entrepreneurial</w:t>
      </w:r>
      <w:r w:rsidRPr="00FE2061">
        <w:rPr>
          <w:rFonts w:asciiTheme="minorHAnsi" w:hAnsiTheme="minorHAnsi" w:cstheme="minorHAnsi"/>
          <w:b/>
          <w:spacing w:val="-4"/>
        </w:rPr>
        <w:t xml:space="preserve"> </w:t>
      </w:r>
      <w:r w:rsidRPr="00FE2061">
        <w:rPr>
          <w:rFonts w:asciiTheme="minorHAnsi" w:hAnsiTheme="minorHAnsi" w:cstheme="minorHAnsi"/>
          <w:b/>
          <w:spacing w:val="-2"/>
        </w:rPr>
        <w:t>Activities</w:t>
      </w:r>
    </w:p>
    <w:p w:rsidR="00AA5917" w:rsidRPr="00FE2061" w:rsidRDefault="007F5F09" w:rsidP="007F5F09">
      <w:pPr>
        <w:spacing w:before="129" w:line="276" w:lineRule="auto"/>
        <w:ind w:left="284" w:right="69"/>
        <w:rPr>
          <w:rFonts w:asciiTheme="minorHAnsi" w:hAnsiTheme="minorHAnsi" w:cstheme="minorHAnsi"/>
          <w:b/>
        </w:rPr>
      </w:pPr>
      <w:r>
        <w:rPr>
          <w:rFonts w:asciiTheme="minorHAnsi" w:hAnsiTheme="minorHAnsi" w:cstheme="minorHAnsi"/>
          <w:b/>
        </w:rPr>
        <w:t xml:space="preserve">               </w:t>
      </w:r>
      <w:r w:rsidRPr="00FE2061">
        <w:rPr>
          <w:rFonts w:asciiTheme="minorHAnsi" w:hAnsiTheme="minorHAnsi" w:cstheme="minorHAnsi"/>
          <w:b/>
        </w:rPr>
        <w:t>Figure</w:t>
      </w:r>
      <w:r w:rsidRPr="00FE2061">
        <w:rPr>
          <w:rFonts w:asciiTheme="minorHAnsi" w:hAnsiTheme="minorHAnsi" w:cstheme="minorHAnsi"/>
          <w:b/>
          <w:spacing w:val="-12"/>
        </w:rPr>
        <w:t xml:space="preserve"> </w:t>
      </w:r>
      <w:r w:rsidRPr="00FE2061">
        <w:rPr>
          <w:rFonts w:asciiTheme="minorHAnsi" w:hAnsiTheme="minorHAnsi" w:cstheme="minorHAnsi"/>
          <w:b/>
        </w:rPr>
        <w:t>11:</w:t>
      </w:r>
      <w:r w:rsidRPr="00FE2061">
        <w:rPr>
          <w:rFonts w:asciiTheme="minorHAnsi" w:hAnsiTheme="minorHAnsi" w:cstheme="minorHAnsi"/>
          <w:b/>
          <w:spacing w:val="-11"/>
        </w:rPr>
        <w:t xml:space="preserve"> </w:t>
      </w:r>
      <w:r w:rsidRPr="00FE2061">
        <w:rPr>
          <w:rFonts w:asciiTheme="minorHAnsi" w:hAnsiTheme="minorHAnsi" w:cstheme="minorHAnsi"/>
          <w:b/>
        </w:rPr>
        <w:t>Example</w:t>
      </w:r>
      <w:r w:rsidRPr="00FE2061">
        <w:rPr>
          <w:rFonts w:asciiTheme="minorHAnsi" w:hAnsiTheme="minorHAnsi" w:cstheme="minorHAnsi"/>
          <w:b/>
          <w:spacing w:val="-12"/>
        </w:rPr>
        <w:t xml:space="preserve"> </w:t>
      </w:r>
      <w:r w:rsidRPr="00FE2061">
        <w:rPr>
          <w:rFonts w:asciiTheme="minorHAnsi" w:hAnsiTheme="minorHAnsi" w:cstheme="minorHAnsi"/>
          <w:b/>
        </w:rPr>
        <w:t>of</w:t>
      </w:r>
      <w:r w:rsidRPr="00FE2061">
        <w:rPr>
          <w:rFonts w:asciiTheme="minorHAnsi" w:hAnsiTheme="minorHAnsi" w:cstheme="minorHAnsi"/>
          <w:b/>
          <w:spacing w:val="-12"/>
        </w:rPr>
        <w:t xml:space="preserve"> </w:t>
      </w:r>
      <w:r w:rsidRPr="00FE2061">
        <w:rPr>
          <w:rFonts w:asciiTheme="minorHAnsi" w:hAnsiTheme="minorHAnsi" w:cstheme="minorHAnsi"/>
          <w:b/>
        </w:rPr>
        <w:t>Entrepreneurial</w:t>
      </w:r>
      <w:r w:rsidRPr="00FE2061">
        <w:rPr>
          <w:rFonts w:asciiTheme="minorHAnsi" w:hAnsiTheme="minorHAnsi" w:cstheme="minorHAnsi"/>
          <w:b/>
          <w:spacing w:val="-14"/>
        </w:rPr>
        <w:t xml:space="preserve"> </w:t>
      </w:r>
      <w:r w:rsidRPr="00FE2061">
        <w:rPr>
          <w:rFonts w:asciiTheme="minorHAnsi" w:hAnsiTheme="minorHAnsi" w:cstheme="minorHAnsi"/>
          <w:b/>
        </w:rPr>
        <w:t>Activity</w:t>
      </w:r>
      <w:r w:rsidRPr="00FE2061">
        <w:rPr>
          <w:rFonts w:asciiTheme="minorHAnsi" w:hAnsiTheme="minorHAnsi" w:cstheme="minorHAnsi"/>
          <w:b/>
          <w:spacing w:val="-12"/>
        </w:rPr>
        <w:t xml:space="preserve"> </w:t>
      </w:r>
      <w:r w:rsidRPr="00FE2061">
        <w:rPr>
          <w:rFonts w:asciiTheme="minorHAnsi" w:hAnsiTheme="minorHAnsi" w:cstheme="minorHAnsi"/>
          <w:b/>
        </w:rPr>
        <w:t xml:space="preserve">Enrichment </w:t>
      </w:r>
      <w:r w:rsidRPr="00FE2061">
        <w:rPr>
          <w:rFonts w:asciiTheme="minorHAnsi" w:hAnsiTheme="minorHAnsi" w:cstheme="minorHAnsi"/>
          <w:b/>
          <w:spacing w:val="-2"/>
        </w:rPr>
        <w:t>Course</w:t>
      </w:r>
    </w:p>
    <w:p w:rsidR="00AA5917" w:rsidRPr="00FE2061" w:rsidRDefault="00AA5917" w:rsidP="009408C8">
      <w:pPr>
        <w:spacing w:line="276" w:lineRule="auto"/>
        <w:ind w:left="284" w:right="69"/>
        <w:jc w:val="center"/>
        <w:rPr>
          <w:rFonts w:asciiTheme="minorHAnsi" w:hAnsiTheme="minorHAnsi" w:cstheme="minorHAnsi"/>
        </w:rPr>
        <w:sectPr w:rsidR="00AA5917" w:rsidRPr="00FE2061" w:rsidSect="00652C17">
          <w:pgSz w:w="11906" w:h="16838" w:code="9"/>
          <w:pgMar w:top="1440" w:right="1440" w:bottom="1440" w:left="1440" w:header="720" w:footer="720" w:gutter="0"/>
          <w:cols w:space="720"/>
        </w:sectPr>
      </w:pPr>
    </w:p>
    <w:p w:rsidR="00AA5917" w:rsidRPr="00FE2061" w:rsidRDefault="00000000" w:rsidP="00046E3A">
      <w:pPr>
        <w:pStyle w:val="ListParagraph"/>
        <w:numPr>
          <w:ilvl w:val="0"/>
          <w:numId w:val="55"/>
        </w:numPr>
        <w:spacing w:before="40"/>
        <w:ind w:left="993" w:right="69" w:hanging="351"/>
        <w:jc w:val="left"/>
        <w:rPr>
          <w:rFonts w:asciiTheme="minorHAnsi" w:hAnsiTheme="minorHAnsi" w:cstheme="minorHAnsi"/>
          <w:b/>
        </w:rPr>
      </w:pPr>
      <w:r w:rsidRPr="00FE2061">
        <w:rPr>
          <w:rFonts w:asciiTheme="minorHAnsi" w:hAnsiTheme="minorHAnsi" w:cstheme="minorHAnsi"/>
          <w:b/>
        </w:rPr>
        <w:lastRenderedPageBreak/>
        <w:t>Mechanism,</w:t>
      </w:r>
      <w:r w:rsidRPr="00FE2061">
        <w:rPr>
          <w:rFonts w:asciiTheme="minorHAnsi" w:hAnsiTheme="minorHAnsi" w:cstheme="minorHAnsi"/>
          <w:b/>
          <w:spacing w:val="-6"/>
        </w:rPr>
        <w:t xml:space="preserve"> </w:t>
      </w:r>
      <w:r w:rsidRPr="00FE2061">
        <w:rPr>
          <w:rFonts w:asciiTheme="minorHAnsi" w:hAnsiTheme="minorHAnsi" w:cstheme="minorHAnsi"/>
          <w:b/>
        </w:rPr>
        <w:t>Monitoring,</w:t>
      </w:r>
      <w:r w:rsidRPr="00FE2061">
        <w:rPr>
          <w:rFonts w:asciiTheme="minorHAnsi" w:hAnsiTheme="minorHAnsi" w:cstheme="minorHAnsi"/>
          <w:b/>
          <w:spacing w:val="-3"/>
        </w:rPr>
        <w:t xml:space="preserve"> </w:t>
      </w:r>
      <w:r w:rsidRPr="00FE2061">
        <w:rPr>
          <w:rFonts w:asciiTheme="minorHAnsi" w:hAnsiTheme="minorHAnsi" w:cstheme="minorHAnsi"/>
          <w:b/>
        </w:rPr>
        <w:t>Reporting</w:t>
      </w:r>
      <w:r w:rsidRPr="00FE2061">
        <w:rPr>
          <w:rFonts w:asciiTheme="minorHAnsi" w:hAnsiTheme="minorHAnsi" w:cstheme="minorHAnsi"/>
          <w:b/>
          <w:spacing w:val="-4"/>
        </w:rPr>
        <w:t xml:space="preserve"> </w:t>
      </w:r>
      <w:r w:rsidRPr="00FE2061">
        <w:rPr>
          <w:rFonts w:asciiTheme="minorHAnsi" w:hAnsiTheme="minorHAnsi" w:cstheme="minorHAnsi"/>
          <w:b/>
        </w:rPr>
        <w:t>and</w:t>
      </w:r>
      <w:r w:rsidRPr="00FE2061">
        <w:rPr>
          <w:rFonts w:asciiTheme="minorHAnsi" w:hAnsiTheme="minorHAnsi" w:cstheme="minorHAnsi"/>
          <w:b/>
          <w:spacing w:val="-3"/>
        </w:rPr>
        <w:t xml:space="preserve"> </w:t>
      </w:r>
      <w:r w:rsidR="004F3133">
        <w:rPr>
          <w:rFonts w:asciiTheme="minorHAnsi" w:hAnsiTheme="minorHAnsi" w:cstheme="minorHAnsi"/>
          <w:b/>
          <w:spacing w:val="-2"/>
        </w:rPr>
        <w:t>Evaluation</w:t>
      </w:r>
    </w:p>
    <w:p w:rsidR="00AA5917" w:rsidRPr="00FE2061" w:rsidRDefault="00046E3A" w:rsidP="009408C8">
      <w:pPr>
        <w:pStyle w:val="BodyText"/>
        <w:spacing w:before="120"/>
        <w:ind w:left="284" w:right="69" w:firstLine="0"/>
        <w:jc w:val="left"/>
        <w:rPr>
          <w:rFonts w:asciiTheme="minorHAnsi" w:hAnsiTheme="minorHAnsi" w:cstheme="minorHAnsi"/>
          <w:sz w:val="22"/>
          <w:szCs w:val="22"/>
        </w:rPr>
      </w:pPr>
      <w:r>
        <w:rPr>
          <w:rFonts w:asciiTheme="minorHAnsi" w:hAnsiTheme="minorHAnsi" w:cstheme="minorHAnsi"/>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entrepreneurship</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curriculum</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is</w:t>
      </w:r>
      <w:r w:rsidRPr="00FE2061">
        <w:rPr>
          <w:rFonts w:asciiTheme="minorHAnsi" w:hAnsiTheme="minorHAnsi" w:cstheme="minorHAnsi"/>
          <w:spacing w:val="-4"/>
          <w:sz w:val="22"/>
          <w:szCs w:val="22"/>
        </w:rPr>
        <w:t xml:space="preserve"> </w:t>
      </w:r>
      <w:r>
        <w:rPr>
          <w:rFonts w:asciiTheme="minorHAnsi" w:hAnsiTheme="minorHAnsi" w:cstheme="minorHAnsi"/>
          <w:spacing w:val="-4"/>
          <w:sz w:val="22"/>
          <w:szCs w:val="22"/>
        </w:rPr>
        <w:t xml:space="preserve">described </w:t>
      </w:r>
      <w:r w:rsidRPr="00FE2061">
        <w:rPr>
          <w:rFonts w:asciiTheme="minorHAnsi" w:hAnsiTheme="minorHAnsi" w:cstheme="minorHAnsi"/>
          <w:sz w:val="22"/>
          <w:szCs w:val="22"/>
        </w:rPr>
        <w:t>as</w:t>
      </w:r>
      <w:r w:rsidRPr="00FE2061">
        <w:rPr>
          <w:rFonts w:asciiTheme="minorHAnsi" w:hAnsiTheme="minorHAnsi" w:cstheme="minorHAnsi"/>
          <w:spacing w:val="-4"/>
          <w:sz w:val="22"/>
          <w:szCs w:val="22"/>
        </w:rPr>
        <w:t xml:space="preserve"> </w:t>
      </w:r>
      <w:r w:rsidRPr="00FE2061">
        <w:rPr>
          <w:rFonts w:asciiTheme="minorHAnsi" w:hAnsiTheme="minorHAnsi" w:cstheme="minorHAnsi"/>
          <w:spacing w:val="-2"/>
          <w:sz w:val="22"/>
          <w:szCs w:val="22"/>
        </w:rPr>
        <w:t>follows.</w:t>
      </w:r>
    </w:p>
    <w:p w:rsidR="00AA5917" w:rsidRPr="00FE2061" w:rsidRDefault="004F3133" w:rsidP="00A47843">
      <w:pPr>
        <w:pStyle w:val="Heading3"/>
        <w:numPr>
          <w:ilvl w:val="0"/>
          <w:numId w:val="17"/>
        </w:numPr>
        <w:spacing w:before="163"/>
        <w:ind w:left="1418" w:right="69" w:hanging="354"/>
        <w:rPr>
          <w:rFonts w:asciiTheme="minorHAnsi" w:hAnsiTheme="minorHAnsi" w:cstheme="minorHAnsi"/>
          <w:sz w:val="22"/>
          <w:szCs w:val="22"/>
        </w:rPr>
      </w:pPr>
      <w:r w:rsidRPr="00FE2061">
        <w:rPr>
          <w:rFonts w:asciiTheme="minorHAnsi" w:hAnsiTheme="minorHAnsi" w:cstheme="minorHAnsi"/>
          <w:noProof/>
          <w:sz w:val="22"/>
          <w:szCs w:val="22"/>
        </w:rPr>
        <mc:AlternateContent>
          <mc:Choice Requires="wpg">
            <w:drawing>
              <wp:anchor distT="0" distB="0" distL="0" distR="0" simplePos="0" relativeHeight="251646976" behindDoc="1" locked="0" layoutInCell="1" allowOverlap="1">
                <wp:simplePos x="0" y="0"/>
                <wp:positionH relativeFrom="page">
                  <wp:posOffset>1928658</wp:posOffset>
                </wp:positionH>
                <wp:positionV relativeFrom="paragraph">
                  <wp:posOffset>386715</wp:posOffset>
                </wp:positionV>
                <wp:extent cx="3395345" cy="1813560"/>
                <wp:effectExtent l="0" t="0" r="14605" b="1524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5345" cy="1813560"/>
                          <a:chOff x="0" y="0"/>
                          <a:chExt cx="3395345" cy="1813560"/>
                        </a:xfrm>
                      </wpg:grpSpPr>
                      <pic:pic xmlns:pic="http://schemas.openxmlformats.org/drawingml/2006/picture">
                        <pic:nvPicPr>
                          <pic:cNvPr id="60" name="Image 60"/>
                          <pic:cNvPicPr/>
                        </pic:nvPicPr>
                        <pic:blipFill>
                          <a:blip r:embed="rId25" cstate="print"/>
                          <a:stretch>
                            <a:fillRect/>
                          </a:stretch>
                        </pic:blipFill>
                        <pic:spPr>
                          <a:xfrm>
                            <a:off x="9461" y="9588"/>
                            <a:ext cx="3376295" cy="1794381"/>
                          </a:xfrm>
                          <a:prstGeom prst="rect">
                            <a:avLst/>
                          </a:prstGeom>
                        </pic:spPr>
                      </pic:pic>
                      <wps:wsp>
                        <wps:cNvPr id="61" name="Graphic 61"/>
                        <wps:cNvSpPr/>
                        <wps:spPr>
                          <a:xfrm>
                            <a:off x="4762" y="4762"/>
                            <a:ext cx="3385820" cy="1804035"/>
                          </a:xfrm>
                          <a:custGeom>
                            <a:avLst/>
                            <a:gdLst/>
                            <a:ahLst/>
                            <a:cxnLst/>
                            <a:rect l="l" t="t" r="r" b="b"/>
                            <a:pathLst>
                              <a:path w="3385820" h="1804035">
                                <a:moveTo>
                                  <a:pt x="0" y="1803906"/>
                                </a:moveTo>
                                <a:lnTo>
                                  <a:pt x="3385820" y="1803906"/>
                                </a:lnTo>
                                <a:lnTo>
                                  <a:pt x="3385820" y="0"/>
                                </a:lnTo>
                                <a:lnTo>
                                  <a:pt x="0" y="0"/>
                                </a:lnTo>
                                <a:lnTo>
                                  <a:pt x="0" y="180390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5FE6AE" id="Group 59" o:spid="_x0000_s1026" style="position:absolute;margin-left:151.85pt;margin-top:30.45pt;width:267.35pt;height:142.8pt;z-index:-251669504;mso-wrap-distance-left:0;mso-wrap-distance-right:0;mso-position-horizontal-relative:page" coordsize="33953,18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">
                <v:shape id="Image 60" o:spid="_x0000_s1027" type="#_x0000_t75" style="position:absolute;left:94;top:95;width:33763;height:1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">
                  <v:imagedata r:id="rId26" o:title=""/>
                </v:shape>
                <v:shape id="Graphic 61" o:spid="_x0000_s1028" style="position:absolute;left:47;top:47;width:33858;height:18040;visibility:visible;mso-wrap-style:square;v-text-anchor:top" coordsize="3385820,180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" path="m,1803906r3385820,l3385820,,,,,1803906xe" filled="f">
                  <v:path arrowok="t"/>
                </v:shape>
                <w10:wrap type="topAndBottom" anchorx="page"/>
              </v:group>
            </w:pict>
          </mc:Fallback>
        </mc:AlternateContent>
      </w:r>
      <w:r w:rsidRPr="00FE2061">
        <w:rPr>
          <w:rFonts w:asciiTheme="minorHAnsi" w:hAnsiTheme="minorHAnsi" w:cstheme="minorHAnsi"/>
          <w:spacing w:val="-2"/>
          <w:sz w:val="22"/>
          <w:szCs w:val="22"/>
        </w:rPr>
        <w:t>Cognitive</w:t>
      </w:r>
      <w:r w:rsidRPr="00FE2061">
        <w:rPr>
          <w:rFonts w:asciiTheme="minorHAnsi" w:hAnsiTheme="minorHAnsi" w:cstheme="minorHAnsi"/>
          <w:spacing w:val="-6"/>
          <w:sz w:val="22"/>
          <w:szCs w:val="22"/>
        </w:rPr>
        <w:t xml:space="preserve"> </w:t>
      </w:r>
      <w:r w:rsidRPr="00FE2061">
        <w:rPr>
          <w:rFonts w:asciiTheme="minorHAnsi" w:hAnsiTheme="minorHAnsi" w:cstheme="minorHAnsi"/>
          <w:spacing w:val="-2"/>
          <w:sz w:val="22"/>
          <w:szCs w:val="22"/>
        </w:rPr>
        <w:t>Entrepreneurship</w:t>
      </w:r>
    </w:p>
    <w:p w:rsidR="00AA5917" w:rsidRPr="00FE2061" w:rsidRDefault="00A47843" w:rsidP="009408C8">
      <w:pPr>
        <w:spacing w:before="173"/>
        <w:ind w:left="284" w:right="69"/>
        <w:jc w:val="both"/>
        <w:rPr>
          <w:rFonts w:asciiTheme="minorHAnsi" w:hAnsiTheme="minorHAnsi" w:cstheme="minorHAnsi"/>
          <w:b/>
        </w:rPr>
      </w:pP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sidR="00C10F1A">
        <w:rPr>
          <w:rFonts w:asciiTheme="minorHAnsi" w:hAnsiTheme="minorHAnsi" w:cstheme="minorHAnsi"/>
          <w:b/>
        </w:rPr>
        <w:t xml:space="preserve">            </w:t>
      </w:r>
      <w:r w:rsidRPr="00FE2061">
        <w:rPr>
          <w:rFonts w:asciiTheme="minorHAnsi" w:hAnsiTheme="minorHAnsi" w:cstheme="minorHAnsi"/>
          <w:b/>
        </w:rPr>
        <w:t>Figure</w:t>
      </w:r>
      <w:r w:rsidRPr="00FE2061">
        <w:rPr>
          <w:rFonts w:asciiTheme="minorHAnsi" w:hAnsiTheme="minorHAnsi" w:cstheme="minorHAnsi"/>
          <w:b/>
          <w:spacing w:val="-11"/>
        </w:rPr>
        <w:t xml:space="preserve"> </w:t>
      </w:r>
      <w:r w:rsidRPr="00FE2061">
        <w:rPr>
          <w:rFonts w:asciiTheme="minorHAnsi" w:hAnsiTheme="minorHAnsi" w:cstheme="minorHAnsi"/>
          <w:b/>
        </w:rPr>
        <w:t>12:</w:t>
      </w:r>
      <w:r w:rsidRPr="00FE2061">
        <w:rPr>
          <w:rFonts w:asciiTheme="minorHAnsi" w:hAnsiTheme="minorHAnsi" w:cstheme="minorHAnsi"/>
          <w:b/>
          <w:spacing w:val="-10"/>
        </w:rPr>
        <w:t xml:space="preserve"> </w:t>
      </w:r>
      <w:r w:rsidR="00C10F1A">
        <w:rPr>
          <w:rFonts w:asciiTheme="minorHAnsi" w:hAnsiTheme="minorHAnsi" w:cstheme="minorHAnsi"/>
          <w:b/>
        </w:rPr>
        <w:t>Credit</w:t>
      </w:r>
      <w:r w:rsidR="00C10F1A" w:rsidRPr="00FE2061">
        <w:rPr>
          <w:rFonts w:asciiTheme="minorHAnsi" w:hAnsiTheme="minorHAnsi" w:cstheme="minorHAnsi"/>
          <w:b/>
          <w:spacing w:val="-10"/>
        </w:rPr>
        <w:t xml:space="preserve"> </w:t>
      </w:r>
      <w:r w:rsidR="00C10F1A" w:rsidRPr="00FE2061">
        <w:rPr>
          <w:rFonts w:asciiTheme="minorHAnsi" w:hAnsiTheme="minorHAnsi" w:cstheme="minorHAnsi"/>
          <w:b/>
          <w:spacing w:val="-2"/>
        </w:rPr>
        <w:t>Chart</w:t>
      </w:r>
      <w:r w:rsidR="00C10F1A" w:rsidRPr="00FE2061">
        <w:rPr>
          <w:rFonts w:asciiTheme="minorHAnsi" w:hAnsiTheme="minorHAnsi" w:cstheme="minorHAnsi"/>
          <w:b/>
        </w:rPr>
        <w:t xml:space="preserve"> </w:t>
      </w:r>
      <w:r w:rsidR="00C10F1A">
        <w:rPr>
          <w:rFonts w:asciiTheme="minorHAnsi" w:hAnsiTheme="minorHAnsi" w:cstheme="minorHAnsi"/>
          <w:b/>
        </w:rPr>
        <w:t xml:space="preserve">of </w:t>
      </w:r>
      <w:r w:rsidRPr="00FE2061">
        <w:rPr>
          <w:rFonts w:asciiTheme="minorHAnsi" w:hAnsiTheme="minorHAnsi" w:cstheme="minorHAnsi"/>
          <w:b/>
        </w:rPr>
        <w:t>Entrepreneurship</w:t>
      </w:r>
      <w:r w:rsidRPr="00FE2061">
        <w:rPr>
          <w:rFonts w:asciiTheme="minorHAnsi" w:hAnsiTheme="minorHAnsi" w:cstheme="minorHAnsi"/>
          <w:b/>
          <w:spacing w:val="-14"/>
        </w:rPr>
        <w:t xml:space="preserve"> </w:t>
      </w:r>
      <w:r w:rsidRPr="00FE2061">
        <w:rPr>
          <w:rFonts w:asciiTheme="minorHAnsi" w:hAnsiTheme="minorHAnsi" w:cstheme="minorHAnsi"/>
          <w:b/>
        </w:rPr>
        <w:t>Curriculum</w:t>
      </w:r>
      <w:r w:rsidRPr="00FE2061">
        <w:rPr>
          <w:rFonts w:asciiTheme="minorHAnsi" w:hAnsiTheme="minorHAnsi" w:cstheme="minorHAnsi"/>
          <w:b/>
          <w:spacing w:val="-11"/>
        </w:rPr>
        <w:t xml:space="preserve"> </w:t>
      </w:r>
    </w:p>
    <w:p w:rsidR="00C10F1A" w:rsidRPr="00C10F1A" w:rsidRDefault="00C10F1A" w:rsidP="00C10F1A">
      <w:pPr>
        <w:pStyle w:val="Heading3"/>
        <w:spacing w:before="119"/>
        <w:ind w:left="993" w:right="69" w:firstLine="567"/>
        <w:rPr>
          <w:rFonts w:asciiTheme="minorHAnsi" w:hAnsiTheme="minorHAnsi" w:cstheme="minorHAnsi"/>
          <w:sz w:val="22"/>
          <w:szCs w:val="22"/>
        </w:rPr>
      </w:pPr>
      <w:r w:rsidRPr="00C10F1A">
        <w:rPr>
          <w:rFonts w:asciiTheme="minorHAnsi" w:hAnsiTheme="minorHAnsi" w:cstheme="minorHAnsi"/>
          <w:b w:val="0"/>
          <w:bCs w:val="0"/>
          <w:sz w:val="22"/>
          <w:szCs w:val="22"/>
        </w:rPr>
        <w:t>An initial introduction to the field of entrepreneurship, covering foundational cognitive knowledge to serve as the basis of the subject.</w:t>
      </w:r>
    </w:p>
    <w:p w:rsidR="00AA5917" w:rsidRPr="00FE2061" w:rsidRDefault="00000000" w:rsidP="00433DD1">
      <w:pPr>
        <w:pStyle w:val="Heading3"/>
        <w:numPr>
          <w:ilvl w:val="1"/>
          <w:numId w:val="17"/>
        </w:numPr>
        <w:spacing w:before="119"/>
        <w:ind w:left="1701" w:right="69" w:hanging="356"/>
        <w:rPr>
          <w:rFonts w:asciiTheme="minorHAnsi" w:hAnsiTheme="minorHAnsi" w:cstheme="minorHAnsi"/>
          <w:sz w:val="22"/>
          <w:szCs w:val="22"/>
        </w:rPr>
      </w:pPr>
      <w:r w:rsidRPr="00FE2061">
        <w:rPr>
          <w:rFonts w:asciiTheme="minorHAnsi" w:hAnsiTheme="minorHAnsi" w:cstheme="minorHAnsi"/>
          <w:spacing w:val="-2"/>
          <w:sz w:val="22"/>
          <w:szCs w:val="22"/>
        </w:rPr>
        <w:t>Curriculum</w:t>
      </w:r>
    </w:p>
    <w:p w:rsidR="00AA5917" w:rsidRPr="00FE2061" w:rsidRDefault="00000000" w:rsidP="00433DD1">
      <w:pPr>
        <w:pStyle w:val="BodyText"/>
        <w:spacing w:before="163" w:line="276" w:lineRule="auto"/>
        <w:ind w:left="1170" w:right="69" w:firstLine="531"/>
        <w:rPr>
          <w:rFonts w:asciiTheme="minorHAnsi" w:hAnsiTheme="minorHAnsi" w:cstheme="minorHAnsi"/>
          <w:sz w:val="22"/>
          <w:szCs w:val="22"/>
        </w:rPr>
      </w:pPr>
      <w:r w:rsidRPr="00FE2061">
        <w:rPr>
          <w:rFonts w:asciiTheme="minorHAnsi" w:hAnsiTheme="minorHAnsi" w:cstheme="minorHAnsi"/>
          <w:sz w:val="22"/>
          <w:szCs w:val="22"/>
        </w:rPr>
        <w:t xml:space="preserve">This month, students will engage in the following </w:t>
      </w:r>
      <w:r w:rsidRPr="00FE2061">
        <w:rPr>
          <w:rFonts w:asciiTheme="minorHAnsi" w:hAnsiTheme="minorHAnsi" w:cstheme="minorHAnsi"/>
          <w:spacing w:val="-2"/>
          <w:sz w:val="22"/>
          <w:szCs w:val="22"/>
        </w:rPr>
        <w:t>activities.</w:t>
      </w:r>
    </w:p>
    <w:p w:rsidR="00AA5917" w:rsidRPr="00FE2061" w:rsidRDefault="00000000" w:rsidP="007F5F09">
      <w:pPr>
        <w:pStyle w:val="ListParagraph"/>
        <w:numPr>
          <w:ilvl w:val="2"/>
          <w:numId w:val="17"/>
        </w:numPr>
        <w:spacing w:before="0" w:line="276" w:lineRule="auto"/>
        <w:ind w:left="1985" w:right="69" w:hanging="354"/>
        <w:rPr>
          <w:rFonts w:asciiTheme="minorHAnsi" w:hAnsiTheme="minorHAnsi" w:cstheme="minorHAnsi"/>
        </w:rPr>
      </w:pPr>
      <w:r w:rsidRPr="00FE2061">
        <w:rPr>
          <w:rFonts w:asciiTheme="minorHAnsi" w:hAnsiTheme="minorHAnsi" w:cstheme="minorHAnsi"/>
        </w:rPr>
        <w:t>Philosophy</w:t>
      </w:r>
      <w:r w:rsidRPr="00FE2061">
        <w:rPr>
          <w:rFonts w:asciiTheme="minorHAnsi" w:hAnsiTheme="minorHAnsi" w:cstheme="minorHAnsi"/>
          <w:spacing w:val="-4"/>
        </w:rPr>
        <w:t xml:space="preserve"> </w:t>
      </w:r>
      <w:r w:rsidRPr="00FE2061">
        <w:rPr>
          <w:rFonts w:asciiTheme="minorHAnsi" w:hAnsiTheme="minorHAnsi" w:cstheme="minorHAnsi"/>
        </w:rPr>
        <w:t>of</w:t>
      </w:r>
      <w:r w:rsidRPr="00FE2061">
        <w:rPr>
          <w:rFonts w:asciiTheme="minorHAnsi" w:hAnsiTheme="minorHAnsi" w:cstheme="minorHAnsi"/>
          <w:spacing w:val="-3"/>
        </w:rPr>
        <w:t xml:space="preserve"> </w:t>
      </w:r>
      <w:r w:rsidRPr="00FE2061">
        <w:rPr>
          <w:rFonts w:asciiTheme="minorHAnsi" w:hAnsiTheme="minorHAnsi" w:cstheme="minorHAnsi"/>
          <w:spacing w:val="-2"/>
        </w:rPr>
        <w:t>Entrepreneurship</w:t>
      </w:r>
    </w:p>
    <w:p w:rsidR="00AA5917" w:rsidRPr="00FE2061" w:rsidRDefault="00000000" w:rsidP="007F5F09">
      <w:pPr>
        <w:pStyle w:val="ListParagraph"/>
        <w:numPr>
          <w:ilvl w:val="2"/>
          <w:numId w:val="17"/>
        </w:numPr>
        <w:spacing w:before="0" w:line="276" w:lineRule="auto"/>
        <w:ind w:left="1985" w:right="69" w:hanging="354"/>
        <w:rPr>
          <w:rFonts w:asciiTheme="minorHAnsi" w:hAnsiTheme="minorHAnsi" w:cstheme="minorHAnsi"/>
        </w:rPr>
      </w:pPr>
      <w:r w:rsidRPr="00FE2061">
        <w:rPr>
          <w:rFonts w:asciiTheme="minorHAnsi" w:hAnsiTheme="minorHAnsi" w:cstheme="minorHAnsi"/>
        </w:rPr>
        <w:t>Industrial</w:t>
      </w:r>
      <w:r w:rsidRPr="00FE2061">
        <w:rPr>
          <w:rFonts w:asciiTheme="minorHAnsi" w:hAnsiTheme="minorHAnsi" w:cstheme="minorHAnsi"/>
          <w:spacing w:val="-6"/>
        </w:rPr>
        <w:t xml:space="preserve"> </w:t>
      </w:r>
      <w:r w:rsidRPr="00FE2061">
        <w:rPr>
          <w:rFonts w:asciiTheme="minorHAnsi" w:hAnsiTheme="minorHAnsi" w:cstheme="minorHAnsi"/>
          <w:spacing w:val="-2"/>
        </w:rPr>
        <w:t>Visit</w:t>
      </w:r>
    </w:p>
    <w:p w:rsidR="00AA5917" w:rsidRPr="00FE2061" w:rsidRDefault="00000000" w:rsidP="007F5F09">
      <w:pPr>
        <w:pStyle w:val="ListParagraph"/>
        <w:numPr>
          <w:ilvl w:val="2"/>
          <w:numId w:val="17"/>
        </w:numPr>
        <w:spacing w:before="0" w:line="276" w:lineRule="auto"/>
        <w:ind w:left="1985" w:right="69" w:hanging="354"/>
        <w:rPr>
          <w:rFonts w:asciiTheme="minorHAnsi" w:hAnsiTheme="minorHAnsi" w:cstheme="minorHAnsi"/>
        </w:rPr>
      </w:pPr>
      <w:r w:rsidRPr="00FE2061">
        <w:rPr>
          <w:rFonts w:asciiTheme="minorHAnsi" w:hAnsiTheme="minorHAnsi" w:cstheme="minorHAnsi"/>
        </w:rPr>
        <w:t>Industrial</w:t>
      </w:r>
      <w:r w:rsidRPr="00FE2061">
        <w:rPr>
          <w:rFonts w:asciiTheme="minorHAnsi" w:hAnsiTheme="minorHAnsi" w:cstheme="minorHAnsi"/>
          <w:spacing w:val="-6"/>
        </w:rPr>
        <w:t xml:space="preserve"> </w:t>
      </w:r>
      <w:r w:rsidRPr="00FE2061">
        <w:rPr>
          <w:rFonts w:asciiTheme="minorHAnsi" w:hAnsiTheme="minorHAnsi" w:cstheme="minorHAnsi"/>
          <w:spacing w:val="-2"/>
        </w:rPr>
        <w:t>Benchmarking</w:t>
      </w:r>
    </w:p>
    <w:p w:rsidR="00AA5917" w:rsidRPr="00FE2061" w:rsidRDefault="00000000" w:rsidP="007F5F09">
      <w:pPr>
        <w:pStyle w:val="ListParagraph"/>
        <w:numPr>
          <w:ilvl w:val="2"/>
          <w:numId w:val="17"/>
        </w:numPr>
        <w:spacing w:before="0" w:line="276" w:lineRule="auto"/>
        <w:ind w:left="1985"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5"/>
        </w:rPr>
        <w:t xml:space="preserve"> </w:t>
      </w:r>
      <w:r w:rsidRPr="00FE2061">
        <w:rPr>
          <w:rFonts w:asciiTheme="minorHAnsi" w:hAnsiTheme="minorHAnsi" w:cstheme="minorHAnsi"/>
          <w:spacing w:val="-2"/>
        </w:rPr>
        <w:t>Varieties</w:t>
      </w:r>
    </w:p>
    <w:p w:rsidR="00AA5917" w:rsidRPr="00FE2061" w:rsidRDefault="00000000" w:rsidP="007F5F09">
      <w:pPr>
        <w:pStyle w:val="ListParagraph"/>
        <w:numPr>
          <w:ilvl w:val="2"/>
          <w:numId w:val="17"/>
        </w:numPr>
        <w:spacing w:before="0" w:line="276" w:lineRule="auto"/>
        <w:ind w:left="1985"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5"/>
        </w:rPr>
        <w:t xml:space="preserve"> </w:t>
      </w:r>
      <w:r w:rsidRPr="00FE2061">
        <w:rPr>
          <w:rFonts w:asciiTheme="minorHAnsi" w:hAnsiTheme="minorHAnsi" w:cstheme="minorHAnsi"/>
          <w:spacing w:val="-2"/>
        </w:rPr>
        <w:t>Ethics</w:t>
      </w:r>
    </w:p>
    <w:p w:rsidR="00AA5917" w:rsidRPr="00FE2061" w:rsidRDefault="00000000" w:rsidP="007F5F09">
      <w:pPr>
        <w:pStyle w:val="ListParagraph"/>
        <w:numPr>
          <w:ilvl w:val="2"/>
          <w:numId w:val="17"/>
        </w:numPr>
        <w:spacing w:before="0" w:line="276" w:lineRule="auto"/>
        <w:ind w:left="1985"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3"/>
        </w:rPr>
        <w:t xml:space="preserve"> </w:t>
      </w:r>
      <w:r w:rsidRPr="00FE2061">
        <w:rPr>
          <w:rFonts w:asciiTheme="minorHAnsi" w:hAnsiTheme="minorHAnsi" w:cstheme="minorHAnsi"/>
        </w:rPr>
        <w:t>permit</w:t>
      </w:r>
      <w:r w:rsidRPr="00FE2061">
        <w:rPr>
          <w:rFonts w:asciiTheme="minorHAnsi" w:hAnsiTheme="minorHAnsi" w:cstheme="minorHAnsi"/>
          <w:spacing w:val="-3"/>
        </w:rPr>
        <w:t xml:space="preserve"> </w:t>
      </w:r>
      <w:r w:rsidRPr="00FE2061">
        <w:rPr>
          <w:rFonts w:asciiTheme="minorHAnsi" w:hAnsiTheme="minorHAnsi" w:cstheme="minorHAnsi"/>
          <w:spacing w:val="-2"/>
        </w:rPr>
        <w:t>knowledge</w:t>
      </w:r>
    </w:p>
    <w:p w:rsidR="00AA5917" w:rsidRPr="00FE2061" w:rsidRDefault="00000000" w:rsidP="00433DD1">
      <w:pPr>
        <w:pStyle w:val="Heading3"/>
        <w:numPr>
          <w:ilvl w:val="1"/>
          <w:numId w:val="17"/>
        </w:numPr>
        <w:tabs>
          <w:tab w:val="left" w:pos="2620"/>
        </w:tabs>
        <w:spacing w:before="163"/>
        <w:ind w:left="1560" w:right="69" w:hanging="354"/>
        <w:rPr>
          <w:rFonts w:asciiTheme="minorHAnsi" w:hAnsiTheme="minorHAnsi" w:cstheme="minorHAnsi"/>
          <w:sz w:val="22"/>
          <w:szCs w:val="22"/>
        </w:rPr>
      </w:pPr>
      <w:r w:rsidRPr="00FE2061">
        <w:rPr>
          <w:rFonts w:asciiTheme="minorHAnsi" w:hAnsiTheme="minorHAnsi" w:cstheme="minorHAnsi"/>
          <w:sz w:val="22"/>
          <w:szCs w:val="22"/>
        </w:rPr>
        <w:t>Assessment</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4"/>
          <w:sz w:val="22"/>
          <w:szCs w:val="22"/>
        </w:rPr>
        <w:t>Test</w:t>
      </w:r>
    </w:p>
    <w:p w:rsidR="00AA5917" w:rsidRPr="00FE2061" w:rsidRDefault="00000000" w:rsidP="00433DD1">
      <w:pPr>
        <w:pStyle w:val="BodyText"/>
        <w:spacing w:before="163" w:line="278" w:lineRule="auto"/>
        <w:ind w:left="1134" w:right="69" w:firstLine="426"/>
        <w:jc w:val="left"/>
        <w:rPr>
          <w:rFonts w:asciiTheme="minorHAnsi" w:hAnsiTheme="minorHAnsi" w:cstheme="minorHAnsi"/>
          <w:sz w:val="22"/>
          <w:szCs w:val="22"/>
        </w:rPr>
      </w:pPr>
      <w:r w:rsidRPr="00FE2061">
        <w:rPr>
          <w:rFonts w:asciiTheme="minorHAnsi" w:hAnsiTheme="minorHAnsi" w:cstheme="minorHAnsi"/>
          <w:sz w:val="22"/>
          <w:szCs w:val="22"/>
        </w:rPr>
        <w:t>At</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this</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stage,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test</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will</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be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conducted</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in</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 xml:space="preserve">following </w:t>
      </w:r>
      <w:r w:rsidRPr="00FE2061">
        <w:rPr>
          <w:rFonts w:asciiTheme="minorHAnsi" w:hAnsiTheme="minorHAnsi" w:cstheme="minorHAnsi"/>
          <w:spacing w:val="-2"/>
          <w:sz w:val="22"/>
          <w:szCs w:val="22"/>
        </w:rPr>
        <w:t>form.</w:t>
      </w:r>
    </w:p>
    <w:p w:rsidR="00AA5917" w:rsidRPr="00FE2061" w:rsidRDefault="00000000" w:rsidP="007F5F09">
      <w:pPr>
        <w:pStyle w:val="ListParagraph"/>
        <w:numPr>
          <w:ilvl w:val="2"/>
          <w:numId w:val="17"/>
        </w:numPr>
        <w:tabs>
          <w:tab w:val="left" w:pos="2979"/>
        </w:tabs>
        <w:spacing w:before="0" w:line="276" w:lineRule="auto"/>
        <w:ind w:left="1985" w:right="69" w:hanging="354"/>
        <w:rPr>
          <w:rFonts w:asciiTheme="minorHAnsi" w:hAnsiTheme="minorHAnsi" w:cstheme="minorHAnsi"/>
        </w:rPr>
      </w:pPr>
      <w:r w:rsidRPr="00FE2061">
        <w:rPr>
          <w:rFonts w:asciiTheme="minorHAnsi" w:hAnsiTheme="minorHAnsi" w:cstheme="minorHAnsi"/>
          <w:spacing w:val="-2"/>
        </w:rPr>
        <w:t>Written</w:t>
      </w:r>
      <w:r w:rsidRPr="00FE2061">
        <w:rPr>
          <w:rFonts w:asciiTheme="minorHAnsi" w:hAnsiTheme="minorHAnsi" w:cstheme="minorHAnsi"/>
          <w:spacing w:val="-8"/>
        </w:rPr>
        <w:t xml:space="preserve"> </w:t>
      </w:r>
      <w:r w:rsidRPr="00FE2061">
        <w:rPr>
          <w:rFonts w:asciiTheme="minorHAnsi" w:hAnsiTheme="minorHAnsi" w:cstheme="minorHAnsi"/>
          <w:spacing w:val="-4"/>
        </w:rPr>
        <w:t>test</w:t>
      </w:r>
    </w:p>
    <w:p w:rsidR="00AA5917" w:rsidRPr="00FE2061" w:rsidRDefault="00000000" w:rsidP="007F5F09">
      <w:pPr>
        <w:pStyle w:val="ListParagraph"/>
        <w:numPr>
          <w:ilvl w:val="2"/>
          <w:numId w:val="17"/>
        </w:numPr>
        <w:tabs>
          <w:tab w:val="left" w:pos="2979"/>
        </w:tabs>
        <w:spacing w:before="0" w:line="276" w:lineRule="auto"/>
        <w:ind w:left="1985" w:right="69" w:hanging="354"/>
        <w:rPr>
          <w:rFonts w:asciiTheme="minorHAnsi" w:hAnsiTheme="minorHAnsi" w:cstheme="minorHAnsi"/>
        </w:rPr>
      </w:pPr>
      <w:r w:rsidRPr="00FE2061">
        <w:rPr>
          <w:rFonts w:asciiTheme="minorHAnsi" w:hAnsiTheme="minorHAnsi" w:cstheme="minorHAnsi"/>
          <w:spacing w:val="-2"/>
        </w:rPr>
        <w:t>Essay</w:t>
      </w:r>
    </w:p>
    <w:p w:rsidR="00AA5917" w:rsidRPr="00FE2061" w:rsidRDefault="00000000" w:rsidP="007F5F09">
      <w:pPr>
        <w:pStyle w:val="ListParagraph"/>
        <w:numPr>
          <w:ilvl w:val="2"/>
          <w:numId w:val="17"/>
        </w:numPr>
        <w:tabs>
          <w:tab w:val="left" w:pos="2979"/>
        </w:tabs>
        <w:spacing w:before="0" w:line="276" w:lineRule="auto"/>
        <w:ind w:left="1985" w:right="69" w:hanging="354"/>
        <w:rPr>
          <w:rFonts w:asciiTheme="minorHAnsi" w:hAnsiTheme="minorHAnsi" w:cstheme="minorHAnsi"/>
        </w:rPr>
      </w:pPr>
      <w:r w:rsidRPr="00FE2061">
        <w:rPr>
          <w:rFonts w:asciiTheme="minorHAnsi" w:hAnsiTheme="minorHAnsi" w:cstheme="minorHAnsi"/>
          <w:spacing w:val="-2"/>
        </w:rPr>
        <w:t>Report</w:t>
      </w:r>
      <w:r w:rsidRPr="00FE2061">
        <w:rPr>
          <w:rFonts w:asciiTheme="minorHAnsi" w:hAnsiTheme="minorHAnsi" w:cstheme="minorHAnsi"/>
          <w:spacing w:val="-5"/>
        </w:rPr>
        <w:t xml:space="preserve"> </w:t>
      </w:r>
      <w:r w:rsidRPr="00FE2061">
        <w:rPr>
          <w:rFonts w:asciiTheme="minorHAnsi" w:hAnsiTheme="minorHAnsi" w:cstheme="minorHAnsi"/>
          <w:spacing w:val="-2"/>
        </w:rPr>
        <w:t>presentation</w:t>
      </w:r>
    </w:p>
    <w:p w:rsidR="00AA5917" w:rsidRPr="00FE2061" w:rsidRDefault="00000000" w:rsidP="00433DD1">
      <w:pPr>
        <w:pStyle w:val="Heading3"/>
        <w:numPr>
          <w:ilvl w:val="1"/>
          <w:numId w:val="17"/>
        </w:numPr>
        <w:tabs>
          <w:tab w:val="left" w:pos="2620"/>
        </w:tabs>
        <w:spacing w:before="163"/>
        <w:ind w:left="1560" w:right="69" w:hanging="354"/>
        <w:rPr>
          <w:rFonts w:asciiTheme="minorHAnsi" w:hAnsiTheme="minorHAnsi" w:cstheme="minorHAnsi"/>
          <w:sz w:val="22"/>
          <w:szCs w:val="22"/>
        </w:rPr>
      </w:pPr>
      <w:r w:rsidRPr="00FE2061">
        <w:rPr>
          <w:rFonts w:asciiTheme="minorHAnsi" w:hAnsiTheme="minorHAnsi" w:cstheme="minorHAnsi"/>
          <w:spacing w:val="-2"/>
          <w:sz w:val="22"/>
          <w:szCs w:val="22"/>
        </w:rPr>
        <w:t>Assessment</w:t>
      </w:r>
      <w:r w:rsidRPr="00FE2061">
        <w:rPr>
          <w:rFonts w:asciiTheme="minorHAnsi" w:hAnsiTheme="minorHAnsi" w:cstheme="minorHAnsi"/>
          <w:spacing w:val="-8"/>
          <w:sz w:val="22"/>
          <w:szCs w:val="22"/>
        </w:rPr>
        <w:t xml:space="preserve"> </w:t>
      </w:r>
      <w:r w:rsidRPr="00FE2061">
        <w:rPr>
          <w:rFonts w:asciiTheme="minorHAnsi" w:hAnsiTheme="minorHAnsi" w:cstheme="minorHAnsi"/>
          <w:spacing w:val="-2"/>
          <w:sz w:val="22"/>
          <w:szCs w:val="22"/>
        </w:rPr>
        <w:t>Rubric</w:t>
      </w:r>
    </w:p>
    <w:p w:rsidR="00AA5917" w:rsidRPr="00FE2061" w:rsidRDefault="00000000" w:rsidP="00433DD1">
      <w:pPr>
        <w:pStyle w:val="BodyText"/>
        <w:spacing w:before="166"/>
        <w:ind w:left="1560" w:right="69" w:firstLine="0"/>
        <w:rPr>
          <w:rFonts w:asciiTheme="minorHAnsi" w:hAnsiTheme="minorHAnsi" w:cstheme="minorHAnsi"/>
          <w:sz w:val="22"/>
          <w:szCs w:val="22"/>
        </w:rPr>
      </w:pPr>
      <w:r w:rsidRPr="00FE2061">
        <w:rPr>
          <w:rFonts w:asciiTheme="minorHAnsi" w:hAnsiTheme="minorHAnsi" w:cstheme="minorHAnsi"/>
          <w:sz w:val="22"/>
          <w:szCs w:val="22"/>
        </w:rPr>
        <w:t>Students</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are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expected</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to</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master</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following</w:t>
      </w:r>
      <w:r w:rsidRPr="00FE2061">
        <w:rPr>
          <w:rFonts w:asciiTheme="minorHAnsi" w:hAnsiTheme="minorHAnsi" w:cstheme="minorHAnsi"/>
          <w:spacing w:val="-2"/>
          <w:sz w:val="22"/>
          <w:szCs w:val="22"/>
        </w:rPr>
        <w:t xml:space="preserve"> aspects.</w:t>
      </w:r>
    </w:p>
    <w:p w:rsidR="00AA5917" w:rsidRPr="00FE2061" w:rsidRDefault="00000000" w:rsidP="007F5F09">
      <w:pPr>
        <w:pStyle w:val="ListParagraph"/>
        <w:numPr>
          <w:ilvl w:val="2"/>
          <w:numId w:val="17"/>
        </w:numPr>
        <w:tabs>
          <w:tab w:val="left" w:pos="2979"/>
        </w:tabs>
        <w:spacing w:before="0" w:line="276" w:lineRule="auto"/>
        <w:ind w:left="1985" w:right="69" w:hanging="283"/>
        <w:rPr>
          <w:rFonts w:asciiTheme="minorHAnsi" w:hAnsiTheme="minorHAnsi" w:cstheme="minorHAnsi"/>
        </w:rPr>
      </w:pPr>
      <w:r w:rsidRPr="00FE2061">
        <w:rPr>
          <w:rFonts w:asciiTheme="minorHAnsi" w:hAnsiTheme="minorHAnsi" w:cstheme="minorHAnsi"/>
        </w:rPr>
        <w:t>Definition</w:t>
      </w:r>
      <w:r w:rsidRPr="00FE2061">
        <w:rPr>
          <w:rFonts w:asciiTheme="minorHAnsi" w:hAnsiTheme="minorHAnsi" w:cstheme="minorHAnsi"/>
          <w:spacing w:val="-3"/>
        </w:rPr>
        <w:t xml:space="preserve"> </w:t>
      </w:r>
      <w:r w:rsidRPr="00FE2061">
        <w:rPr>
          <w:rFonts w:asciiTheme="minorHAnsi" w:hAnsiTheme="minorHAnsi" w:cstheme="minorHAnsi"/>
        </w:rPr>
        <w:t>of</w:t>
      </w:r>
      <w:r w:rsidRPr="00FE2061">
        <w:rPr>
          <w:rFonts w:asciiTheme="minorHAnsi" w:hAnsiTheme="minorHAnsi" w:cstheme="minorHAnsi"/>
          <w:spacing w:val="-4"/>
        </w:rPr>
        <w:t xml:space="preserve"> </w:t>
      </w:r>
      <w:r w:rsidRPr="00FE2061">
        <w:rPr>
          <w:rFonts w:asciiTheme="minorHAnsi" w:hAnsiTheme="minorHAnsi" w:cstheme="minorHAnsi"/>
        </w:rPr>
        <w:t>the</w:t>
      </w:r>
      <w:r w:rsidRPr="00FE2061">
        <w:rPr>
          <w:rFonts w:asciiTheme="minorHAnsi" w:hAnsiTheme="minorHAnsi" w:cstheme="minorHAnsi"/>
          <w:spacing w:val="-3"/>
        </w:rPr>
        <w:t xml:space="preserve"> </w:t>
      </w:r>
      <w:r w:rsidRPr="00FE2061">
        <w:rPr>
          <w:rFonts w:asciiTheme="minorHAnsi" w:hAnsiTheme="minorHAnsi" w:cstheme="minorHAnsi"/>
        </w:rPr>
        <w:t>theory</w:t>
      </w:r>
      <w:r w:rsidR="00433DD1">
        <w:rPr>
          <w:rFonts w:asciiTheme="minorHAnsi" w:hAnsiTheme="minorHAnsi" w:cstheme="minorHAnsi"/>
        </w:rPr>
        <w:t>.</w:t>
      </w:r>
      <w:r w:rsidRPr="00FE2061">
        <w:rPr>
          <w:rFonts w:asciiTheme="minorHAnsi" w:hAnsiTheme="minorHAnsi" w:cstheme="minorHAnsi"/>
          <w:spacing w:val="-3"/>
        </w:rPr>
        <w:t xml:space="preserve"> </w:t>
      </w:r>
    </w:p>
    <w:p w:rsidR="00AA5917" w:rsidRPr="002C1588" w:rsidRDefault="00000000" w:rsidP="007F5F09">
      <w:pPr>
        <w:pStyle w:val="ListParagraph"/>
        <w:numPr>
          <w:ilvl w:val="2"/>
          <w:numId w:val="17"/>
        </w:numPr>
        <w:tabs>
          <w:tab w:val="left" w:pos="2977"/>
        </w:tabs>
        <w:spacing w:before="0" w:line="276" w:lineRule="auto"/>
        <w:ind w:left="1985" w:right="69" w:hanging="283"/>
        <w:rPr>
          <w:rFonts w:asciiTheme="minorHAnsi" w:hAnsiTheme="minorHAnsi" w:cstheme="minorHAnsi"/>
        </w:rPr>
      </w:pPr>
      <w:r w:rsidRPr="00FE2061">
        <w:rPr>
          <w:rFonts w:asciiTheme="minorHAnsi" w:hAnsiTheme="minorHAnsi" w:cstheme="minorHAnsi"/>
        </w:rPr>
        <w:t>Provide</w:t>
      </w:r>
      <w:r w:rsidRPr="00FE2061">
        <w:rPr>
          <w:rFonts w:asciiTheme="minorHAnsi" w:hAnsiTheme="minorHAnsi" w:cstheme="minorHAnsi"/>
          <w:spacing w:val="-5"/>
        </w:rPr>
        <w:t xml:space="preserve"> </w:t>
      </w:r>
      <w:r w:rsidRPr="00FE2061">
        <w:rPr>
          <w:rFonts w:asciiTheme="minorHAnsi" w:hAnsiTheme="minorHAnsi" w:cstheme="minorHAnsi"/>
        </w:rPr>
        <w:t>examples</w:t>
      </w:r>
      <w:r w:rsidRPr="00FE2061">
        <w:rPr>
          <w:rFonts w:asciiTheme="minorHAnsi" w:hAnsiTheme="minorHAnsi" w:cstheme="minorHAnsi"/>
          <w:spacing w:val="-3"/>
        </w:rPr>
        <w:t xml:space="preserve"> </w:t>
      </w:r>
      <w:r w:rsidRPr="00FE2061">
        <w:rPr>
          <w:rFonts w:asciiTheme="minorHAnsi" w:hAnsiTheme="minorHAnsi" w:cstheme="minorHAnsi"/>
        </w:rPr>
        <w:t>related</w:t>
      </w:r>
      <w:r w:rsidRPr="00FE2061">
        <w:rPr>
          <w:rFonts w:asciiTheme="minorHAnsi" w:hAnsiTheme="minorHAnsi" w:cstheme="minorHAnsi"/>
          <w:spacing w:val="-3"/>
        </w:rPr>
        <w:t xml:space="preserve"> </w:t>
      </w:r>
      <w:r w:rsidRPr="00FE2061">
        <w:rPr>
          <w:rFonts w:asciiTheme="minorHAnsi" w:hAnsiTheme="minorHAnsi" w:cstheme="minorHAnsi"/>
        </w:rPr>
        <w:t>to</w:t>
      </w:r>
      <w:r w:rsidRPr="00FE2061">
        <w:rPr>
          <w:rFonts w:asciiTheme="minorHAnsi" w:hAnsiTheme="minorHAnsi" w:cstheme="minorHAnsi"/>
          <w:spacing w:val="-3"/>
        </w:rPr>
        <w:t xml:space="preserve"> </w:t>
      </w:r>
      <w:r w:rsidRPr="00FE2061">
        <w:rPr>
          <w:rFonts w:asciiTheme="minorHAnsi" w:hAnsiTheme="minorHAnsi" w:cstheme="minorHAnsi"/>
        </w:rPr>
        <w:t>the</w:t>
      </w:r>
      <w:r w:rsidRPr="00FE2061">
        <w:rPr>
          <w:rFonts w:asciiTheme="minorHAnsi" w:hAnsiTheme="minorHAnsi" w:cstheme="minorHAnsi"/>
          <w:spacing w:val="-4"/>
        </w:rPr>
        <w:t xml:space="preserve"> </w:t>
      </w:r>
      <w:r w:rsidRPr="00FE2061">
        <w:rPr>
          <w:rFonts w:asciiTheme="minorHAnsi" w:hAnsiTheme="minorHAnsi" w:cstheme="minorHAnsi"/>
        </w:rPr>
        <w:t>theory</w:t>
      </w:r>
      <w:r w:rsidR="00433DD1">
        <w:rPr>
          <w:rFonts w:asciiTheme="minorHAnsi" w:hAnsiTheme="minorHAnsi" w:cstheme="minorHAnsi"/>
          <w:spacing w:val="-2"/>
        </w:rPr>
        <w:t>.</w:t>
      </w:r>
    </w:p>
    <w:tbl>
      <w:tblPr>
        <w:tblW w:w="0" w:type="auto"/>
        <w:tblInd w:w="2347" w:type="dxa"/>
        <w:tblLayout w:type="fixed"/>
        <w:tblCellMar>
          <w:left w:w="0" w:type="dxa"/>
          <w:right w:w="0" w:type="dxa"/>
        </w:tblCellMar>
        <w:tblLook w:val="01E0" w:firstRow="1" w:lastRow="1" w:firstColumn="1" w:lastColumn="1" w:noHBand="0" w:noVBand="0"/>
      </w:tblPr>
      <w:tblGrid>
        <w:gridCol w:w="2332"/>
        <w:gridCol w:w="114"/>
        <w:gridCol w:w="1156"/>
        <w:gridCol w:w="49"/>
        <w:gridCol w:w="1799"/>
      </w:tblGrid>
      <w:tr w:rsidR="00AA5917" w:rsidRPr="00FE2061" w:rsidTr="009A2D8A">
        <w:trPr>
          <w:trHeight w:val="587"/>
        </w:trPr>
        <w:tc>
          <w:tcPr>
            <w:tcW w:w="2332" w:type="dxa"/>
            <w:tcBorders>
              <w:top w:val="single" w:sz="4" w:space="0" w:color="000000"/>
              <w:bottom w:val="single" w:sz="8" w:space="0" w:color="000000"/>
            </w:tcBorders>
          </w:tcPr>
          <w:p w:rsidR="00AA5917" w:rsidRPr="00FE2061" w:rsidRDefault="00000000" w:rsidP="002C1588">
            <w:pPr>
              <w:pStyle w:val="TableParagraph"/>
              <w:spacing w:before="145"/>
              <w:ind w:left="284" w:right="69"/>
              <w:rPr>
                <w:rFonts w:asciiTheme="minorHAnsi" w:hAnsiTheme="minorHAnsi" w:cstheme="minorHAnsi"/>
              </w:rPr>
            </w:pPr>
            <w:r w:rsidRPr="00FE2061">
              <w:rPr>
                <w:rFonts w:asciiTheme="minorHAnsi" w:hAnsiTheme="minorHAnsi" w:cstheme="minorHAnsi"/>
                <w:spacing w:val="-2"/>
              </w:rPr>
              <w:t>Mastery</w:t>
            </w:r>
            <w:r w:rsidRPr="00FE2061">
              <w:rPr>
                <w:rFonts w:asciiTheme="minorHAnsi" w:hAnsiTheme="minorHAnsi" w:cstheme="minorHAnsi"/>
                <w:spacing w:val="-6"/>
              </w:rPr>
              <w:t xml:space="preserve"> </w:t>
            </w:r>
            <w:r w:rsidRPr="00FE2061">
              <w:rPr>
                <w:rFonts w:asciiTheme="minorHAnsi" w:hAnsiTheme="minorHAnsi" w:cstheme="minorHAnsi"/>
                <w:spacing w:val="-2"/>
              </w:rPr>
              <w:t>Level</w:t>
            </w:r>
          </w:p>
        </w:tc>
        <w:tc>
          <w:tcPr>
            <w:tcW w:w="1319" w:type="dxa"/>
            <w:gridSpan w:val="3"/>
            <w:tcBorders>
              <w:top w:val="single" w:sz="4" w:space="0" w:color="000000"/>
              <w:bottom w:val="single" w:sz="8" w:space="0" w:color="000000"/>
            </w:tcBorders>
          </w:tcPr>
          <w:p w:rsidR="00AA5917" w:rsidRPr="00FE2061" w:rsidRDefault="002C1588" w:rsidP="009408C8">
            <w:pPr>
              <w:pStyle w:val="TableParagraph"/>
              <w:spacing w:before="145"/>
              <w:ind w:left="284" w:right="69"/>
              <w:rPr>
                <w:rFonts w:asciiTheme="minorHAnsi" w:hAnsiTheme="minorHAnsi" w:cstheme="minorHAnsi"/>
              </w:rPr>
            </w:pPr>
            <w:r>
              <w:rPr>
                <w:rFonts w:asciiTheme="minorHAnsi" w:hAnsiTheme="minorHAnsi" w:cstheme="minorHAnsi"/>
                <w:spacing w:val="-2"/>
              </w:rPr>
              <w:t>Grade</w:t>
            </w:r>
          </w:p>
        </w:tc>
        <w:tc>
          <w:tcPr>
            <w:tcW w:w="1799" w:type="dxa"/>
            <w:tcBorders>
              <w:top w:val="single" w:sz="4" w:space="0" w:color="000000"/>
              <w:bottom w:val="single" w:sz="8" w:space="0" w:color="000000"/>
            </w:tcBorders>
          </w:tcPr>
          <w:p w:rsidR="00AA5917" w:rsidRPr="00FE2061" w:rsidRDefault="009A2D8A" w:rsidP="009408C8">
            <w:pPr>
              <w:pStyle w:val="TableParagraph"/>
              <w:spacing w:before="145"/>
              <w:ind w:left="284" w:right="69"/>
              <w:jc w:val="left"/>
              <w:rPr>
                <w:rFonts w:asciiTheme="minorHAnsi" w:hAnsiTheme="minorHAnsi" w:cstheme="minorHAnsi"/>
              </w:rPr>
            </w:pPr>
            <w:r>
              <w:rPr>
                <w:rFonts w:asciiTheme="minorHAnsi" w:hAnsiTheme="minorHAnsi" w:cstheme="minorHAnsi"/>
                <w:spacing w:val="-2"/>
              </w:rPr>
              <w:t xml:space="preserve">  </w:t>
            </w:r>
            <w:r w:rsidR="00F44FE7">
              <w:rPr>
                <w:rFonts w:asciiTheme="minorHAnsi" w:hAnsiTheme="minorHAnsi" w:cstheme="minorHAnsi"/>
                <w:spacing w:val="-2"/>
              </w:rPr>
              <w:t>Grade point</w:t>
            </w:r>
          </w:p>
        </w:tc>
      </w:tr>
      <w:tr w:rsidR="00AA5917" w:rsidRPr="00FE2061" w:rsidTr="009A2D8A">
        <w:trPr>
          <w:trHeight w:val="309"/>
        </w:trPr>
        <w:tc>
          <w:tcPr>
            <w:tcW w:w="2332" w:type="dxa"/>
            <w:tcBorders>
              <w:top w:val="single" w:sz="8" w:space="0" w:color="000000"/>
              <w:bottom w:val="single" w:sz="4" w:space="0" w:color="000000"/>
            </w:tcBorders>
          </w:tcPr>
          <w:p w:rsidR="00AA5917" w:rsidRPr="00FE2061" w:rsidRDefault="00DB55A9" w:rsidP="002C1588">
            <w:pPr>
              <w:pStyle w:val="TableParagraph"/>
              <w:spacing w:before="4" w:line="285" w:lineRule="exact"/>
              <w:ind w:left="284" w:right="69"/>
              <w:rPr>
                <w:rFonts w:asciiTheme="minorHAnsi" w:hAnsiTheme="minorHAnsi" w:cstheme="minorHAnsi"/>
              </w:rPr>
            </w:pPr>
            <w:r>
              <w:rPr>
                <w:rFonts w:asciiTheme="minorHAnsi" w:hAnsiTheme="minorHAnsi" w:cstheme="minorHAnsi"/>
              </w:rPr>
              <w:t xml:space="preserve">  </w:t>
            </w:r>
            <w:r w:rsidRPr="00FE2061">
              <w:rPr>
                <w:rFonts w:asciiTheme="minorHAnsi" w:hAnsiTheme="minorHAnsi" w:cstheme="minorHAnsi"/>
              </w:rPr>
              <w:t>86 -</w:t>
            </w:r>
            <w:r w:rsidRPr="00FE2061">
              <w:rPr>
                <w:rFonts w:asciiTheme="minorHAnsi" w:hAnsiTheme="minorHAnsi" w:cstheme="minorHAnsi"/>
                <w:spacing w:val="-1"/>
              </w:rPr>
              <w:t xml:space="preserve"> </w:t>
            </w:r>
            <w:r w:rsidRPr="00FE2061">
              <w:rPr>
                <w:rFonts w:asciiTheme="minorHAnsi" w:hAnsiTheme="minorHAnsi" w:cstheme="minorHAnsi"/>
                <w:spacing w:val="-5"/>
              </w:rPr>
              <w:t>100</w:t>
            </w:r>
          </w:p>
        </w:tc>
        <w:tc>
          <w:tcPr>
            <w:tcW w:w="1319" w:type="dxa"/>
            <w:gridSpan w:val="3"/>
            <w:tcBorders>
              <w:top w:val="single" w:sz="8"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A</w:t>
            </w:r>
          </w:p>
        </w:tc>
        <w:tc>
          <w:tcPr>
            <w:tcW w:w="1799" w:type="dxa"/>
            <w:tcBorders>
              <w:top w:val="single" w:sz="8"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4</w:t>
            </w:r>
          </w:p>
        </w:tc>
      </w:tr>
      <w:tr w:rsidR="00AA5917" w:rsidRPr="00FE2061" w:rsidTr="009A2D8A">
        <w:trPr>
          <w:trHeight w:val="314"/>
        </w:trPr>
        <w:tc>
          <w:tcPr>
            <w:tcW w:w="2332" w:type="dxa"/>
            <w:tcBorders>
              <w:top w:val="single" w:sz="4" w:space="0" w:color="000000"/>
              <w:bottom w:val="single" w:sz="4" w:space="0" w:color="000000"/>
            </w:tcBorders>
          </w:tcPr>
          <w:p w:rsidR="00AA5917" w:rsidRPr="00FE2061" w:rsidRDefault="00DB55A9" w:rsidP="002C1588">
            <w:pPr>
              <w:pStyle w:val="TableParagraph"/>
              <w:spacing w:before="8" w:line="286" w:lineRule="exact"/>
              <w:ind w:left="284" w:right="69"/>
              <w:rPr>
                <w:rFonts w:asciiTheme="minorHAnsi" w:hAnsiTheme="minorHAnsi" w:cstheme="minorHAnsi"/>
              </w:rPr>
            </w:pPr>
            <w:r>
              <w:rPr>
                <w:rFonts w:asciiTheme="minorHAnsi" w:hAnsiTheme="minorHAnsi" w:cstheme="minorHAnsi"/>
              </w:rPr>
              <w:t xml:space="preserve">  </w:t>
            </w:r>
            <w:r w:rsidRPr="00FE2061">
              <w:rPr>
                <w:rFonts w:asciiTheme="minorHAnsi" w:hAnsiTheme="minorHAnsi" w:cstheme="minorHAnsi"/>
              </w:rPr>
              <w:t>81 -</w:t>
            </w:r>
            <w:r w:rsidRPr="00FE2061">
              <w:rPr>
                <w:rFonts w:asciiTheme="minorHAnsi" w:hAnsiTheme="minorHAnsi" w:cstheme="minorHAnsi"/>
                <w:spacing w:val="-1"/>
              </w:rPr>
              <w:t xml:space="preserve"> </w:t>
            </w:r>
            <w:r w:rsidRPr="00FE2061">
              <w:rPr>
                <w:rFonts w:asciiTheme="minorHAnsi" w:hAnsiTheme="minorHAnsi" w:cstheme="minorHAnsi"/>
                <w:spacing w:val="-5"/>
              </w:rPr>
              <w:t>85</w:t>
            </w:r>
          </w:p>
        </w:tc>
        <w:tc>
          <w:tcPr>
            <w:tcW w:w="1319" w:type="dxa"/>
            <w:gridSpan w:val="3"/>
            <w:tcBorders>
              <w:top w:val="single" w:sz="4" w:space="0" w:color="000000"/>
              <w:bottom w:val="single" w:sz="4" w:space="0" w:color="000000"/>
            </w:tcBorders>
          </w:tcPr>
          <w:p w:rsidR="00AA5917" w:rsidRPr="00FE2061" w:rsidRDefault="00000000" w:rsidP="009408C8">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5"/>
              </w:rPr>
              <w:t>A-</w:t>
            </w:r>
          </w:p>
        </w:tc>
        <w:tc>
          <w:tcPr>
            <w:tcW w:w="1799" w:type="dxa"/>
            <w:tcBorders>
              <w:top w:val="single" w:sz="4" w:space="0" w:color="000000"/>
              <w:bottom w:val="single" w:sz="4" w:space="0" w:color="000000"/>
            </w:tcBorders>
          </w:tcPr>
          <w:p w:rsidR="00AA5917" w:rsidRPr="00FE2061" w:rsidRDefault="002C1588" w:rsidP="009408C8">
            <w:pPr>
              <w:pStyle w:val="TableParagraph"/>
              <w:spacing w:before="8" w:line="286" w:lineRule="exact"/>
              <w:ind w:left="284" w:right="69"/>
              <w:jc w:val="left"/>
              <w:rPr>
                <w:rFonts w:asciiTheme="minorHAnsi" w:hAnsiTheme="minorHAnsi" w:cstheme="minorHAnsi"/>
              </w:rPr>
            </w:pPr>
            <w:r>
              <w:rPr>
                <w:rFonts w:asciiTheme="minorHAnsi" w:hAnsiTheme="minorHAnsi" w:cstheme="minorHAnsi"/>
                <w:spacing w:val="-5"/>
              </w:rPr>
              <w:t xml:space="preserve">    </w:t>
            </w:r>
            <w:r w:rsidR="009A2D8A">
              <w:rPr>
                <w:rFonts w:asciiTheme="minorHAnsi" w:hAnsiTheme="minorHAnsi" w:cstheme="minorHAnsi"/>
                <w:spacing w:val="-5"/>
              </w:rPr>
              <w:t xml:space="preserve">         </w:t>
            </w:r>
            <w:r w:rsidRPr="00FE2061">
              <w:rPr>
                <w:rFonts w:asciiTheme="minorHAnsi" w:hAnsiTheme="minorHAnsi" w:cstheme="minorHAnsi"/>
                <w:spacing w:val="-5"/>
              </w:rPr>
              <w:t>3,7</w:t>
            </w:r>
          </w:p>
        </w:tc>
      </w:tr>
      <w:tr w:rsidR="00CD6BFE" w:rsidRPr="00FE2061" w:rsidTr="009A2D8A">
        <w:trPr>
          <w:trHeight w:val="314"/>
        </w:trPr>
        <w:tc>
          <w:tcPr>
            <w:tcW w:w="2332" w:type="dxa"/>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rPr>
              <w:t>76 -</w:t>
            </w:r>
            <w:r w:rsidRPr="00FE2061">
              <w:rPr>
                <w:rFonts w:asciiTheme="minorHAnsi" w:hAnsiTheme="minorHAnsi" w:cstheme="minorHAnsi"/>
                <w:spacing w:val="-1"/>
              </w:rPr>
              <w:t xml:space="preserve"> </w:t>
            </w:r>
            <w:r w:rsidRPr="00FE2061">
              <w:rPr>
                <w:rFonts w:asciiTheme="minorHAnsi" w:hAnsiTheme="minorHAnsi" w:cstheme="minorHAnsi"/>
                <w:spacing w:val="-5"/>
              </w:rPr>
              <w:t>80</w:t>
            </w:r>
          </w:p>
        </w:tc>
        <w:tc>
          <w:tcPr>
            <w:tcW w:w="1319" w:type="dxa"/>
            <w:gridSpan w:val="3"/>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B+</w:t>
            </w:r>
          </w:p>
        </w:tc>
        <w:tc>
          <w:tcPr>
            <w:tcW w:w="1799" w:type="dxa"/>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3,3</w:t>
            </w:r>
          </w:p>
        </w:tc>
      </w:tr>
      <w:tr w:rsidR="00CD6BFE" w:rsidRPr="00FE2061" w:rsidTr="009A2D8A">
        <w:trPr>
          <w:trHeight w:val="314"/>
        </w:trPr>
        <w:tc>
          <w:tcPr>
            <w:tcW w:w="2332" w:type="dxa"/>
            <w:tcBorders>
              <w:top w:val="single" w:sz="4" w:space="0" w:color="000000"/>
              <w:bottom w:val="single" w:sz="4" w:space="0" w:color="000000"/>
            </w:tcBorders>
          </w:tcPr>
          <w:p w:rsidR="00CD6BFE" w:rsidRPr="00FE2061" w:rsidRDefault="00CD6BFE" w:rsidP="00CD6BFE">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rPr>
              <w:t>71 -</w:t>
            </w:r>
            <w:r w:rsidRPr="00FE2061">
              <w:rPr>
                <w:rFonts w:asciiTheme="minorHAnsi" w:hAnsiTheme="minorHAnsi" w:cstheme="minorHAnsi"/>
                <w:spacing w:val="-1"/>
              </w:rPr>
              <w:t xml:space="preserve"> </w:t>
            </w:r>
            <w:r w:rsidRPr="00FE2061">
              <w:rPr>
                <w:rFonts w:asciiTheme="minorHAnsi" w:hAnsiTheme="minorHAnsi" w:cstheme="minorHAnsi"/>
                <w:spacing w:val="-5"/>
              </w:rPr>
              <w:t>75</w:t>
            </w:r>
          </w:p>
        </w:tc>
        <w:tc>
          <w:tcPr>
            <w:tcW w:w="1319" w:type="dxa"/>
            <w:gridSpan w:val="3"/>
            <w:tcBorders>
              <w:top w:val="single" w:sz="4" w:space="0" w:color="000000"/>
              <w:bottom w:val="single" w:sz="4" w:space="0" w:color="000000"/>
            </w:tcBorders>
          </w:tcPr>
          <w:p w:rsidR="00CD6BFE" w:rsidRPr="00FE2061" w:rsidRDefault="00CD6BFE" w:rsidP="00CD6BFE">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10"/>
              </w:rPr>
              <w:t>B</w:t>
            </w:r>
          </w:p>
        </w:tc>
        <w:tc>
          <w:tcPr>
            <w:tcW w:w="1799" w:type="dxa"/>
            <w:tcBorders>
              <w:top w:val="single" w:sz="4" w:space="0" w:color="000000"/>
              <w:bottom w:val="single" w:sz="4" w:space="0" w:color="000000"/>
            </w:tcBorders>
          </w:tcPr>
          <w:p w:rsidR="00CD6BFE" w:rsidRPr="00FE2061" w:rsidRDefault="00CD6BFE" w:rsidP="00CD6BFE">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5"/>
              </w:rPr>
              <w:t>3,0</w:t>
            </w:r>
          </w:p>
        </w:tc>
      </w:tr>
      <w:tr w:rsidR="00CD6BFE" w:rsidRPr="00FE2061" w:rsidTr="009A2D8A">
        <w:trPr>
          <w:trHeight w:val="314"/>
        </w:trPr>
        <w:tc>
          <w:tcPr>
            <w:tcW w:w="2332" w:type="dxa"/>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rPr>
              <w:t>66 -</w:t>
            </w:r>
            <w:r w:rsidRPr="00FE2061">
              <w:rPr>
                <w:rFonts w:asciiTheme="minorHAnsi" w:hAnsiTheme="minorHAnsi" w:cstheme="minorHAnsi"/>
                <w:spacing w:val="-1"/>
              </w:rPr>
              <w:t xml:space="preserve"> </w:t>
            </w:r>
            <w:r w:rsidRPr="00FE2061">
              <w:rPr>
                <w:rFonts w:asciiTheme="minorHAnsi" w:hAnsiTheme="minorHAnsi" w:cstheme="minorHAnsi"/>
                <w:spacing w:val="-5"/>
              </w:rPr>
              <w:t>70</w:t>
            </w:r>
          </w:p>
        </w:tc>
        <w:tc>
          <w:tcPr>
            <w:tcW w:w="1319" w:type="dxa"/>
            <w:gridSpan w:val="3"/>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B-</w:t>
            </w:r>
          </w:p>
        </w:tc>
        <w:tc>
          <w:tcPr>
            <w:tcW w:w="1799" w:type="dxa"/>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2,7</w:t>
            </w:r>
          </w:p>
        </w:tc>
      </w:tr>
      <w:tr w:rsidR="00CD6BFE" w:rsidRPr="00FE2061" w:rsidTr="009A2D8A">
        <w:trPr>
          <w:trHeight w:val="314"/>
        </w:trPr>
        <w:tc>
          <w:tcPr>
            <w:tcW w:w="2332" w:type="dxa"/>
            <w:tcBorders>
              <w:top w:val="single" w:sz="4" w:space="0" w:color="000000"/>
              <w:bottom w:val="single" w:sz="4" w:space="0" w:color="000000"/>
            </w:tcBorders>
          </w:tcPr>
          <w:p w:rsidR="00CD6BFE" w:rsidRPr="00FE2061" w:rsidRDefault="00CD6BFE" w:rsidP="00CD6BFE">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rPr>
              <w:t>61 -</w:t>
            </w:r>
            <w:r w:rsidRPr="00FE2061">
              <w:rPr>
                <w:rFonts w:asciiTheme="minorHAnsi" w:hAnsiTheme="minorHAnsi" w:cstheme="minorHAnsi"/>
                <w:spacing w:val="-1"/>
              </w:rPr>
              <w:t xml:space="preserve"> </w:t>
            </w:r>
            <w:r w:rsidRPr="00FE2061">
              <w:rPr>
                <w:rFonts w:asciiTheme="minorHAnsi" w:hAnsiTheme="minorHAnsi" w:cstheme="minorHAnsi"/>
                <w:spacing w:val="-5"/>
              </w:rPr>
              <w:t>65</w:t>
            </w:r>
          </w:p>
        </w:tc>
        <w:tc>
          <w:tcPr>
            <w:tcW w:w="1319" w:type="dxa"/>
            <w:gridSpan w:val="3"/>
            <w:tcBorders>
              <w:top w:val="single" w:sz="4" w:space="0" w:color="000000"/>
              <w:bottom w:val="single" w:sz="4" w:space="0" w:color="000000"/>
            </w:tcBorders>
          </w:tcPr>
          <w:p w:rsidR="00CD6BFE" w:rsidRPr="00FE2061" w:rsidRDefault="00CD6BFE" w:rsidP="00CD6BFE">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C+</w:t>
            </w:r>
          </w:p>
        </w:tc>
        <w:tc>
          <w:tcPr>
            <w:tcW w:w="1799" w:type="dxa"/>
            <w:tcBorders>
              <w:top w:val="single" w:sz="4" w:space="0" w:color="000000"/>
              <w:bottom w:val="single" w:sz="4" w:space="0" w:color="000000"/>
            </w:tcBorders>
          </w:tcPr>
          <w:p w:rsidR="00CD6BFE" w:rsidRPr="00FE2061" w:rsidRDefault="00CD6BFE" w:rsidP="00CD6BFE">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2,3</w:t>
            </w:r>
          </w:p>
        </w:tc>
      </w:tr>
      <w:tr w:rsidR="00CD6BFE" w:rsidRPr="00FE2061" w:rsidTr="009A2D8A">
        <w:trPr>
          <w:trHeight w:val="308"/>
        </w:trPr>
        <w:tc>
          <w:tcPr>
            <w:tcW w:w="2446" w:type="dxa"/>
            <w:gridSpan w:val="2"/>
            <w:tcBorders>
              <w:top w:val="single" w:sz="4" w:space="0" w:color="000000"/>
              <w:bottom w:val="single" w:sz="4" w:space="0" w:color="000000"/>
            </w:tcBorders>
          </w:tcPr>
          <w:p w:rsidR="00CD6BFE" w:rsidRPr="00FE2061" w:rsidRDefault="00CD6BFE" w:rsidP="00CD6BFE">
            <w:pPr>
              <w:pStyle w:val="TableParagraph"/>
              <w:spacing w:before="145"/>
              <w:ind w:left="284" w:right="69"/>
              <w:rPr>
                <w:rFonts w:asciiTheme="minorHAnsi" w:hAnsiTheme="minorHAnsi" w:cstheme="minorHAnsi"/>
              </w:rPr>
            </w:pPr>
            <w:r w:rsidRPr="00FE2061">
              <w:rPr>
                <w:rFonts w:asciiTheme="minorHAnsi" w:hAnsiTheme="minorHAnsi" w:cstheme="minorHAnsi"/>
                <w:spacing w:val="-2"/>
              </w:rPr>
              <w:lastRenderedPageBreak/>
              <w:t>Mastery</w:t>
            </w:r>
            <w:r w:rsidRPr="00FE2061">
              <w:rPr>
                <w:rFonts w:asciiTheme="minorHAnsi" w:hAnsiTheme="minorHAnsi" w:cstheme="minorHAnsi"/>
                <w:spacing w:val="-6"/>
              </w:rPr>
              <w:t xml:space="preserve"> </w:t>
            </w:r>
            <w:r w:rsidRPr="00FE2061">
              <w:rPr>
                <w:rFonts w:asciiTheme="minorHAnsi" w:hAnsiTheme="minorHAnsi" w:cstheme="minorHAnsi"/>
                <w:spacing w:val="-2"/>
              </w:rPr>
              <w:t>Level</w:t>
            </w:r>
          </w:p>
        </w:tc>
        <w:tc>
          <w:tcPr>
            <w:tcW w:w="1156" w:type="dxa"/>
            <w:tcBorders>
              <w:top w:val="single" w:sz="4" w:space="0" w:color="000000"/>
              <w:bottom w:val="single" w:sz="4" w:space="0" w:color="000000"/>
            </w:tcBorders>
          </w:tcPr>
          <w:p w:rsidR="00CD6BFE" w:rsidRPr="00FE2061" w:rsidRDefault="00CD6BFE" w:rsidP="00CD6BFE">
            <w:pPr>
              <w:pStyle w:val="TableParagraph"/>
              <w:spacing w:before="145"/>
              <w:ind w:left="284" w:right="69"/>
              <w:rPr>
                <w:rFonts w:asciiTheme="minorHAnsi" w:hAnsiTheme="minorHAnsi" w:cstheme="minorHAnsi"/>
              </w:rPr>
            </w:pPr>
            <w:r>
              <w:rPr>
                <w:rFonts w:asciiTheme="minorHAnsi" w:hAnsiTheme="minorHAnsi" w:cstheme="minorHAnsi"/>
                <w:spacing w:val="-2"/>
              </w:rPr>
              <w:t>Grade</w:t>
            </w:r>
          </w:p>
        </w:tc>
        <w:tc>
          <w:tcPr>
            <w:tcW w:w="1848" w:type="dxa"/>
            <w:gridSpan w:val="2"/>
            <w:tcBorders>
              <w:top w:val="single" w:sz="4" w:space="0" w:color="000000"/>
              <w:bottom w:val="single" w:sz="4" w:space="0" w:color="000000"/>
            </w:tcBorders>
          </w:tcPr>
          <w:p w:rsidR="00CD6BFE" w:rsidRPr="00FE2061" w:rsidRDefault="009A2D8A" w:rsidP="00CD6BFE">
            <w:pPr>
              <w:pStyle w:val="TableParagraph"/>
              <w:spacing w:before="145"/>
              <w:ind w:left="284" w:right="69"/>
              <w:jc w:val="left"/>
              <w:rPr>
                <w:rFonts w:asciiTheme="minorHAnsi" w:hAnsiTheme="minorHAnsi" w:cstheme="minorHAnsi"/>
              </w:rPr>
            </w:pPr>
            <w:r>
              <w:rPr>
                <w:rFonts w:asciiTheme="minorHAnsi" w:hAnsiTheme="minorHAnsi" w:cstheme="minorHAnsi"/>
                <w:spacing w:val="-2"/>
              </w:rPr>
              <w:t xml:space="preserve">   </w:t>
            </w:r>
            <w:r w:rsidR="00F44FE7">
              <w:rPr>
                <w:rFonts w:asciiTheme="minorHAnsi" w:hAnsiTheme="minorHAnsi" w:cstheme="minorHAnsi"/>
                <w:spacing w:val="-2"/>
              </w:rPr>
              <w:t>Grade point</w:t>
            </w:r>
          </w:p>
        </w:tc>
      </w:tr>
      <w:tr w:rsidR="00CD6BFE" w:rsidRPr="00FE2061" w:rsidTr="009A2D8A">
        <w:trPr>
          <w:trHeight w:val="313"/>
        </w:trPr>
        <w:tc>
          <w:tcPr>
            <w:tcW w:w="2446" w:type="dxa"/>
            <w:gridSpan w:val="2"/>
            <w:tcBorders>
              <w:top w:val="single" w:sz="4" w:space="0" w:color="000000"/>
              <w:bottom w:val="single" w:sz="4" w:space="0" w:color="000000"/>
            </w:tcBorders>
          </w:tcPr>
          <w:p w:rsidR="00CD6BFE" w:rsidRPr="00FE2061" w:rsidRDefault="00CD6BFE" w:rsidP="00CD6BFE">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rPr>
              <w:t>56 -</w:t>
            </w:r>
            <w:r w:rsidRPr="00FE2061">
              <w:rPr>
                <w:rFonts w:asciiTheme="minorHAnsi" w:hAnsiTheme="minorHAnsi" w:cstheme="minorHAnsi"/>
                <w:spacing w:val="-1"/>
              </w:rPr>
              <w:t xml:space="preserve"> </w:t>
            </w:r>
            <w:r w:rsidRPr="00FE2061">
              <w:rPr>
                <w:rFonts w:asciiTheme="minorHAnsi" w:hAnsiTheme="minorHAnsi" w:cstheme="minorHAnsi"/>
                <w:spacing w:val="-5"/>
              </w:rPr>
              <w:t>60</w:t>
            </w:r>
          </w:p>
        </w:tc>
        <w:tc>
          <w:tcPr>
            <w:tcW w:w="1156" w:type="dxa"/>
            <w:tcBorders>
              <w:top w:val="single" w:sz="4" w:space="0" w:color="000000"/>
              <w:bottom w:val="single" w:sz="4" w:space="0" w:color="000000"/>
            </w:tcBorders>
          </w:tcPr>
          <w:p w:rsidR="00CD6BFE" w:rsidRPr="00FE2061" w:rsidRDefault="00CD6BFE" w:rsidP="00CD6BFE">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10"/>
              </w:rPr>
              <w:t>C</w:t>
            </w:r>
          </w:p>
        </w:tc>
        <w:tc>
          <w:tcPr>
            <w:tcW w:w="1848" w:type="dxa"/>
            <w:gridSpan w:val="2"/>
            <w:tcBorders>
              <w:top w:val="single" w:sz="4" w:space="0" w:color="000000"/>
              <w:bottom w:val="single" w:sz="4" w:space="0" w:color="000000"/>
            </w:tcBorders>
          </w:tcPr>
          <w:p w:rsidR="00CD6BFE" w:rsidRPr="00FE2061" w:rsidRDefault="00CD6BFE" w:rsidP="00CD6BFE">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5"/>
              </w:rPr>
              <w:t>2,0</w:t>
            </w:r>
          </w:p>
        </w:tc>
      </w:tr>
      <w:tr w:rsidR="00CD6BFE" w:rsidRPr="00FE2061" w:rsidTr="009A2D8A">
        <w:trPr>
          <w:trHeight w:val="311"/>
        </w:trPr>
        <w:tc>
          <w:tcPr>
            <w:tcW w:w="2446" w:type="dxa"/>
            <w:gridSpan w:val="2"/>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rPr>
              <w:t>51 -</w:t>
            </w:r>
            <w:r w:rsidRPr="00FE2061">
              <w:rPr>
                <w:rFonts w:asciiTheme="minorHAnsi" w:hAnsiTheme="minorHAnsi" w:cstheme="minorHAnsi"/>
                <w:spacing w:val="-1"/>
              </w:rPr>
              <w:t xml:space="preserve"> </w:t>
            </w:r>
            <w:r w:rsidRPr="00FE2061">
              <w:rPr>
                <w:rFonts w:asciiTheme="minorHAnsi" w:hAnsiTheme="minorHAnsi" w:cstheme="minorHAnsi"/>
                <w:spacing w:val="-5"/>
              </w:rPr>
              <w:t>55</w:t>
            </w:r>
          </w:p>
        </w:tc>
        <w:tc>
          <w:tcPr>
            <w:tcW w:w="1156" w:type="dxa"/>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C-</w:t>
            </w:r>
          </w:p>
        </w:tc>
        <w:tc>
          <w:tcPr>
            <w:tcW w:w="1848" w:type="dxa"/>
            <w:gridSpan w:val="2"/>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1,7</w:t>
            </w:r>
          </w:p>
        </w:tc>
      </w:tr>
      <w:tr w:rsidR="00CD6BFE" w:rsidRPr="00FE2061" w:rsidTr="009A2D8A">
        <w:trPr>
          <w:trHeight w:val="313"/>
        </w:trPr>
        <w:tc>
          <w:tcPr>
            <w:tcW w:w="2446" w:type="dxa"/>
            <w:gridSpan w:val="2"/>
            <w:tcBorders>
              <w:top w:val="single" w:sz="4" w:space="0" w:color="000000"/>
              <w:bottom w:val="single" w:sz="4" w:space="0" w:color="000000"/>
            </w:tcBorders>
          </w:tcPr>
          <w:p w:rsidR="00CD6BFE" w:rsidRPr="00FE2061" w:rsidRDefault="00CD6BFE" w:rsidP="00CD6BFE">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rPr>
              <w:t>46 -</w:t>
            </w:r>
            <w:r w:rsidRPr="00FE2061">
              <w:rPr>
                <w:rFonts w:asciiTheme="minorHAnsi" w:hAnsiTheme="minorHAnsi" w:cstheme="minorHAnsi"/>
                <w:spacing w:val="-1"/>
              </w:rPr>
              <w:t xml:space="preserve"> </w:t>
            </w:r>
            <w:r w:rsidRPr="00FE2061">
              <w:rPr>
                <w:rFonts w:asciiTheme="minorHAnsi" w:hAnsiTheme="minorHAnsi" w:cstheme="minorHAnsi"/>
                <w:spacing w:val="-5"/>
              </w:rPr>
              <w:t>50</w:t>
            </w:r>
          </w:p>
        </w:tc>
        <w:tc>
          <w:tcPr>
            <w:tcW w:w="1156" w:type="dxa"/>
            <w:tcBorders>
              <w:top w:val="single" w:sz="4" w:space="0" w:color="000000"/>
              <w:bottom w:val="single" w:sz="4" w:space="0" w:color="000000"/>
            </w:tcBorders>
          </w:tcPr>
          <w:p w:rsidR="00CD6BFE" w:rsidRPr="00FE2061" w:rsidRDefault="00CD6BFE" w:rsidP="00CD6BFE">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10"/>
              </w:rPr>
              <w:t>D</w:t>
            </w:r>
          </w:p>
        </w:tc>
        <w:tc>
          <w:tcPr>
            <w:tcW w:w="1848" w:type="dxa"/>
            <w:gridSpan w:val="2"/>
            <w:tcBorders>
              <w:top w:val="single" w:sz="4" w:space="0" w:color="000000"/>
              <w:bottom w:val="single" w:sz="4" w:space="0" w:color="000000"/>
            </w:tcBorders>
          </w:tcPr>
          <w:p w:rsidR="00CD6BFE" w:rsidRPr="00FE2061" w:rsidRDefault="00CD6BFE" w:rsidP="00CD6BFE">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10"/>
              </w:rPr>
              <w:t>1</w:t>
            </w:r>
          </w:p>
        </w:tc>
      </w:tr>
      <w:tr w:rsidR="00CD6BFE" w:rsidRPr="00FE2061" w:rsidTr="009A2D8A">
        <w:trPr>
          <w:trHeight w:val="311"/>
        </w:trPr>
        <w:tc>
          <w:tcPr>
            <w:tcW w:w="2446" w:type="dxa"/>
            <w:gridSpan w:val="2"/>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rPr>
              <w:t>0 -</w:t>
            </w:r>
            <w:r w:rsidRPr="00FE2061">
              <w:rPr>
                <w:rFonts w:asciiTheme="minorHAnsi" w:hAnsiTheme="minorHAnsi" w:cstheme="minorHAnsi"/>
                <w:spacing w:val="-1"/>
              </w:rPr>
              <w:t xml:space="preserve"> </w:t>
            </w:r>
            <w:r w:rsidRPr="00FE2061">
              <w:rPr>
                <w:rFonts w:asciiTheme="minorHAnsi" w:hAnsiTheme="minorHAnsi" w:cstheme="minorHAnsi"/>
                <w:spacing w:val="-5"/>
              </w:rPr>
              <w:t>45</w:t>
            </w:r>
          </w:p>
        </w:tc>
        <w:tc>
          <w:tcPr>
            <w:tcW w:w="1156" w:type="dxa"/>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E</w:t>
            </w:r>
          </w:p>
        </w:tc>
        <w:tc>
          <w:tcPr>
            <w:tcW w:w="1848" w:type="dxa"/>
            <w:gridSpan w:val="2"/>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0</w:t>
            </w:r>
          </w:p>
        </w:tc>
      </w:tr>
    </w:tbl>
    <w:p w:rsidR="00AA5917" w:rsidRPr="00FE2061" w:rsidRDefault="00000000" w:rsidP="00897BD3">
      <w:pPr>
        <w:pStyle w:val="Heading3"/>
        <w:numPr>
          <w:ilvl w:val="0"/>
          <w:numId w:val="17"/>
        </w:numPr>
        <w:spacing w:before="149"/>
        <w:ind w:left="993" w:right="69" w:hanging="354"/>
        <w:rPr>
          <w:rFonts w:asciiTheme="minorHAnsi" w:hAnsiTheme="minorHAnsi" w:cstheme="minorHAnsi"/>
          <w:sz w:val="22"/>
          <w:szCs w:val="22"/>
        </w:rPr>
      </w:pPr>
      <w:r w:rsidRPr="00FE2061">
        <w:rPr>
          <w:rFonts w:asciiTheme="minorHAnsi" w:hAnsiTheme="minorHAnsi" w:cstheme="minorHAnsi"/>
          <w:spacing w:val="-2"/>
          <w:sz w:val="22"/>
          <w:szCs w:val="22"/>
        </w:rPr>
        <w:t>Affective</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2"/>
          <w:sz w:val="22"/>
          <w:szCs w:val="22"/>
        </w:rPr>
        <w:t>Entrepreneurship</w:t>
      </w:r>
    </w:p>
    <w:p w:rsidR="00897BD3" w:rsidRDefault="00897BD3" w:rsidP="00897BD3">
      <w:pPr>
        <w:pStyle w:val="Heading3"/>
        <w:ind w:left="993" w:right="69" w:firstLine="425"/>
        <w:rPr>
          <w:rFonts w:asciiTheme="minorHAnsi" w:hAnsiTheme="minorHAnsi" w:cstheme="minorHAnsi"/>
          <w:b w:val="0"/>
          <w:bCs w:val="0"/>
          <w:sz w:val="22"/>
          <w:szCs w:val="22"/>
        </w:rPr>
      </w:pPr>
      <w:r w:rsidRPr="00897BD3">
        <w:rPr>
          <w:rFonts w:asciiTheme="minorHAnsi" w:hAnsiTheme="minorHAnsi" w:cstheme="minorHAnsi"/>
          <w:b w:val="0"/>
          <w:bCs w:val="0"/>
          <w:sz w:val="22"/>
          <w:szCs w:val="22"/>
        </w:rPr>
        <w:t>This stage focuses on understanding each student's personality in approaching entrepreneurship. Since entrepreneurship requires perseverance and quick thinking in facing challenges, students are expected to evaluate themselves to determine if they are suited for running a business.</w:t>
      </w:r>
    </w:p>
    <w:p w:rsidR="00AA5917" w:rsidRPr="00FE2061" w:rsidRDefault="00897BD3" w:rsidP="00897BD3">
      <w:pPr>
        <w:pStyle w:val="Heading3"/>
        <w:numPr>
          <w:ilvl w:val="1"/>
          <w:numId w:val="17"/>
        </w:numPr>
        <w:ind w:left="1276" w:right="69" w:hanging="283"/>
        <w:rPr>
          <w:rFonts w:asciiTheme="minorHAnsi" w:hAnsiTheme="minorHAnsi" w:cstheme="minorHAnsi"/>
          <w:sz w:val="22"/>
          <w:szCs w:val="22"/>
        </w:rPr>
      </w:pPr>
      <w:r w:rsidRPr="00897BD3">
        <w:rPr>
          <w:rFonts w:asciiTheme="minorHAnsi" w:hAnsiTheme="minorHAnsi" w:cstheme="minorHAnsi"/>
          <w:b w:val="0"/>
          <w:bCs w:val="0"/>
          <w:sz w:val="22"/>
          <w:szCs w:val="22"/>
        </w:rPr>
        <w:t xml:space="preserve"> </w:t>
      </w:r>
      <w:r w:rsidRPr="00FE2061">
        <w:rPr>
          <w:rFonts w:asciiTheme="minorHAnsi" w:hAnsiTheme="minorHAnsi" w:cstheme="minorHAnsi"/>
          <w:spacing w:val="-2"/>
          <w:sz w:val="22"/>
          <w:szCs w:val="22"/>
        </w:rPr>
        <w:t>Curriculum</w:t>
      </w:r>
    </w:p>
    <w:p w:rsidR="00AA5917" w:rsidRPr="00FE2061" w:rsidRDefault="00897BD3" w:rsidP="00897BD3">
      <w:pPr>
        <w:pStyle w:val="BodyText"/>
        <w:spacing w:before="163" w:line="278" w:lineRule="auto"/>
        <w:ind w:left="840" w:right="69" w:firstLine="436"/>
        <w:rPr>
          <w:rFonts w:asciiTheme="minorHAnsi" w:hAnsiTheme="minorHAnsi" w:cstheme="minorHAnsi"/>
          <w:sz w:val="22"/>
          <w:szCs w:val="22"/>
        </w:rPr>
      </w:pPr>
      <w:r>
        <w:rPr>
          <w:rFonts w:asciiTheme="minorHAnsi" w:hAnsiTheme="minorHAnsi" w:cstheme="minorHAnsi"/>
          <w:sz w:val="22"/>
          <w:szCs w:val="22"/>
        </w:rPr>
        <w:t xml:space="preserve"> </w:t>
      </w:r>
      <w:r w:rsidRPr="00FE2061">
        <w:rPr>
          <w:rFonts w:asciiTheme="minorHAnsi" w:hAnsiTheme="minorHAnsi" w:cstheme="minorHAnsi"/>
          <w:sz w:val="22"/>
          <w:szCs w:val="22"/>
        </w:rPr>
        <w:t>In the second month, students will undertake the following activities.</w:t>
      </w:r>
    </w:p>
    <w:p w:rsidR="00897BD3" w:rsidRPr="00897BD3" w:rsidRDefault="00000000" w:rsidP="007F5F09">
      <w:pPr>
        <w:pStyle w:val="ListParagraph"/>
        <w:numPr>
          <w:ilvl w:val="2"/>
          <w:numId w:val="17"/>
        </w:numPr>
        <w:tabs>
          <w:tab w:val="left" w:pos="2979"/>
        </w:tabs>
        <w:spacing w:before="0" w:line="276" w:lineRule="auto"/>
        <w:ind w:left="1701" w:right="69" w:hanging="354"/>
        <w:rPr>
          <w:rFonts w:asciiTheme="minorHAnsi" w:hAnsiTheme="minorHAnsi" w:cstheme="minorHAnsi"/>
        </w:rPr>
      </w:pPr>
      <w:r w:rsidRPr="00FE2061">
        <w:rPr>
          <w:rFonts w:asciiTheme="minorHAnsi" w:hAnsiTheme="minorHAnsi" w:cstheme="minorHAnsi"/>
          <w:spacing w:val="-6"/>
        </w:rPr>
        <w:t>Self-</w:t>
      </w:r>
      <w:r w:rsidRPr="00FE2061">
        <w:rPr>
          <w:rFonts w:asciiTheme="minorHAnsi" w:hAnsiTheme="minorHAnsi" w:cstheme="minorHAnsi"/>
          <w:spacing w:val="-2"/>
        </w:rPr>
        <w:t>evaluation</w:t>
      </w:r>
    </w:p>
    <w:p w:rsidR="00897BD3" w:rsidRPr="00897BD3" w:rsidRDefault="00000000" w:rsidP="007F5F09">
      <w:pPr>
        <w:pStyle w:val="ListParagraph"/>
        <w:numPr>
          <w:ilvl w:val="3"/>
          <w:numId w:val="17"/>
        </w:numPr>
        <w:spacing w:before="0" w:line="276" w:lineRule="auto"/>
        <w:ind w:left="1985" w:right="69"/>
        <w:rPr>
          <w:rFonts w:asciiTheme="minorHAnsi" w:hAnsiTheme="minorHAnsi" w:cstheme="minorHAnsi"/>
        </w:rPr>
      </w:pPr>
      <w:r w:rsidRPr="00897BD3">
        <w:rPr>
          <w:rFonts w:asciiTheme="minorHAnsi" w:hAnsiTheme="minorHAnsi" w:cstheme="minorHAnsi"/>
          <w:spacing w:val="-2"/>
        </w:rPr>
        <w:t>Motivation</w:t>
      </w:r>
    </w:p>
    <w:p w:rsidR="00AA5917" w:rsidRPr="00897BD3" w:rsidRDefault="00000000" w:rsidP="007F5F09">
      <w:pPr>
        <w:pStyle w:val="ListParagraph"/>
        <w:numPr>
          <w:ilvl w:val="3"/>
          <w:numId w:val="17"/>
        </w:numPr>
        <w:spacing w:before="0" w:line="276" w:lineRule="auto"/>
        <w:ind w:left="1985" w:right="69"/>
        <w:rPr>
          <w:rFonts w:asciiTheme="minorHAnsi" w:hAnsiTheme="minorHAnsi" w:cstheme="minorHAnsi"/>
        </w:rPr>
      </w:pPr>
      <w:r w:rsidRPr="00897BD3">
        <w:rPr>
          <w:rFonts w:asciiTheme="minorHAnsi" w:hAnsiTheme="minorHAnsi" w:cstheme="minorHAnsi"/>
          <w:spacing w:val="-2"/>
        </w:rPr>
        <w:t>Attitude</w:t>
      </w:r>
    </w:p>
    <w:p w:rsidR="00897BD3" w:rsidRDefault="00897BD3" w:rsidP="007F5F09">
      <w:pPr>
        <w:pStyle w:val="ListParagraph"/>
        <w:numPr>
          <w:ilvl w:val="3"/>
          <w:numId w:val="17"/>
        </w:numPr>
        <w:spacing w:before="0" w:line="276" w:lineRule="auto"/>
        <w:ind w:left="1985" w:right="69"/>
        <w:rPr>
          <w:rFonts w:asciiTheme="minorHAnsi" w:hAnsiTheme="minorHAnsi" w:cstheme="minorHAnsi"/>
        </w:rPr>
      </w:pPr>
      <w:r w:rsidRPr="00897BD3">
        <w:rPr>
          <w:rFonts w:asciiTheme="minorHAnsi" w:hAnsiTheme="minorHAnsi" w:cstheme="minorHAnsi"/>
        </w:rPr>
        <w:t xml:space="preserve">Personal SWOT Analysis </w:t>
      </w:r>
    </w:p>
    <w:p w:rsidR="00AA5917" w:rsidRPr="00FE2061" w:rsidRDefault="00000000" w:rsidP="007F5F09">
      <w:pPr>
        <w:pStyle w:val="ListParagraph"/>
        <w:numPr>
          <w:ilvl w:val="2"/>
          <w:numId w:val="17"/>
        </w:numPr>
        <w:spacing w:before="0" w:line="276" w:lineRule="auto"/>
        <w:ind w:left="1701"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7"/>
        </w:rPr>
        <w:t xml:space="preserve"> </w:t>
      </w:r>
      <w:r w:rsidRPr="00FE2061">
        <w:rPr>
          <w:rFonts w:asciiTheme="minorHAnsi" w:hAnsiTheme="minorHAnsi" w:cstheme="minorHAnsi"/>
          <w:spacing w:val="-4"/>
        </w:rPr>
        <w:t>Idea</w:t>
      </w:r>
    </w:p>
    <w:p w:rsidR="00AA5917" w:rsidRPr="00FE2061" w:rsidRDefault="00000000" w:rsidP="007F5F09">
      <w:pPr>
        <w:pStyle w:val="ListParagraph"/>
        <w:numPr>
          <w:ilvl w:val="2"/>
          <w:numId w:val="17"/>
        </w:numPr>
        <w:spacing w:before="0" w:line="276" w:lineRule="auto"/>
        <w:ind w:left="1701"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4"/>
        </w:rPr>
        <w:t xml:space="preserve"> </w:t>
      </w:r>
      <w:r w:rsidRPr="00FE2061">
        <w:rPr>
          <w:rFonts w:asciiTheme="minorHAnsi" w:hAnsiTheme="minorHAnsi" w:cstheme="minorHAnsi"/>
        </w:rPr>
        <w:t>Idea</w:t>
      </w:r>
      <w:r w:rsidRPr="00FE2061">
        <w:rPr>
          <w:rFonts w:asciiTheme="minorHAnsi" w:hAnsiTheme="minorHAnsi" w:cstheme="minorHAnsi"/>
          <w:spacing w:val="-4"/>
        </w:rPr>
        <w:t xml:space="preserve"> </w:t>
      </w:r>
      <w:r w:rsidRPr="00FE2061">
        <w:rPr>
          <w:rFonts w:asciiTheme="minorHAnsi" w:hAnsiTheme="minorHAnsi" w:cstheme="minorHAnsi"/>
          <w:spacing w:val="-2"/>
        </w:rPr>
        <w:t>Validation</w:t>
      </w:r>
    </w:p>
    <w:p w:rsidR="00AA5917" w:rsidRPr="00FE2061" w:rsidRDefault="00000000" w:rsidP="007F5F09">
      <w:pPr>
        <w:pStyle w:val="Heading3"/>
        <w:numPr>
          <w:ilvl w:val="1"/>
          <w:numId w:val="17"/>
        </w:numPr>
        <w:tabs>
          <w:tab w:val="left" w:pos="2620"/>
        </w:tabs>
        <w:spacing w:before="0" w:line="276" w:lineRule="auto"/>
        <w:ind w:left="1418" w:right="69" w:hanging="354"/>
        <w:rPr>
          <w:rFonts w:asciiTheme="minorHAnsi" w:hAnsiTheme="minorHAnsi" w:cstheme="minorHAnsi"/>
          <w:sz w:val="22"/>
          <w:szCs w:val="22"/>
        </w:rPr>
      </w:pPr>
      <w:r w:rsidRPr="00FE2061">
        <w:rPr>
          <w:rFonts w:asciiTheme="minorHAnsi" w:hAnsiTheme="minorHAnsi" w:cstheme="minorHAnsi"/>
          <w:sz w:val="22"/>
          <w:szCs w:val="22"/>
        </w:rPr>
        <w:t>Assessment</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4"/>
          <w:sz w:val="22"/>
          <w:szCs w:val="22"/>
        </w:rPr>
        <w:t>Test</w:t>
      </w:r>
    </w:p>
    <w:p w:rsidR="00AA5917" w:rsidRPr="00FE2061" w:rsidRDefault="00000000" w:rsidP="007F5F09">
      <w:pPr>
        <w:pStyle w:val="BodyText"/>
        <w:spacing w:line="276" w:lineRule="auto"/>
        <w:ind w:left="1418" w:right="69" w:firstLine="0"/>
        <w:jc w:val="left"/>
        <w:rPr>
          <w:rFonts w:asciiTheme="minorHAnsi" w:hAnsiTheme="minorHAnsi" w:cstheme="minorHAnsi"/>
          <w:sz w:val="22"/>
          <w:szCs w:val="22"/>
        </w:rPr>
      </w:pPr>
      <w:r w:rsidRPr="00FE2061">
        <w:rPr>
          <w:rFonts w:asciiTheme="minorHAnsi" w:hAnsiTheme="minorHAnsi" w:cstheme="minorHAnsi"/>
          <w:sz w:val="22"/>
          <w:szCs w:val="22"/>
        </w:rPr>
        <w:t>At</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this</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stage,</w:t>
      </w:r>
      <w:r w:rsidRPr="00FE2061">
        <w:rPr>
          <w:rFonts w:asciiTheme="minorHAnsi" w:hAnsiTheme="minorHAnsi" w:cstheme="minorHAnsi"/>
          <w:spacing w:val="-2"/>
          <w:sz w:val="22"/>
          <w:szCs w:val="22"/>
        </w:rPr>
        <w:t xml:space="preserve"> </w:t>
      </w:r>
      <w:r w:rsidR="00897BD3">
        <w:rPr>
          <w:rFonts w:asciiTheme="minorHAnsi" w:hAnsiTheme="minorHAnsi" w:cstheme="minorHAnsi"/>
          <w:spacing w:val="-2"/>
          <w:sz w:val="22"/>
          <w:szCs w:val="22"/>
        </w:rPr>
        <w:t xml:space="preserve">the </w:t>
      </w:r>
      <w:r w:rsidRPr="00FE2061">
        <w:rPr>
          <w:rFonts w:asciiTheme="minorHAnsi" w:hAnsiTheme="minorHAnsi" w:cstheme="minorHAnsi"/>
          <w:sz w:val="22"/>
          <w:szCs w:val="22"/>
        </w:rPr>
        <w:t>tests</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will</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be</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conducted</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in</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2"/>
          <w:sz w:val="22"/>
          <w:szCs w:val="22"/>
        </w:rPr>
        <w:t xml:space="preserve"> </w:t>
      </w:r>
      <w:r w:rsidR="00897BD3">
        <w:rPr>
          <w:rFonts w:asciiTheme="minorHAnsi" w:hAnsiTheme="minorHAnsi" w:cstheme="minorHAnsi"/>
          <w:sz w:val="22"/>
          <w:szCs w:val="22"/>
        </w:rPr>
        <w:t>following formats:</w:t>
      </w:r>
    </w:p>
    <w:p w:rsidR="00AA5917" w:rsidRPr="00FE2061" w:rsidRDefault="00000000" w:rsidP="007F5F09">
      <w:pPr>
        <w:pStyle w:val="ListParagraph"/>
        <w:numPr>
          <w:ilvl w:val="2"/>
          <w:numId w:val="17"/>
        </w:numPr>
        <w:tabs>
          <w:tab w:val="left" w:pos="2979"/>
        </w:tabs>
        <w:spacing w:before="0" w:line="276" w:lineRule="auto"/>
        <w:ind w:left="1701" w:right="69" w:hanging="283"/>
        <w:rPr>
          <w:rFonts w:asciiTheme="minorHAnsi" w:hAnsiTheme="minorHAnsi" w:cstheme="minorHAnsi"/>
        </w:rPr>
      </w:pPr>
      <w:r w:rsidRPr="00FE2061">
        <w:rPr>
          <w:rFonts w:asciiTheme="minorHAnsi" w:hAnsiTheme="minorHAnsi" w:cstheme="minorHAnsi"/>
        </w:rPr>
        <w:t>Interview</w:t>
      </w:r>
      <w:r w:rsidRPr="00FE2061">
        <w:rPr>
          <w:rFonts w:asciiTheme="minorHAnsi" w:hAnsiTheme="minorHAnsi" w:cstheme="minorHAnsi"/>
          <w:spacing w:val="-3"/>
        </w:rPr>
        <w:t xml:space="preserve"> </w:t>
      </w:r>
      <w:r w:rsidRPr="00FE2061">
        <w:rPr>
          <w:rFonts w:asciiTheme="minorHAnsi" w:hAnsiTheme="minorHAnsi" w:cstheme="minorHAnsi"/>
        </w:rPr>
        <w:t>with</w:t>
      </w:r>
      <w:r w:rsidRPr="00FE2061">
        <w:rPr>
          <w:rFonts w:asciiTheme="minorHAnsi" w:hAnsiTheme="minorHAnsi" w:cstheme="minorHAnsi"/>
          <w:spacing w:val="-3"/>
        </w:rPr>
        <w:t xml:space="preserve"> </w:t>
      </w:r>
      <w:r w:rsidRPr="00FE2061">
        <w:rPr>
          <w:rFonts w:asciiTheme="minorHAnsi" w:hAnsiTheme="minorHAnsi" w:cstheme="minorHAnsi"/>
          <w:spacing w:val="-2"/>
        </w:rPr>
        <w:t>supervisor.</w:t>
      </w:r>
    </w:p>
    <w:p w:rsidR="00AA5917" w:rsidRPr="00FE2061" w:rsidRDefault="00000000" w:rsidP="007F5F09">
      <w:pPr>
        <w:pStyle w:val="ListParagraph"/>
        <w:numPr>
          <w:ilvl w:val="2"/>
          <w:numId w:val="17"/>
        </w:numPr>
        <w:tabs>
          <w:tab w:val="left" w:pos="2979"/>
        </w:tabs>
        <w:spacing w:before="0" w:line="276" w:lineRule="auto"/>
        <w:ind w:left="1701" w:right="69" w:hanging="283"/>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13"/>
        </w:rPr>
        <w:t xml:space="preserve"> </w:t>
      </w:r>
      <w:r w:rsidRPr="00FE2061">
        <w:rPr>
          <w:rFonts w:asciiTheme="minorHAnsi" w:hAnsiTheme="minorHAnsi" w:cstheme="minorHAnsi"/>
        </w:rPr>
        <w:t>idea</w:t>
      </w:r>
      <w:r w:rsidRPr="00FE2061">
        <w:rPr>
          <w:rFonts w:asciiTheme="minorHAnsi" w:hAnsiTheme="minorHAnsi" w:cstheme="minorHAnsi"/>
          <w:spacing w:val="-13"/>
        </w:rPr>
        <w:t xml:space="preserve"> </w:t>
      </w:r>
      <w:r w:rsidRPr="00FE2061">
        <w:rPr>
          <w:rFonts w:asciiTheme="minorHAnsi" w:hAnsiTheme="minorHAnsi" w:cstheme="minorHAnsi"/>
          <w:spacing w:val="-2"/>
        </w:rPr>
        <w:t>presentation.</w:t>
      </w:r>
    </w:p>
    <w:p w:rsidR="00AA5917" w:rsidRPr="00FE2061" w:rsidRDefault="00000000" w:rsidP="007F5F09">
      <w:pPr>
        <w:pStyle w:val="ListParagraph"/>
        <w:numPr>
          <w:ilvl w:val="2"/>
          <w:numId w:val="17"/>
        </w:numPr>
        <w:tabs>
          <w:tab w:val="left" w:pos="2979"/>
        </w:tabs>
        <w:spacing w:before="0" w:line="276" w:lineRule="auto"/>
        <w:ind w:left="1701" w:right="69" w:hanging="283"/>
        <w:rPr>
          <w:rFonts w:asciiTheme="minorHAnsi" w:hAnsiTheme="minorHAnsi" w:cstheme="minorHAnsi"/>
        </w:rPr>
      </w:pPr>
      <w:r w:rsidRPr="00FE2061">
        <w:rPr>
          <w:rFonts w:asciiTheme="minorHAnsi" w:hAnsiTheme="minorHAnsi" w:cstheme="minorHAnsi"/>
        </w:rPr>
        <w:t>Essay</w:t>
      </w:r>
      <w:r w:rsidRPr="00FE2061">
        <w:rPr>
          <w:rFonts w:asciiTheme="minorHAnsi" w:hAnsiTheme="minorHAnsi" w:cstheme="minorHAnsi"/>
          <w:spacing w:val="-13"/>
        </w:rPr>
        <w:t xml:space="preserve"> </w:t>
      </w:r>
      <w:r w:rsidRPr="00FE2061">
        <w:rPr>
          <w:rFonts w:asciiTheme="minorHAnsi" w:hAnsiTheme="minorHAnsi" w:cstheme="minorHAnsi"/>
          <w:spacing w:val="-2"/>
        </w:rPr>
        <w:t>report.</w:t>
      </w:r>
    </w:p>
    <w:p w:rsidR="00AA5917" w:rsidRPr="00FE2061" w:rsidRDefault="00000000" w:rsidP="007F5F09">
      <w:pPr>
        <w:pStyle w:val="Heading3"/>
        <w:numPr>
          <w:ilvl w:val="1"/>
          <w:numId w:val="17"/>
        </w:numPr>
        <w:tabs>
          <w:tab w:val="left" w:pos="2620"/>
        </w:tabs>
        <w:spacing w:before="0" w:line="276" w:lineRule="auto"/>
        <w:ind w:left="1418" w:right="69" w:hanging="354"/>
        <w:rPr>
          <w:rFonts w:asciiTheme="minorHAnsi" w:hAnsiTheme="minorHAnsi" w:cstheme="minorHAnsi"/>
          <w:sz w:val="22"/>
          <w:szCs w:val="22"/>
        </w:rPr>
      </w:pPr>
      <w:r w:rsidRPr="00FE2061">
        <w:rPr>
          <w:rFonts w:asciiTheme="minorHAnsi" w:hAnsiTheme="minorHAnsi" w:cstheme="minorHAnsi"/>
          <w:spacing w:val="-2"/>
          <w:sz w:val="22"/>
          <w:szCs w:val="22"/>
        </w:rPr>
        <w:t>Assessment</w:t>
      </w:r>
      <w:r w:rsidRPr="00FE2061">
        <w:rPr>
          <w:rFonts w:asciiTheme="minorHAnsi" w:hAnsiTheme="minorHAnsi" w:cstheme="minorHAnsi"/>
          <w:spacing w:val="-8"/>
          <w:sz w:val="22"/>
          <w:szCs w:val="22"/>
        </w:rPr>
        <w:t xml:space="preserve"> </w:t>
      </w:r>
      <w:r w:rsidRPr="00FE2061">
        <w:rPr>
          <w:rFonts w:asciiTheme="minorHAnsi" w:hAnsiTheme="minorHAnsi" w:cstheme="minorHAnsi"/>
          <w:spacing w:val="-2"/>
          <w:sz w:val="22"/>
          <w:szCs w:val="22"/>
        </w:rPr>
        <w:t>Rubric</w:t>
      </w:r>
    </w:p>
    <w:p w:rsidR="00AA5917" w:rsidRPr="00FE2061" w:rsidRDefault="00000000" w:rsidP="007F5F09">
      <w:pPr>
        <w:pStyle w:val="BodyText"/>
        <w:spacing w:line="276" w:lineRule="auto"/>
        <w:ind w:left="1418" w:right="69" w:firstLine="0"/>
        <w:jc w:val="left"/>
        <w:rPr>
          <w:rFonts w:asciiTheme="minorHAnsi" w:hAnsiTheme="minorHAnsi" w:cstheme="minorHAnsi"/>
          <w:sz w:val="22"/>
          <w:szCs w:val="22"/>
        </w:rPr>
      </w:pPr>
      <w:r w:rsidRPr="00FE2061">
        <w:rPr>
          <w:rFonts w:asciiTheme="minorHAnsi" w:hAnsiTheme="minorHAnsi" w:cstheme="minorHAnsi"/>
          <w:sz w:val="22"/>
          <w:szCs w:val="22"/>
        </w:rPr>
        <w:t>Students</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are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expected</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to</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master</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following</w:t>
      </w:r>
      <w:r w:rsidRPr="00FE2061">
        <w:rPr>
          <w:rFonts w:asciiTheme="minorHAnsi" w:hAnsiTheme="minorHAnsi" w:cstheme="minorHAnsi"/>
          <w:spacing w:val="-2"/>
          <w:sz w:val="22"/>
          <w:szCs w:val="22"/>
        </w:rPr>
        <w:t xml:space="preserve"> aspects.</w:t>
      </w:r>
    </w:p>
    <w:p w:rsidR="00897BD3" w:rsidRPr="00897BD3" w:rsidRDefault="00000000" w:rsidP="007F5F09">
      <w:pPr>
        <w:pStyle w:val="ListParagraph"/>
        <w:numPr>
          <w:ilvl w:val="2"/>
          <w:numId w:val="17"/>
        </w:numPr>
        <w:tabs>
          <w:tab w:val="left" w:pos="2979"/>
        </w:tabs>
        <w:spacing w:before="0" w:line="276" w:lineRule="auto"/>
        <w:ind w:left="1701" w:right="69" w:hanging="283"/>
        <w:rPr>
          <w:rFonts w:asciiTheme="minorHAnsi" w:hAnsiTheme="minorHAnsi" w:cstheme="minorHAnsi"/>
        </w:rPr>
      </w:pPr>
      <w:r w:rsidRPr="00897BD3">
        <w:rPr>
          <w:rFonts w:asciiTheme="minorHAnsi" w:hAnsiTheme="minorHAnsi" w:cstheme="minorHAnsi"/>
        </w:rPr>
        <w:t>Definition</w:t>
      </w:r>
      <w:r w:rsidRPr="00897BD3">
        <w:rPr>
          <w:rFonts w:asciiTheme="minorHAnsi" w:hAnsiTheme="minorHAnsi" w:cstheme="minorHAnsi"/>
          <w:spacing w:val="-3"/>
        </w:rPr>
        <w:t xml:space="preserve"> </w:t>
      </w:r>
      <w:r w:rsidRPr="00897BD3">
        <w:rPr>
          <w:rFonts w:asciiTheme="minorHAnsi" w:hAnsiTheme="minorHAnsi" w:cstheme="minorHAnsi"/>
        </w:rPr>
        <w:t>of</w:t>
      </w:r>
      <w:r w:rsidRPr="00897BD3">
        <w:rPr>
          <w:rFonts w:asciiTheme="minorHAnsi" w:hAnsiTheme="minorHAnsi" w:cstheme="minorHAnsi"/>
          <w:spacing w:val="-4"/>
        </w:rPr>
        <w:t xml:space="preserve"> </w:t>
      </w:r>
      <w:r w:rsidRPr="00897BD3">
        <w:rPr>
          <w:rFonts w:asciiTheme="minorHAnsi" w:hAnsiTheme="minorHAnsi" w:cstheme="minorHAnsi"/>
        </w:rPr>
        <w:t>the</w:t>
      </w:r>
      <w:r w:rsidRPr="00897BD3">
        <w:rPr>
          <w:rFonts w:asciiTheme="minorHAnsi" w:hAnsiTheme="minorHAnsi" w:cstheme="minorHAnsi"/>
          <w:spacing w:val="-3"/>
        </w:rPr>
        <w:t xml:space="preserve"> </w:t>
      </w:r>
      <w:r w:rsidRPr="00897BD3">
        <w:rPr>
          <w:rFonts w:asciiTheme="minorHAnsi" w:hAnsiTheme="minorHAnsi" w:cstheme="minorHAnsi"/>
        </w:rPr>
        <w:t>theory</w:t>
      </w:r>
      <w:r w:rsidR="00897BD3" w:rsidRPr="00897BD3">
        <w:rPr>
          <w:rFonts w:asciiTheme="minorHAnsi" w:hAnsiTheme="minorHAnsi" w:cstheme="minorHAnsi"/>
          <w:spacing w:val="-3"/>
        </w:rPr>
        <w:t>.</w:t>
      </w:r>
    </w:p>
    <w:p w:rsidR="00AA5917" w:rsidRDefault="00000000" w:rsidP="007F5F09">
      <w:pPr>
        <w:pStyle w:val="ListParagraph"/>
        <w:numPr>
          <w:ilvl w:val="2"/>
          <w:numId w:val="17"/>
        </w:numPr>
        <w:tabs>
          <w:tab w:val="left" w:pos="2979"/>
        </w:tabs>
        <w:spacing w:before="0" w:line="276" w:lineRule="auto"/>
        <w:ind w:left="1701" w:right="69" w:hanging="283"/>
        <w:rPr>
          <w:rFonts w:asciiTheme="minorHAnsi" w:hAnsiTheme="minorHAnsi" w:cstheme="minorHAnsi"/>
        </w:rPr>
      </w:pPr>
      <w:r w:rsidRPr="00897BD3">
        <w:rPr>
          <w:rFonts w:asciiTheme="minorHAnsi" w:hAnsiTheme="minorHAnsi" w:cstheme="minorHAnsi"/>
        </w:rPr>
        <w:t>Passed</w:t>
      </w:r>
      <w:r w:rsidRPr="00897BD3">
        <w:rPr>
          <w:rFonts w:asciiTheme="minorHAnsi" w:hAnsiTheme="minorHAnsi" w:cstheme="minorHAnsi"/>
          <w:spacing w:val="-5"/>
        </w:rPr>
        <w:t xml:space="preserve"> </w:t>
      </w:r>
      <w:r w:rsidRPr="00897BD3">
        <w:rPr>
          <w:rFonts w:asciiTheme="minorHAnsi" w:hAnsiTheme="minorHAnsi" w:cstheme="minorHAnsi"/>
        </w:rPr>
        <w:t>the</w:t>
      </w:r>
      <w:r w:rsidRPr="00897BD3">
        <w:rPr>
          <w:rFonts w:asciiTheme="minorHAnsi" w:hAnsiTheme="minorHAnsi" w:cstheme="minorHAnsi"/>
          <w:spacing w:val="-5"/>
        </w:rPr>
        <w:t xml:space="preserve"> </w:t>
      </w:r>
      <w:r w:rsidRPr="00897BD3">
        <w:rPr>
          <w:rFonts w:asciiTheme="minorHAnsi" w:hAnsiTheme="minorHAnsi" w:cstheme="minorHAnsi"/>
        </w:rPr>
        <w:t>interview</w:t>
      </w:r>
      <w:r w:rsidRPr="00897BD3">
        <w:rPr>
          <w:rFonts w:asciiTheme="minorHAnsi" w:hAnsiTheme="minorHAnsi" w:cstheme="minorHAnsi"/>
          <w:spacing w:val="-4"/>
        </w:rPr>
        <w:t xml:space="preserve"> </w:t>
      </w:r>
      <w:r w:rsidRPr="00897BD3">
        <w:rPr>
          <w:rFonts w:asciiTheme="minorHAnsi" w:hAnsiTheme="minorHAnsi" w:cstheme="minorHAnsi"/>
        </w:rPr>
        <w:t>with</w:t>
      </w:r>
      <w:r w:rsidRPr="00897BD3">
        <w:rPr>
          <w:rFonts w:asciiTheme="minorHAnsi" w:hAnsiTheme="minorHAnsi" w:cstheme="minorHAnsi"/>
          <w:spacing w:val="-3"/>
        </w:rPr>
        <w:t xml:space="preserve"> </w:t>
      </w:r>
      <w:r w:rsidR="00897BD3">
        <w:rPr>
          <w:rFonts w:asciiTheme="minorHAnsi" w:hAnsiTheme="minorHAnsi" w:cstheme="minorHAnsi"/>
        </w:rPr>
        <w:t>an expected score.</w:t>
      </w:r>
    </w:p>
    <w:tbl>
      <w:tblPr>
        <w:tblW w:w="0" w:type="auto"/>
        <w:tblInd w:w="1866" w:type="dxa"/>
        <w:tblLayout w:type="fixed"/>
        <w:tblCellMar>
          <w:left w:w="0" w:type="dxa"/>
          <w:right w:w="0" w:type="dxa"/>
        </w:tblCellMar>
        <w:tblLook w:val="01E0" w:firstRow="1" w:lastRow="1" w:firstColumn="1" w:lastColumn="1" w:noHBand="0" w:noVBand="0"/>
      </w:tblPr>
      <w:tblGrid>
        <w:gridCol w:w="3640"/>
        <w:gridCol w:w="1125"/>
        <w:gridCol w:w="1085"/>
      </w:tblGrid>
      <w:tr w:rsidR="00AA5917" w:rsidRPr="00FE2061">
        <w:trPr>
          <w:trHeight w:val="587"/>
        </w:trPr>
        <w:tc>
          <w:tcPr>
            <w:tcW w:w="3640" w:type="dxa"/>
            <w:tcBorders>
              <w:top w:val="single" w:sz="4" w:space="0" w:color="000000"/>
              <w:bottom w:val="single" w:sz="4" w:space="0" w:color="000000"/>
            </w:tcBorders>
          </w:tcPr>
          <w:p w:rsidR="00AA5917" w:rsidRPr="00FE2061" w:rsidRDefault="00000000" w:rsidP="009408C8">
            <w:pPr>
              <w:pStyle w:val="TableParagraph"/>
              <w:spacing w:before="146"/>
              <w:ind w:left="284" w:right="69"/>
              <w:jc w:val="left"/>
              <w:rPr>
                <w:rFonts w:asciiTheme="minorHAnsi" w:hAnsiTheme="minorHAnsi" w:cstheme="minorHAnsi"/>
              </w:rPr>
            </w:pPr>
            <w:r w:rsidRPr="00FE2061">
              <w:rPr>
                <w:rFonts w:asciiTheme="minorHAnsi" w:hAnsiTheme="minorHAnsi" w:cstheme="minorHAnsi"/>
                <w:spacing w:val="-2"/>
              </w:rPr>
              <w:t>Mastery</w:t>
            </w:r>
            <w:r w:rsidRPr="00FE2061">
              <w:rPr>
                <w:rFonts w:asciiTheme="minorHAnsi" w:hAnsiTheme="minorHAnsi" w:cstheme="minorHAnsi"/>
                <w:spacing w:val="-6"/>
              </w:rPr>
              <w:t xml:space="preserve"> </w:t>
            </w:r>
            <w:r w:rsidRPr="00FE2061">
              <w:rPr>
                <w:rFonts w:asciiTheme="minorHAnsi" w:hAnsiTheme="minorHAnsi" w:cstheme="minorHAnsi"/>
                <w:spacing w:val="-2"/>
              </w:rPr>
              <w:t>Level</w:t>
            </w:r>
          </w:p>
        </w:tc>
        <w:tc>
          <w:tcPr>
            <w:tcW w:w="1125" w:type="dxa"/>
            <w:tcBorders>
              <w:top w:val="single" w:sz="4" w:space="0" w:color="000000"/>
              <w:bottom w:val="single" w:sz="4" w:space="0" w:color="000000"/>
            </w:tcBorders>
          </w:tcPr>
          <w:p w:rsidR="00AA5917" w:rsidRPr="00FE2061" w:rsidRDefault="001A7EE5" w:rsidP="009408C8">
            <w:pPr>
              <w:pStyle w:val="TableParagraph"/>
              <w:spacing w:before="146"/>
              <w:ind w:left="284" w:right="69"/>
              <w:rPr>
                <w:rFonts w:asciiTheme="minorHAnsi" w:hAnsiTheme="minorHAnsi" w:cstheme="minorHAnsi"/>
              </w:rPr>
            </w:pPr>
            <w:r>
              <w:rPr>
                <w:rFonts w:asciiTheme="minorHAnsi" w:hAnsiTheme="minorHAnsi" w:cstheme="minorHAnsi"/>
                <w:spacing w:val="-2"/>
              </w:rPr>
              <w:t>Grade</w:t>
            </w:r>
          </w:p>
        </w:tc>
        <w:tc>
          <w:tcPr>
            <w:tcW w:w="1085" w:type="dxa"/>
            <w:tcBorders>
              <w:top w:val="single" w:sz="4" w:space="0" w:color="000000"/>
              <w:bottom w:val="single" w:sz="4" w:space="0" w:color="000000"/>
            </w:tcBorders>
          </w:tcPr>
          <w:p w:rsidR="00AA5917" w:rsidRPr="00FE2061" w:rsidRDefault="00F44FE7" w:rsidP="009408C8">
            <w:pPr>
              <w:pStyle w:val="TableParagraph"/>
              <w:spacing w:before="146"/>
              <w:ind w:left="284" w:right="69"/>
              <w:rPr>
                <w:rFonts w:asciiTheme="minorHAnsi" w:hAnsiTheme="minorHAnsi" w:cstheme="minorHAnsi"/>
              </w:rPr>
            </w:pPr>
            <w:r>
              <w:rPr>
                <w:rFonts w:asciiTheme="minorHAnsi" w:hAnsiTheme="minorHAnsi" w:cstheme="minorHAnsi"/>
                <w:spacing w:val="-2"/>
              </w:rPr>
              <w:t>Grade point</w:t>
            </w:r>
          </w:p>
        </w:tc>
      </w:tr>
      <w:tr w:rsidR="00AA5917" w:rsidRPr="00FE2061">
        <w:trPr>
          <w:trHeight w:val="308"/>
        </w:trPr>
        <w:tc>
          <w:tcPr>
            <w:tcW w:w="3640"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jc w:val="left"/>
              <w:rPr>
                <w:rFonts w:asciiTheme="minorHAnsi" w:hAnsiTheme="minorHAnsi" w:cstheme="minorHAnsi"/>
              </w:rPr>
            </w:pPr>
            <w:r w:rsidRPr="00FE2061">
              <w:rPr>
                <w:rFonts w:asciiTheme="minorHAnsi" w:hAnsiTheme="minorHAnsi" w:cstheme="minorHAnsi"/>
              </w:rPr>
              <w:t>86 -</w:t>
            </w:r>
            <w:r w:rsidRPr="00FE2061">
              <w:rPr>
                <w:rFonts w:asciiTheme="minorHAnsi" w:hAnsiTheme="minorHAnsi" w:cstheme="minorHAnsi"/>
                <w:spacing w:val="-1"/>
              </w:rPr>
              <w:t xml:space="preserve"> </w:t>
            </w:r>
            <w:r w:rsidRPr="00FE2061">
              <w:rPr>
                <w:rFonts w:asciiTheme="minorHAnsi" w:hAnsiTheme="minorHAnsi" w:cstheme="minorHAnsi"/>
                <w:spacing w:val="-5"/>
              </w:rPr>
              <w:t>100</w:t>
            </w:r>
          </w:p>
        </w:tc>
        <w:tc>
          <w:tcPr>
            <w:tcW w:w="1125"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A</w:t>
            </w:r>
          </w:p>
        </w:tc>
        <w:tc>
          <w:tcPr>
            <w:tcW w:w="1085"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4</w:t>
            </w:r>
          </w:p>
        </w:tc>
      </w:tr>
      <w:tr w:rsidR="00AA5917" w:rsidRPr="00FE2061">
        <w:trPr>
          <w:trHeight w:val="312"/>
        </w:trPr>
        <w:tc>
          <w:tcPr>
            <w:tcW w:w="3640"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jc w:val="left"/>
              <w:rPr>
                <w:rFonts w:asciiTheme="minorHAnsi" w:hAnsiTheme="minorHAnsi" w:cstheme="minorHAnsi"/>
              </w:rPr>
            </w:pPr>
            <w:r w:rsidRPr="00FE2061">
              <w:rPr>
                <w:rFonts w:asciiTheme="minorHAnsi" w:hAnsiTheme="minorHAnsi" w:cstheme="minorHAnsi"/>
              </w:rPr>
              <w:t>81 -</w:t>
            </w:r>
            <w:r w:rsidRPr="00FE2061">
              <w:rPr>
                <w:rFonts w:asciiTheme="minorHAnsi" w:hAnsiTheme="minorHAnsi" w:cstheme="minorHAnsi"/>
                <w:spacing w:val="-1"/>
              </w:rPr>
              <w:t xml:space="preserve"> </w:t>
            </w:r>
            <w:r w:rsidRPr="00FE2061">
              <w:rPr>
                <w:rFonts w:asciiTheme="minorHAnsi" w:hAnsiTheme="minorHAnsi" w:cstheme="minorHAnsi"/>
                <w:spacing w:val="-5"/>
              </w:rPr>
              <w:t>85</w:t>
            </w:r>
          </w:p>
        </w:tc>
        <w:tc>
          <w:tcPr>
            <w:tcW w:w="1125"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spacing w:val="-5"/>
              </w:rPr>
              <w:t>A-</w:t>
            </w:r>
          </w:p>
        </w:tc>
        <w:tc>
          <w:tcPr>
            <w:tcW w:w="1085"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spacing w:val="-5"/>
              </w:rPr>
              <w:t>3,7</w:t>
            </w:r>
          </w:p>
        </w:tc>
      </w:tr>
      <w:tr w:rsidR="00AA5917" w:rsidRPr="00FE2061">
        <w:trPr>
          <w:trHeight w:val="308"/>
        </w:trPr>
        <w:tc>
          <w:tcPr>
            <w:tcW w:w="3640"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jc w:val="left"/>
              <w:rPr>
                <w:rFonts w:asciiTheme="minorHAnsi" w:hAnsiTheme="minorHAnsi" w:cstheme="minorHAnsi"/>
              </w:rPr>
            </w:pPr>
            <w:r w:rsidRPr="00FE2061">
              <w:rPr>
                <w:rFonts w:asciiTheme="minorHAnsi" w:hAnsiTheme="minorHAnsi" w:cstheme="minorHAnsi"/>
              </w:rPr>
              <w:t>76 -</w:t>
            </w:r>
            <w:r w:rsidRPr="00FE2061">
              <w:rPr>
                <w:rFonts w:asciiTheme="minorHAnsi" w:hAnsiTheme="minorHAnsi" w:cstheme="minorHAnsi"/>
                <w:spacing w:val="-1"/>
              </w:rPr>
              <w:t xml:space="preserve"> </w:t>
            </w:r>
            <w:r w:rsidRPr="00FE2061">
              <w:rPr>
                <w:rFonts w:asciiTheme="minorHAnsi" w:hAnsiTheme="minorHAnsi" w:cstheme="minorHAnsi"/>
                <w:spacing w:val="-5"/>
              </w:rPr>
              <w:t>80</w:t>
            </w:r>
          </w:p>
        </w:tc>
        <w:tc>
          <w:tcPr>
            <w:tcW w:w="1125"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B+</w:t>
            </w:r>
          </w:p>
        </w:tc>
        <w:tc>
          <w:tcPr>
            <w:tcW w:w="1085"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3,3</w:t>
            </w:r>
          </w:p>
        </w:tc>
      </w:tr>
      <w:tr w:rsidR="00AA5917" w:rsidRPr="00FE2061">
        <w:trPr>
          <w:trHeight w:val="313"/>
        </w:trPr>
        <w:tc>
          <w:tcPr>
            <w:tcW w:w="3640"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jc w:val="left"/>
              <w:rPr>
                <w:rFonts w:asciiTheme="minorHAnsi" w:hAnsiTheme="minorHAnsi" w:cstheme="minorHAnsi"/>
              </w:rPr>
            </w:pPr>
            <w:r w:rsidRPr="00FE2061">
              <w:rPr>
                <w:rFonts w:asciiTheme="minorHAnsi" w:hAnsiTheme="minorHAnsi" w:cstheme="minorHAnsi"/>
              </w:rPr>
              <w:t>71 -</w:t>
            </w:r>
            <w:r w:rsidRPr="00FE2061">
              <w:rPr>
                <w:rFonts w:asciiTheme="minorHAnsi" w:hAnsiTheme="minorHAnsi" w:cstheme="minorHAnsi"/>
                <w:spacing w:val="-1"/>
              </w:rPr>
              <w:t xml:space="preserve"> </w:t>
            </w:r>
            <w:r w:rsidRPr="00FE2061">
              <w:rPr>
                <w:rFonts w:asciiTheme="minorHAnsi" w:hAnsiTheme="minorHAnsi" w:cstheme="minorHAnsi"/>
                <w:spacing w:val="-5"/>
              </w:rPr>
              <w:t>75</w:t>
            </w:r>
          </w:p>
        </w:tc>
        <w:tc>
          <w:tcPr>
            <w:tcW w:w="1125"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10"/>
              </w:rPr>
              <w:t>B</w:t>
            </w:r>
          </w:p>
        </w:tc>
        <w:tc>
          <w:tcPr>
            <w:tcW w:w="1085"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5"/>
              </w:rPr>
              <w:t>3,0</w:t>
            </w:r>
          </w:p>
        </w:tc>
      </w:tr>
      <w:tr w:rsidR="00AA5917" w:rsidRPr="00FE2061">
        <w:trPr>
          <w:trHeight w:val="308"/>
        </w:trPr>
        <w:tc>
          <w:tcPr>
            <w:tcW w:w="3640"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jc w:val="left"/>
              <w:rPr>
                <w:rFonts w:asciiTheme="minorHAnsi" w:hAnsiTheme="minorHAnsi" w:cstheme="minorHAnsi"/>
              </w:rPr>
            </w:pPr>
            <w:r w:rsidRPr="00FE2061">
              <w:rPr>
                <w:rFonts w:asciiTheme="minorHAnsi" w:hAnsiTheme="minorHAnsi" w:cstheme="minorHAnsi"/>
              </w:rPr>
              <w:t>66 -</w:t>
            </w:r>
            <w:r w:rsidRPr="00FE2061">
              <w:rPr>
                <w:rFonts w:asciiTheme="minorHAnsi" w:hAnsiTheme="minorHAnsi" w:cstheme="minorHAnsi"/>
                <w:spacing w:val="-1"/>
              </w:rPr>
              <w:t xml:space="preserve"> </w:t>
            </w:r>
            <w:r w:rsidRPr="00FE2061">
              <w:rPr>
                <w:rFonts w:asciiTheme="minorHAnsi" w:hAnsiTheme="minorHAnsi" w:cstheme="minorHAnsi"/>
                <w:spacing w:val="-5"/>
              </w:rPr>
              <w:t>70</w:t>
            </w:r>
          </w:p>
        </w:tc>
        <w:tc>
          <w:tcPr>
            <w:tcW w:w="1125"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B-</w:t>
            </w:r>
          </w:p>
        </w:tc>
        <w:tc>
          <w:tcPr>
            <w:tcW w:w="1085"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2,7</w:t>
            </w:r>
          </w:p>
        </w:tc>
      </w:tr>
      <w:tr w:rsidR="00AA5917" w:rsidRPr="00FE2061">
        <w:trPr>
          <w:trHeight w:val="311"/>
        </w:trPr>
        <w:tc>
          <w:tcPr>
            <w:tcW w:w="3640"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jc w:val="left"/>
              <w:rPr>
                <w:rFonts w:asciiTheme="minorHAnsi" w:hAnsiTheme="minorHAnsi" w:cstheme="minorHAnsi"/>
              </w:rPr>
            </w:pPr>
            <w:r w:rsidRPr="00FE2061">
              <w:rPr>
                <w:rFonts w:asciiTheme="minorHAnsi" w:hAnsiTheme="minorHAnsi" w:cstheme="minorHAnsi"/>
              </w:rPr>
              <w:t>61 -</w:t>
            </w:r>
            <w:r w:rsidRPr="00FE2061">
              <w:rPr>
                <w:rFonts w:asciiTheme="minorHAnsi" w:hAnsiTheme="minorHAnsi" w:cstheme="minorHAnsi"/>
                <w:spacing w:val="-1"/>
              </w:rPr>
              <w:t xml:space="preserve"> </w:t>
            </w:r>
            <w:r w:rsidRPr="00FE2061">
              <w:rPr>
                <w:rFonts w:asciiTheme="minorHAnsi" w:hAnsiTheme="minorHAnsi" w:cstheme="minorHAnsi"/>
                <w:spacing w:val="-5"/>
              </w:rPr>
              <w:t>65</w:t>
            </w:r>
          </w:p>
        </w:tc>
        <w:tc>
          <w:tcPr>
            <w:tcW w:w="1125"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C+</w:t>
            </w:r>
          </w:p>
        </w:tc>
        <w:tc>
          <w:tcPr>
            <w:tcW w:w="1085"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2,3</w:t>
            </w:r>
          </w:p>
        </w:tc>
      </w:tr>
      <w:tr w:rsidR="00AA5917" w:rsidRPr="00FE2061">
        <w:trPr>
          <w:trHeight w:val="313"/>
        </w:trPr>
        <w:tc>
          <w:tcPr>
            <w:tcW w:w="3640"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jc w:val="left"/>
              <w:rPr>
                <w:rFonts w:asciiTheme="minorHAnsi" w:hAnsiTheme="minorHAnsi" w:cstheme="minorHAnsi"/>
              </w:rPr>
            </w:pPr>
            <w:r w:rsidRPr="00FE2061">
              <w:rPr>
                <w:rFonts w:asciiTheme="minorHAnsi" w:hAnsiTheme="minorHAnsi" w:cstheme="minorHAnsi"/>
              </w:rPr>
              <w:t>56 -</w:t>
            </w:r>
            <w:r w:rsidRPr="00FE2061">
              <w:rPr>
                <w:rFonts w:asciiTheme="minorHAnsi" w:hAnsiTheme="minorHAnsi" w:cstheme="minorHAnsi"/>
                <w:spacing w:val="-1"/>
              </w:rPr>
              <w:t xml:space="preserve"> </w:t>
            </w:r>
            <w:r w:rsidRPr="00FE2061">
              <w:rPr>
                <w:rFonts w:asciiTheme="minorHAnsi" w:hAnsiTheme="minorHAnsi" w:cstheme="minorHAnsi"/>
                <w:spacing w:val="-5"/>
              </w:rPr>
              <w:t>60</w:t>
            </w:r>
          </w:p>
        </w:tc>
        <w:tc>
          <w:tcPr>
            <w:tcW w:w="1125"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10"/>
              </w:rPr>
              <w:t>C</w:t>
            </w:r>
          </w:p>
        </w:tc>
        <w:tc>
          <w:tcPr>
            <w:tcW w:w="1085"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5"/>
              </w:rPr>
              <w:t>2,0</w:t>
            </w:r>
          </w:p>
        </w:tc>
      </w:tr>
      <w:tr w:rsidR="00AA5917" w:rsidRPr="00FE2061">
        <w:trPr>
          <w:trHeight w:val="311"/>
        </w:trPr>
        <w:tc>
          <w:tcPr>
            <w:tcW w:w="3640"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jc w:val="left"/>
              <w:rPr>
                <w:rFonts w:asciiTheme="minorHAnsi" w:hAnsiTheme="minorHAnsi" w:cstheme="minorHAnsi"/>
              </w:rPr>
            </w:pPr>
            <w:r w:rsidRPr="00FE2061">
              <w:rPr>
                <w:rFonts w:asciiTheme="minorHAnsi" w:hAnsiTheme="minorHAnsi" w:cstheme="minorHAnsi"/>
              </w:rPr>
              <w:t>51 -</w:t>
            </w:r>
            <w:r w:rsidRPr="00FE2061">
              <w:rPr>
                <w:rFonts w:asciiTheme="minorHAnsi" w:hAnsiTheme="minorHAnsi" w:cstheme="minorHAnsi"/>
                <w:spacing w:val="-1"/>
              </w:rPr>
              <w:t xml:space="preserve"> </w:t>
            </w:r>
            <w:r w:rsidRPr="00FE2061">
              <w:rPr>
                <w:rFonts w:asciiTheme="minorHAnsi" w:hAnsiTheme="minorHAnsi" w:cstheme="minorHAnsi"/>
                <w:spacing w:val="-5"/>
              </w:rPr>
              <w:t>55</w:t>
            </w:r>
          </w:p>
        </w:tc>
        <w:tc>
          <w:tcPr>
            <w:tcW w:w="1125"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C-</w:t>
            </w:r>
          </w:p>
        </w:tc>
        <w:tc>
          <w:tcPr>
            <w:tcW w:w="1085"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1,7</w:t>
            </w:r>
          </w:p>
        </w:tc>
      </w:tr>
      <w:tr w:rsidR="00CD6BFE" w:rsidRPr="00FE2061">
        <w:trPr>
          <w:trHeight w:val="313"/>
        </w:trPr>
        <w:tc>
          <w:tcPr>
            <w:tcW w:w="3640" w:type="dxa"/>
            <w:tcBorders>
              <w:top w:val="single" w:sz="4" w:space="0" w:color="000000"/>
              <w:bottom w:val="single" w:sz="4" w:space="0" w:color="000000"/>
            </w:tcBorders>
          </w:tcPr>
          <w:p w:rsidR="00CD6BFE" w:rsidRPr="00FE2061" w:rsidRDefault="00CD6BFE" w:rsidP="00CD6BFE">
            <w:pPr>
              <w:pStyle w:val="TableParagraph"/>
              <w:spacing w:before="8" w:line="286" w:lineRule="exact"/>
              <w:ind w:left="284" w:right="69"/>
              <w:jc w:val="left"/>
              <w:rPr>
                <w:rFonts w:asciiTheme="minorHAnsi" w:hAnsiTheme="minorHAnsi" w:cstheme="minorHAnsi"/>
              </w:rPr>
            </w:pPr>
            <w:r w:rsidRPr="00FE2061">
              <w:rPr>
                <w:rFonts w:asciiTheme="minorHAnsi" w:hAnsiTheme="minorHAnsi" w:cstheme="minorHAnsi"/>
              </w:rPr>
              <w:t>46 -</w:t>
            </w:r>
            <w:r w:rsidRPr="00FE2061">
              <w:rPr>
                <w:rFonts w:asciiTheme="minorHAnsi" w:hAnsiTheme="minorHAnsi" w:cstheme="minorHAnsi"/>
                <w:spacing w:val="-1"/>
              </w:rPr>
              <w:t xml:space="preserve"> </w:t>
            </w:r>
            <w:r w:rsidRPr="00FE2061">
              <w:rPr>
                <w:rFonts w:asciiTheme="minorHAnsi" w:hAnsiTheme="minorHAnsi" w:cstheme="minorHAnsi"/>
                <w:spacing w:val="-5"/>
              </w:rPr>
              <w:t>50</w:t>
            </w:r>
          </w:p>
        </w:tc>
        <w:tc>
          <w:tcPr>
            <w:tcW w:w="1125" w:type="dxa"/>
            <w:tcBorders>
              <w:top w:val="single" w:sz="4" w:space="0" w:color="000000"/>
              <w:bottom w:val="single" w:sz="4" w:space="0" w:color="000000"/>
            </w:tcBorders>
          </w:tcPr>
          <w:p w:rsidR="00CD6BFE" w:rsidRPr="00FE2061" w:rsidRDefault="00CD6BFE" w:rsidP="00CD6BFE">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10"/>
              </w:rPr>
              <w:t>D</w:t>
            </w:r>
          </w:p>
        </w:tc>
        <w:tc>
          <w:tcPr>
            <w:tcW w:w="1085" w:type="dxa"/>
            <w:tcBorders>
              <w:top w:val="single" w:sz="4" w:space="0" w:color="000000"/>
              <w:bottom w:val="single" w:sz="4" w:space="0" w:color="000000"/>
            </w:tcBorders>
          </w:tcPr>
          <w:p w:rsidR="00CD6BFE" w:rsidRPr="00FE2061" w:rsidRDefault="00CD6BFE" w:rsidP="00CD6BFE">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10"/>
              </w:rPr>
              <w:t>1</w:t>
            </w:r>
          </w:p>
        </w:tc>
      </w:tr>
      <w:tr w:rsidR="00CD6BFE" w:rsidRPr="00FE2061">
        <w:trPr>
          <w:trHeight w:val="311"/>
        </w:trPr>
        <w:tc>
          <w:tcPr>
            <w:tcW w:w="3640" w:type="dxa"/>
            <w:tcBorders>
              <w:top w:val="single" w:sz="4" w:space="0" w:color="000000"/>
              <w:bottom w:val="single" w:sz="4" w:space="0" w:color="000000"/>
            </w:tcBorders>
          </w:tcPr>
          <w:p w:rsidR="00CD6BFE" w:rsidRPr="00FE2061" w:rsidRDefault="00CD6BFE" w:rsidP="00CD6BFE">
            <w:pPr>
              <w:pStyle w:val="TableParagraph"/>
              <w:spacing w:line="284" w:lineRule="exact"/>
              <w:ind w:left="284" w:right="69"/>
              <w:jc w:val="left"/>
              <w:rPr>
                <w:rFonts w:asciiTheme="minorHAnsi" w:hAnsiTheme="minorHAnsi" w:cstheme="minorHAnsi"/>
              </w:rPr>
            </w:pPr>
            <w:r w:rsidRPr="00FE2061">
              <w:rPr>
                <w:rFonts w:asciiTheme="minorHAnsi" w:hAnsiTheme="minorHAnsi" w:cstheme="minorHAnsi"/>
              </w:rPr>
              <w:t>0 -</w:t>
            </w:r>
            <w:r w:rsidRPr="00FE2061">
              <w:rPr>
                <w:rFonts w:asciiTheme="minorHAnsi" w:hAnsiTheme="minorHAnsi" w:cstheme="minorHAnsi"/>
                <w:spacing w:val="-1"/>
              </w:rPr>
              <w:t xml:space="preserve"> </w:t>
            </w:r>
            <w:r w:rsidRPr="00FE2061">
              <w:rPr>
                <w:rFonts w:asciiTheme="minorHAnsi" w:hAnsiTheme="minorHAnsi" w:cstheme="minorHAnsi"/>
                <w:spacing w:val="-5"/>
              </w:rPr>
              <w:t>45</w:t>
            </w:r>
          </w:p>
        </w:tc>
        <w:tc>
          <w:tcPr>
            <w:tcW w:w="1125" w:type="dxa"/>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E</w:t>
            </w:r>
          </w:p>
        </w:tc>
        <w:tc>
          <w:tcPr>
            <w:tcW w:w="1085" w:type="dxa"/>
            <w:tcBorders>
              <w:top w:val="single" w:sz="4" w:space="0" w:color="000000"/>
              <w:bottom w:val="single" w:sz="4" w:space="0" w:color="000000"/>
            </w:tcBorders>
          </w:tcPr>
          <w:p w:rsidR="00CD6BFE" w:rsidRPr="00FE2061" w:rsidRDefault="00CD6BFE" w:rsidP="00CD6BFE">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0</w:t>
            </w:r>
          </w:p>
        </w:tc>
      </w:tr>
      <w:tr w:rsidR="00CD6BFE" w:rsidRPr="00FE2061">
        <w:trPr>
          <w:trHeight w:val="422"/>
        </w:trPr>
        <w:tc>
          <w:tcPr>
            <w:tcW w:w="3640" w:type="dxa"/>
            <w:tcBorders>
              <w:top w:val="single" w:sz="4" w:space="0" w:color="000000"/>
            </w:tcBorders>
          </w:tcPr>
          <w:p w:rsidR="00CD6BFE" w:rsidRDefault="00CD6BFE" w:rsidP="00CD6BFE">
            <w:pPr>
              <w:pStyle w:val="TableParagraph"/>
              <w:spacing w:before="134" w:line="269" w:lineRule="exact"/>
              <w:ind w:left="-308" w:right="69"/>
              <w:jc w:val="left"/>
              <w:rPr>
                <w:rFonts w:asciiTheme="minorHAnsi" w:hAnsiTheme="minorHAnsi" w:cstheme="minorHAnsi"/>
                <w:b/>
              </w:rPr>
            </w:pPr>
          </w:p>
          <w:p w:rsidR="009A2D8A" w:rsidRPr="00FE2061" w:rsidRDefault="009A2D8A" w:rsidP="00CD6BFE">
            <w:pPr>
              <w:pStyle w:val="TableParagraph"/>
              <w:spacing w:before="134" w:line="269" w:lineRule="exact"/>
              <w:ind w:left="-308" w:right="69"/>
              <w:jc w:val="left"/>
              <w:rPr>
                <w:rFonts w:asciiTheme="minorHAnsi" w:hAnsiTheme="minorHAnsi" w:cstheme="minorHAnsi"/>
                <w:b/>
              </w:rPr>
            </w:pPr>
          </w:p>
        </w:tc>
        <w:tc>
          <w:tcPr>
            <w:tcW w:w="1125" w:type="dxa"/>
            <w:tcBorders>
              <w:top w:val="single" w:sz="4" w:space="0" w:color="000000"/>
            </w:tcBorders>
          </w:tcPr>
          <w:p w:rsidR="00CD6BFE" w:rsidRPr="00FE2061" w:rsidRDefault="00CD6BFE" w:rsidP="00CD6BFE">
            <w:pPr>
              <w:pStyle w:val="TableParagraph"/>
              <w:spacing w:before="0"/>
              <w:ind w:left="284" w:right="69"/>
              <w:jc w:val="left"/>
              <w:rPr>
                <w:rFonts w:asciiTheme="minorHAnsi" w:hAnsiTheme="minorHAnsi" w:cstheme="minorHAnsi"/>
              </w:rPr>
            </w:pPr>
          </w:p>
        </w:tc>
        <w:tc>
          <w:tcPr>
            <w:tcW w:w="1085" w:type="dxa"/>
            <w:tcBorders>
              <w:top w:val="single" w:sz="4" w:space="0" w:color="000000"/>
            </w:tcBorders>
          </w:tcPr>
          <w:p w:rsidR="00CD6BFE" w:rsidRPr="00FE2061" w:rsidRDefault="00CD6BFE" w:rsidP="00CD6BFE">
            <w:pPr>
              <w:pStyle w:val="TableParagraph"/>
              <w:spacing w:before="0"/>
              <w:ind w:left="284" w:right="69"/>
              <w:jc w:val="left"/>
              <w:rPr>
                <w:rFonts w:asciiTheme="minorHAnsi" w:hAnsiTheme="minorHAnsi" w:cstheme="minorHAnsi"/>
              </w:rPr>
            </w:pPr>
          </w:p>
        </w:tc>
      </w:tr>
    </w:tbl>
    <w:p w:rsidR="007110A2" w:rsidRPr="007110A2" w:rsidRDefault="007110A2" w:rsidP="007110A2">
      <w:pPr>
        <w:pStyle w:val="BodyText"/>
        <w:numPr>
          <w:ilvl w:val="0"/>
          <w:numId w:val="17"/>
        </w:numPr>
        <w:spacing w:before="185" w:line="276" w:lineRule="auto"/>
        <w:ind w:left="993" w:right="69"/>
        <w:rPr>
          <w:rFonts w:asciiTheme="minorHAnsi" w:hAnsiTheme="minorHAnsi" w:cstheme="minorHAnsi"/>
          <w:b/>
          <w:bCs/>
          <w:sz w:val="22"/>
          <w:szCs w:val="22"/>
        </w:rPr>
      </w:pPr>
      <w:r w:rsidRPr="007110A2">
        <w:rPr>
          <w:rFonts w:asciiTheme="minorHAnsi" w:hAnsiTheme="minorHAnsi" w:cstheme="minorHAnsi"/>
          <w:b/>
          <w:bCs/>
          <w:sz w:val="22"/>
          <w:szCs w:val="22"/>
        </w:rPr>
        <w:lastRenderedPageBreak/>
        <w:t>Conative entrepreneurship</w:t>
      </w:r>
    </w:p>
    <w:p w:rsidR="000C0D65" w:rsidRPr="000C0D65" w:rsidRDefault="000C0D65" w:rsidP="000C0D65">
      <w:pPr>
        <w:pStyle w:val="Heading3"/>
        <w:ind w:left="993" w:right="69" w:firstLine="0"/>
        <w:rPr>
          <w:rFonts w:asciiTheme="minorHAnsi" w:hAnsiTheme="minorHAnsi" w:cstheme="minorHAnsi"/>
          <w:sz w:val="22"/>
          <w:szCs w:val="22"/>
        </w:rPr>
      </w:pPr>
      <w:r w:rsidRPr="000C0D65">
        <w:rPr>
          <w:rFonts w:asciiTheme="minorHAnsi" w:hAnsiTheme="minorHAnsi" w:cstheme="minorHAnsi"/>
          <w:b w:val="0"/>
          <w:bCs w:val="0"/>
          <w:sz w:val="22"/>
          <w:szCs w:val="22"/>
        </w:rPr>
        <w:t xml:space="preserve">This stage is the third month of the entrepreneurship activities, focusing on behavior in running an initial business. </w:t>
      </w:r>
    </w:p>
    <w:p w:rsidR="00AA5917" w:rsidRPr="00FE2061" w:rsidRDefault="00000000" w:rsidP="000C0D65">
      <w:pPr>
        <w:pStyle w:val="Heading3"/>
        <w:numPr>
          <w:ilvl w:val="0"/>
          <w:numId w:val="16"/>
        </w:numPr>
        <w:tabs>
          <w:tab w:val="left" w:pos="2622"/>
        </w:tabs>
        <w:ind w:left="1418" w:right="69" w:hanging="356"/>
        <w:rPr>
          <w:rFonts w:asciiTheme="minorHAnsi" w:hAnsiTheme="minorHAnsi" w:cstheme="minorHAnsi"/>
          <w:sz w:val="22"/>
          <w:szCs w:val="22"/>
        </w:rPr>
      </w:pPr>
      <w:r w:rsidRPr="00FE2061">
        <w:rPr>
          <w:rFonts w:asciiTheme="minorHAnsi" w:hAnsiTheme="minorHAnsi" w:cstheme="minorHAnsi"/>
          <w:spacing w:val="-2"/>
          <w:sz w:val="22"/>
          <w:szCs w:val="22"/>
        </w:rPr>
        <w:t>Curriculum</w:t>
      </w:r>
    </w:p>
    <w:p w:rsidR="00AA5917" w:rsidRPr="00FE2061" w:rsidRDefault="00000000" w:rsidP="000C0D65">
      <w:pPr>
        <w:pStyle w:val="BodyText"/>
        <w:spacing w:before="165"/>
        <w:ind w:left="1418" w:right="69" w:firstLine="0"/>
        <w:jc w:val="left"/>
        <w:rPr>
          <w:rFonts w:asciiTheme="minorHAnsi" w:hAnsiTheme="minorHAnsi" w:cstheme="minorHAnsi"/>
          <w:sz w:val="22"/>
          <w:szCs w:val="22"/>
        </w:rPr>
      </w:pPr>
      <w:r w:rsidRPr="00FE2061">
        <w:rPr>
          <w:rFonts w:asciiTheme="minorHAnsi" w:hAnsiTheme="minorHAnsi" w:cstheme="minorHAnsi"/>
          <w:sz w:val="22"/>
          <w:szCs w:val="22"/>
        </w:rPr>
        <w:t>At</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this</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stage,</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students</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will</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do</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following</w:t>
      </w:r>
      <w:r w:rsidRPr="00FE2061">
        <w:rPr>
          <w:rFonts w:asciiTheme="minorHAnsi" w:hAnsiTheme="minorHAnsi" w:cstheme="minorHAnsi"/>
          <w:spacing w:val="-2"/>
          <w:sz w:val="22"/>
          <w:szCs w:val="22"/>
        </w:rPr>
        <w:t xml:space="preserve"> activities</w:t>
      </w:r>
      <w:r w:rsidR="00642E43">
        <w:rPr>
          <w:rFonts w:asciiTheme="minorHAnsi" w:hAnsiTheme="minorHAnsi" w:cstheme="minorHAnsi"/>
          <w:spacing w:val="-2"/>
          <w:sz w:val="22"/>
          <w:szCs w:val="22"/>
        </w:rPr>
        <w:t>:</w:t>
      </w:r>
    </w:p>
    <w:p w:rsidR="00AA5917" w:rsidRPr="00FE2061" w:rsidRDefault="00000000" w:rsidP="00642E43">
      <w:pPr>
        <w:pStyle w:val="ListParagraph"/>
        <w:numPr>
          <w:ilvl w:val="1"/>
          <w:numId w:val="16"/>
        </w:numPr>
        <w:tabs>
          <w:tab w:val="left" w:pos="2979"/>
        </w:tabs>
        <w:spacing w:before="162"/>
        <w:ind w:left="1843" w:right="69" w:hanging="354"/>
        <w:rPr>
          <w:rFonts w:asciiTheme="minorHAnsi" w:hAnsiTheme="minorHAnsi" w:cstheme="minorHAnsi"/>
        </w:rPr>
      </w:pPr>
      <w:r w:rsidRPr="00FE2061">
        <w:rPr>
          <w:rFonts w:asciiTheme="minorHAnsi" w:hAnsiTheme="minorHAnsi" w:cstheme="minorHAnsi"/>
        </w:rPr>
        <w:t>Personal</w:t>
      </w:r>
      <w:r w:rsidRPr="00FE2061">
        <w:rPr>
          <w:rFonts w:asciiTheme="minorHAnsi" w:hAnsiTheme="minorHAnsi" w:cstheme="minorHAnsi"/>
          <w:spacing w:val="-7"/>
        </w:rPr>
        <w:t xml:space="preserve"> </w:t>
      </w:r>
      <w:r w:rsidRPr="00FE2061">
        <w:rPr>
          <w:rFonts w:asciiTheme="minorHAnsi" w:hAnsiTheme="minorHAnsi" w:cstheme="minorHAnsi"/>
          <w:spacing w:val="-4"/>
        </w:rPr>
        <w:t>Plan</w:t>
      </w:r>
    </w:p>
    <w:p w:rsidR="00AA5917" w:rsidRPr="00FE2061" w:rsidRDefault="00000000" w:rsidP="00642E43">
      <w:pPr>
        <w:pStyle w:val="ListParagraph"/>
        <w:numPr>
          <w:ilvl w:val="1"/>
          <w:numId w:val="16"/>
        </w:numPr>
        <w:tabs>
          <w:tab w:val="left" w:pos="2979"/>
        </w:tabs>
        <w:spacing w:before="166"/>
        <w:ind w:left="1843" w:right="69" w:hanging="354"/>
        <w:rPr>
          <w:rFonts w:asciiTheme="minorHAnsi" w:hAnsiTheme="minorHAnsi" w:cstheme="minorHAnsi"/>
        </w:rPr>
      </w:pPr>
      <w:r w:rsidRPr="00FE2061">
        <w:rPr>
          <w:rFonts w:asciiTheme="minorHAnsi" w:hAnsiTheme="minorHAnsi" w:cstheme="minorHAnsi"/>
        </w:rPr>
        <w:t>Feasibility</w:t>
      </w:r>
      <w:r w:rsidRPr="00FE2061">
        <w:rPr>
          <w:rFonts w:asciiTheme="minorHAnsi" w:hAnsiTheme="minorHAnsi" w:cstheme="minorHAnsi"/>
          <w:spacing w:val="-6"/>
        </w:rPr>
        <w:t xml:space="preserve"> </w:t>
      </w:r>
      <w:r w:rsidRPr="00FE2061">
        <w:rPr>
          <w:rFonts w:asciiTheme="minorHAnsi" w:hAnsiTheme="minorHAnsi" w:cstheme="minorHAnsi"/>
          <w:spacing w:val="-2"/>
        </w:rPr>
        <w:t>Study</w:t>
      </w:r>
    </w:p>
    <w:p w:rsidR="00AA5917" w:rsidRPr="00FE2061" w:rsidRDefault="00000000" w:rsidP="00642E43">
      <w:pPr>
        <w:pStyle w:val="ListParagraph"/>
        <w:numPr>
          <w:ilvl w:val="1"/>
          <w:numId w:val="16"/>
        </w:numPr>
        <w:tabs>
          <w:tab w:val="left" w:pos="2979"/>
        </w:tabs>
        <w:spacing w:before="163"/>
        <w:ind w:left="1843" w:right="69" w:hanging="354"/>
        <w:rPr>
          <w:rFonts w:asciiTheme="minorHAnsi" w:hAnsiTheme="minorHAnsi" w:cstheme="minorHAnsi"/>
        </w:rPr>
      </w:pPr>
      <w:r w:rsidRPr="00FE2061">
        <w:rPr>
          <w:rFonts w:asciiTheme="minorHAnsi" w:hAnsiTheme="minorHAnsi" w:cstheme="minorHAnsi"/>
        </w:rPr>
        <w:t>Market</w:t>
      </w:r>
      <w:r w:rsidRPr="00FE2061">
        <w:rPr>
          <w:rFonts w:asciiTheme="minorHAnsi" w:hAnsiTheme="minorHAnsi" w:cstheme="minorHAnsi"/>
          <w:spacing w:val="-1"/>
        </w:rPr>
        <w:t xml:space="preserve"> </w:t>
      </w:r>
      <w:r w:rsidRPr="00FE2061">
        <w:rPr>
          <w:rFonts w:asciiTheme="minorHAnsi" w:hAnsiTheme="minorHAnsi" w:cstheme="minorHAnsi"/>
          <w:spacing w:val="-2"/>
        </w:rPr>
        <w:t>Research</w:t>
      </w:r>
    </w:p>
    <w:p w:rsidR="00AA5917" w:rsidRPr="00FE2061" w:rsidRDefault="00000000" w:rsidP="00642E43">
      <w:pPr>
        <w:pStyle w:val="ListParagraph"/>
        <w:numPr>
          <w:ilvl w:val="1"/>
          <w:numId w:val="16"/>
        </w:numPr>
        <w:tabs>
          <w:tab w:val="left" w:pos="2979"/>
        </w:tabs>
        <w:spacing w:before="165"/>
        <w:ind w:left="1843"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5"/>
        </w:rPr>
        <w:t xml:space="preserve"> </w:t>
      </w:r>
      <w:r w:rsidRPr="00FE2061">
        <w:rPr>
          <w:rFonts w:asciiTheme="minorHAnsi" w:hAnsiTheme="minorHAnsi" w:cstheme="minorHAnsi"/>
          <w:spacing w:val="-4"/>
        </w:rPr>
        <w:t>Plan</w:t>
      </w:r>
    </w:p>
    <w:p w:rsidR="00AA5917" w:rsidRPr="00FE2061" w:rsidRDefault="00000000" w:rsidP="00642E43">
      <w:pPr>
        <w:pStyle w:val="ListParagraph"/>
        <w:numPr>
          <w:ilvl w:val="1"/>
          <w:numId w:val="16"/>
        </w:numPr>
        <w:tabs>
          <w:tab w:val="left" w:pos="2979"/>
        </w:tabs>
        <w:spacing w:before="163"/>
        <w:ind w:left="1843"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7"/>
        </w:rPr>
        <w:t xml:space="preserve"> </w:t>
      </w:r>
      <w:r w:rsidRPr="00FE2061">
        <w:rPr>
          <w:rFonts w:asciiTheme="minorHAnsi" w:hAnsiTheme="minorHAnsi" w:cstheme="minorHAnsi"/>
        </w:rPr>
        <w:t>Validation</w:t>
      </w:r>
      <w:r w:rsidRPr="00FE2061">
        <w:rPr>
          <w:rFonts w:asciiTheme="minorHAnsi" w:hAnsiTheme="minorHAnsi" w:cstheme="minorHAnsi"/>
          <w:spacing w:val="-6"/>
        </w:rPr>
        <w:t xml:space="preserve"> </w:t>
      </w:r>
      <w:r w:rsidRPr="00FE2061">
        <w:rPr>
          <w:rFonts w:asciiTheme="minorHAnsi" w:hAnsiTheme="minorHAnsi" w:cstheme="minorHAnsi"/>
          <w:spacing w:val="-10"/>
        </w:rPr>
        <w:t>1</w:t>
      </w:r>
    </w:p>
    <w:p w:rsidR="00AA5917" w:rsidRPr="00FE2061" w:rsidRDefault="00000000" w:rsidP="00ED5A9D">
      <w:pPr>
        <w:pStyle w:val="Heading3"/>
        <w:tabs>
          <w:tab w:val="left" w:pos="2620"/>
        </w:tabs>
        <w:spacing w:before="163"/>
        <w:ind w:left="1418" w:right="69" w:firstLine="0"/>
        <w:rPr>
          <w:rFonts w:asciiTheme="minorHAnsi" w:hAnsiTheme="minorHAnsi" w:cstheme="minorHAnsi"/>
          <w:sz w:val="22"/>
          <w:szCs w:val="22"/>
        </w:rPr>
      </w:pPr>
      <w:r w:rsidRPr="00FE2061">
        <w:rPr>
          <w:rFonts w:asciiTheme="minorHAnsi" w:hAnsiTheme="minorHAnsi" w:cstheme="minorHAnsi"/>
          <w:sz w:val="22"/>
          <w:szCs w:val="22"/>
        </w:rPr>
        <w:t>Assessment</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4"/>
          <w:sz w:val="22"/>
          <w:szCs w:val="22"/>
        </w:rPr>
        <w:t>Test</w:t>
      </w:r>
    </w:p>
    <w:p w:rsidR="00AA5917" w:rsidRPr="00FE2061" w:rsidRDefault="00000000" w:rsidP="000C0D65">
      <w:pPr>
        <w:pStyle w:val="BodyText"/>
        <w:spacing w:before="165"/>
        <w:ind w:left="1418" w:right="69" w:firstLine="0"/>
        <w:jc w:val="left"/>
        <w:rPr>
          <w:rFonts w:asciiTheme="minorHAnsi" w:hAnsiTheme="minorHAnsi" w:cstheme="minorHAnsi"/>
          <w:sz w:val="22"/>
          <w:szCs w:val="22"/>
        </w:rPr>
      </w:pPr>
      <w:r w:rsidRPr="00FE2061">
        <w:rPr>
          <w:rFonts w:asciiTheme="minorHAnsi" w:hAnsiTheme="minorHAnsi" w:cstheme="minorHAnsi"/>
          <w:sz w:val="22"/>
          <w:szCs w:val="22"/>
        </w:rPr>
        <w:t>At</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this</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stage,</w:t>
      </w:r>
      <w:r w:rsidR="00642E43">
        <w:rPr>
          <w:rFonts w:asciiTheme="minorHAnsi" w:hAnsiTheme="minorHAnsi" w:cstheme="minorHAnsi"/>
          <w:sz w:val="22"/>
          <w:szCs w:val="22"/>
        </w:rPr>
        <w:t xml:space="preserve"> the</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tests</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will</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be</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conducted</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in</w:t>
      </w:r>
      <w:r w:rsidRPr="00FE2061">
        <w:rPr>
          <w:rFonts w:asciiTheme="minorHAnsi" w:hAnsiTheme="minorHAnsi" w:cstheme="minorHAnsi"/>
          <w:spacing w:val="-2"/>
          <w:sz w:val="22"/>
          <w:szCs w:val="22"/>
        </w:rPr>
        <w:t xml:space="preserve"> </w:t>
      </w:r>
      <w:r w:rsidR="00642E43">
        <w:rPr>
          <w:rFonts w:asciiTheme="minorHAnsi" w:hAnsiTheme="minorHAnsi" w:cstheme="minorHAnsi"/>
          <w:sz w:val="22"/>
          <w:szCs w:val="22"/>
        </w:rPr>
        <w:t>the following</w:t>
      </w:r>
      <w:r w:rsidR="00642E43">
        <w:rPr>
          <w:rFonts w:asciiTheme="minorHAnsi" w:hAnsiTheme="minorHAnsi" w:cstheme="minorHAnsi"/>
          <w:spacing w:val="-2"/>
          <w:sz w:val="22"/>
          <w:szCs w:val="22"/>
        </w:rPr>
        <w:t xml:space="preserve"> formats:</w:t>
      </w:r>
    </w:p>
    <w:p w:rsidR="00AA5917" w:rsidRPr="00FE2061" w:rsidRDefault="00000000" w:rsidP="00642E43">
      <w:pPr>
        <w:pStyle w:val="ListParagraph"/>
        <w:numPr>
          <w:ilvl w:val="1"/>
          <w:numId w:val="16"/>
        </w:numPr>
        <w:tabs>
          <w:tab w:val="left" w:pos="2979"/>
        </w:tabs>
        <w:spacing w:before="163"/>
        <w:ind w:left="1843" w:right="69" w:hanging="354"/>
        <w:rPr>
          <w:rFonts w:asciiTheme="minorHAnsi" w:hAnsiTheme="minorHAnsi" w:cstheme="minorHAnsi"/>
        </w:rPr>
      </w:pPr>
      <w:r w:rsidRPr="00FE2061">
        <w:rPr>
          <w:rFonts w:asciiTheme="minorHAnsi" w:hAnsiTheme="minorHAnsi" w:cstheme="minorHAnsi"/>
        </w:rPr>
        <w:t>Personal</w:t>
      </w:r>
      <w:r w:rsidRPr="00FE2061">
        <w:rPr>
          <w:rFonts w:asciiTheme="minorHAnsi" w:hAnsiTheme="minorHAnsi" w:cstheme="minorHAnsi"/>
          <w:spacing w:val="-4"/>
        </w:rPr>
        <w:t xml:space="preserve"> </w:t>
      </w:r>
      <w:r w:rsidRPr="00FE2061">
        <w:rPr>
          <w:rFonts w:asciiTheme="minorHAnsi" w:hAnsiTheme="minorHAnsi" w:cstheme="minorHAnsi"/>
        </w:rPr>
        <w:t>Plan</w:t>
      </w:r>
      <w:r w:rsidRPr="00FE2061">
        <w:rPr>
          <w:rFonts w:asciiTheme="minorHAnsi" w:hAnsiTheme="minorHAnsi" w:cstheme="minorHAnsi"/>
          <w:spacing w:val="-4"/>
        </w:rPr>
        <w:t xml:space="preserve"> </w:t>
      </w:r>
      <w:r w:rsidRPr="00FE2061">
        <w:rPr>
          <w:rFonts w:asciiTheme="minorHAnsi" w:hAnsiTheme="minorHAnsi" w:cstheme="minorHAnsi"/>
          <w:spacing w:val="-2"/>
        </w:rPr>
        <w:t>Report</w:t>
      </w:r>
    </w:p>
    <w:p w:rsidR="00AA5917" w:rsidRPr="00FE2061" w:rsidRDefault="00000000" w:rsidP="00642E43">
      <w:pPr>
        <w:pStyle w:val="ListParagraph"/>
        <w:numPr>
          <w:ilvl w:val="1"/>
          <w:numId w:val="16"/>
        </w:numPr>
        <w:tabs>
          <w:tab w:val="left" w:pos="2979"/>
        </w:tabs>
        <w:spacing w:before="163"/>
        <w:ind w:left="1843" w:right="69" w:hanging="354"/>
        <w:rPr>
          <w:rFonts w:asciiTheme="minorHAnsi" w:hAnsiTheme="minorHAnsi" w:cstheme="minorHAnsi"/>
        </w:rPr>
      </w:pPr>
      <w:r w:rsidRPr="00FE2061">
        <w:rPr>
          <w:rFonts w:asciiTheme="minorHAnsi" w:hAnsiTheme="minorHAnsi" w:cstheme="minorHAnsi"/>
        </w:rPr>
        <w:t>Feasibility</w:t>
      </w:r>
      <w:r w:rsidRPr="00FE2061">
        <w:rPr>
          <w:rFonts w:asciiTheme="minorHAnsi" w:hAnsiTheme="minorHAnsi" w:cstheme="minorHAnsi"/>
          <w:spacing w:val="-5"/>
        </w:rPr>
        <w:t xml:space="preserve"> </w:t>
      </w:r>
      <w:r w:rsidRPr="00FE2061">
        <w:rPr>
          <w:rFonts w:asciiTheme="minorHAnsi" w:hAnsiTheme="minorHAnsi" w:cstheme="minorHAnsi"/>
        </w:rPr>
        <w:t>Study</w:t>
      </w:r>
      <w:r w:rsidRPr="00FE2061">
        <w:rPr>
          <w:rFonts w:asciiTheme="minorHAnsi" w:hAnsiTheme="minorHAnsi" w:cstheme="minorHAnsi"/>
          <w:spacing w:val="-4"/>
        </w:rPr>
        <w:t xml:space="preserve"> </w:t>
      </w:r>
      <w:r w:rsidRPr="00FE2061">
        <w:rPr>
          <w:rFonts w:asciiTheme="minorHAnsi" w:hAnsiTheme="minorHAnsi" w:cstheme="minorHAnsi"/>
          <w:spacing w:val="-2"/>
        </w:rPr>
        <w:t>Report</w:t>
      </w:r>
    </w:p>
    <w:p w:rsidR="00AA5917" w:rsidRPr="00FE2061" w:rsidRDefault="00000000" w:rsidP="00642E43">
      <w:pPr>
        <w:pStyle w:val="ListParagraph"/>
        <w:numPr>
          <w:ilvl w:val="1"/>
          <w:numId w:val="16"/>
        </w:numPr>
        <w:tabs>
          <w:tab w:val="left" w:pos="2979"/>
        </w:tabs>
        <w:spacing w:before="166"/>
        <w:ind w:left="1843" w:right="69" w:hanging="354"/>
        <w:rPr>
          <w:rFonts w:asciiTheme="minorHAnsi" w:hAnsiTheme="minorHAnsi" w:cstheme="minorHAnsi"/>
        </w:rPr>
      </w:pPr>
      <w:r w:rsidRPr="00FE2061">
        <w:rPr>
          <w:rFonts w:asciiTheme="minorHAnsi" w:hAnsiTheme="minorHAnsi" w:cstheme="minorHAnsi"/>
        </w:rPr>
        <w:t>Market</w:t>
      </w:r>
      <w:r w:rsidRPr="00FE2061">
        <w:rPr>
          <w:rFonts w:asciiTheme="minorHAnsi" w:hAnsiTheme="minorHAnsi" w:cstheme="minorHAnsi"/>
          <w:spacing w:val="-3"/>
        </w:rPr>
        <w:t xml:space="preserve"> </w:t>
      </w:r>
      <w:r w:rsidRPr="00FE2061">
        <w:rPr>
          <w:rFonts w:asciiTheme="minorHAnsi" w:hAnsiTheme="minorHAnsi" w:cstheme="minorHAnsi"/>
        </w:rPr>
        <w:t>Research</w:t>
      </w:r>
      <w:r w:rsidRPr="00FE2061">
        <w:rPr>
          <w:rFonts w:asciiTheme="minorHAnsi" w:hAnsiTheme="minorHAnsi" w:cstheme="minorHAnsi"/>
          <w:spacing w:val="-3"/>
        </w:rPr>
        <w:t xml:space="preserve"> </w:t>
      </w:r>
      <w:r w:rsidRPr="00FE2061">
        <w:rPr>
          <w:rFonts w:asciiTheme="minorHAnsi" w:hAnsiTheme="minorHAnsi" w:cstheme="minorHAnsi"/>
          <w:spacing w:val="-2"/>
        </w:rPr>
        <w:t>Report</w:t>
      </w:r>
    </w:p>
    <w:p w:rsidR="00AA5917" w:rsidRPr="00FE2061" w:rsidRDefault="00000000" w:rsidP="00642E43">
      <w:pPr>
        <w:pStyle w:val="ListParagraph"/>
        <w:numPr>
          <w:ilvl w:val="1"/>
          <w:numId w:val="16"/>
        </w:numPr>
        <w:tabs>
          <w:tab w:val="left" w:pos="2979"/>
        </w:tabs>
        <w:spacing w:before="163"/>
        <w:ind w:left="1843"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4"/>
        </w:rPr>
        <w:t xml:space="preserve"> </w:t>
      </w:r>
      <w:r w:rsidRPr="00FE2061">
        <w:rPr>
          <w:rFonts w:asciiTheme="minorHAnsi" w:hAnsiTheme="minorHAnsi" w:cstheme="minorHAnsi"/>
        </w:rPr>
        <w:t>Plan</w:t>
      </w:r>
      <w:r w:rsidRPr="00FE2061">
        <w:rPr>
          <w:rFonts w:asciiTheme="minorHAnsi" w:hAnsiTheme="minorHAnsi" w:cstheme="minorHAnsi"/>
          <w:spacing w:val="-4"/>
        </w:rPr>
        <w:t xml:space="preserve"> </w:t>
      </w:r>
      <w:r w:rsidRPr="00FE2061">
        <w:rPr>
          <w:rFonts w:asciiTheme="minorHAnsi" w:hAnsiTheme="minorHAnsi" w:cstheme="minorHAnsi"/>
          <w:spacing w:val="-2"/>
        </w:rPr>
        <w:t>Report</w:t>
      </w:r>
    </w:p>
    <w:p w:rsidR="00AA5917" w:rsidRPr="00FE2061" w:rsidRDefault="00000000" w:rsidP="00642E43">
      <w:pPr>
        <w:pStyle w:val="ListParagraph"/>
        <w:numPr>
          <w:ilvl w:val="1"/>
          <w:numId w:val="16"/>
        </w:numPr>
        <w:tabs>
          <w:tab w:val="left" w:pos="2979"/>
        </w:tabs>
        <w:spacing w:before="165"/>
        <w:ind w:left="1843"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5"/>
        </w:rPr>
        <w:t xml:space="preserve"> </w:t>
      </w:r>
      <w:r w:rsidRPr="00FE2061">
        <w:rPr>
          <w:rFonts w:asciiTheme="minorHAnsi" w:hAnsiTheme="minorHAnsi" w:cstheme="minorHAnsi"/>
        </w:rPr>
        <w:t>Validation</w:t>
      </w:r>
      <w:r w:rsidRPr="00FE2061">
        <w:rPr>
          <w:rFonts w:asciiTheme="minorHAnsi" w:hAnsiTheme="minorHAnsi" w:cstheme="minorHAnsi"/>
          <w:spacing w:val="-4"/>
        </w:rPr>
        <w:t xml:space="preserve"> </w:t>
      </w:r>
      <w:r w:rsidRPr="00FE2061">
        <w:rPr>
          <w:rFonts w:asciiTheme="minorHAnsi" w:hAnsiTheme="minorHAnsi" w:cstheme="minorHAnsi"/>
        </w:rPr>
        <w:t>1</w:t>
      </w:r>
      <w:r w:rsidRPr="00FE2061">
        <w:rPr>
          <w:rFonts w:asciiTheme="minorHAnsi" w:hAnsiTheme="minorHAnsi" w:cstheme="minorHAnsi"/>
          <w:spacing w:val="-4"/>
        </w:rPr>
        <w:t xml:space="preserve"> </w:t>
      </w:r>
      <w:r w:rsidRPr="00FE2061">
        <w:rPr>
          <w:rFonts w:asciiTheme="minorHAnsi" w:hAnsiTheme="minorHAnsi" w:cstheme="minorHAnsi"/>
          <w:spacing w:val="-2"/>
        </w:rPr>
        <w:t>Report</w:t>
      </w:r>
    </w:p>
    <w:p w:rsidR="00AA5917" w:rsidRPr="00FE2061" w:rsidRDefault="00000000" w:rsidP="00642E43">
      <w:pPr>
        <w:pStyle w:val="ListParagraph"/>
        <w:numPr>
          <w:ilvl w:val="1"/>
          <w:numId w:val="16"/>
        </w:numPr>
        <w:tabs>
          <w:tab w:val="left" w:pos="2979"/>
        </w:tabs>
        <w:spacing w:before="164"/>
        <w:ind w:left="1843" w:right="69" w:hanging="354"/>
        <w:rPr>
          <w:rFonts w:asciiTheme="minorHAnsi" w:hAnsiTheme="minorHAnsi" w:cstheme="minorHAnsi"/>
        </w:rPr>
      </w:pPr>
      <w:r w:rsidRPr="00FE2061">
        <w:rPr>
          <w:rFonts w:asciiTheme="minorHAnsi" w:hAnsiTheme="minorHAnsi" w:cstheme="minorHAnsi"/>
          <w:spacing w:val="-2"/>
        </w:rPr>
        <w:t>Presentation</w:t>
      </w:r>
    </w:p>
    <w:p w:rsidR="00AA5917" w:rsidRPr="00FE2061" w:rsidRDefault="00000000" w:rsidP="000C0D65">
      <w:pPr>
        <w:pStyle w:val="Heading3"/>
        <w:numPr>
          <w:ilvl w:val="0"/>
          <w:numId w:val="16"/>
        </w:numPr>
        <w:tabs>
          <w:tab w:val="left" w:pos="2620"/>
        </w:tabs>
        <w:spacing w:before="163"/>
        <w:ind w:left="1418" w:right="69" w:hanging="354"/>
        <w:rPr>
          <w:rFonts w:asciiTheme="minorHAnsi" w:hAnsiTheme="minorHAnsi" w:cstheme="minorHAnsi"/>
          <w:sz w:val="22"/>
          <w:szCs w:val="22"/>
        </w:rPr>
      </w:pPr>
      <w:r w:rsidRPr="00FE2061">
        <w:rPr>
          <w:rFonts w:asciiTheme="minorHAnsi" w:hAnsiTheme="minorHAnsi" w:cstheme="minorHAnsi"/>
          <w:spacing w:val="-2"/>
          <w:sz w:val="22"/>
          <w:szCs w:val="22"/>
        </w:rPr>
        <w:t>Assessment</w:t>
      </w:r>
      <w:r w:rsidRPr="00FE2061">
        <w:rPr>
          <w:rFonts w:asciiTheme="minorHAnsi" w:hAnsiTheme="minorHAnsi" w:cstheme="minorHAnsi"/>
          <w:spacing w:val="-8"/>
          <w:sz w:val="22"/>
          <w:szCs w:val="22"/>
        </w:rPr>
        <w:t xml:space="preserve"> </w:t>
      </w:r>
      <w:r w:rsidRPr="00FE2061">
        <w:rPr>
          <w:rFonts w:asciiTheme="minorHAnsi" w:hAnsiTheme="minorHAnsi" w:cstheme="minorHAnsi"/>
          <w:spacing w:val="-2"/>
          <w:sz w:val="22"/>
          <w:szCs w:val="22"/>
        </w:rPr>
        <w:t>Rubric</w:t>
      </w:r>
    </w:p>
    <w:p w:rsidR="00AA5917" w:rsidRPr="00FE2061" w:rsidRDefault="0088147C" w:rsidP="000C0D65">
      <w:pPr>
        <w:pStyle w:val="BodyText"/>
        <w:spacing w:before="165" w:line="276" w:lineRule="auto"/>
        <w:ind w:left="1418" w:right="69" w:firstLine="357"/>
        <w:rPr>
          <w:rFonts w:asciiTheme="minorHAnsi" w:hAnsiTheme="minorHAnsi" w:cstheme="minorHAnsi"/>
          <w:sz w:val="22"/>
          <w:szCs w:val="22"/>
        </w:rPr>
      </w:pPr>
      <w:r w:rsidRPr="0088147C">
        <w:rPr>
          <w:rFonts w:asciiTheme="minorHAnsi" w:hAnsiTheme="minorHAnsi" w:cstheme="minorHAnsi"/>
          <w:sz w:val="22"/>
          <w:szCs w:val="22"/>
        </w:rPr>
        <w:t xml:space="preserve">Students are expected to have the above reports and </w:t>
      </w:r>
      <w:r>
        <w:rPr>
          <w:rFonts w:asciiTheme="minorHAnsi" w:hAnsiTheme="minorHAnsi" w:cstheme="minorHAnsi"/>
          <w:sz w:val="22"/>
          <w:szCs w:val="22"/>
        </w:rPr>
        <w:t>presentations</w:t>
      </w:r>
      <w:r w:rsidRPr="0088147C">
        <w:rPr>
          <w:rFonts w:asciiTheme="minorHAnsi" w:hAnsiTheme="minorHAnsi" w:cstheme="minorHAnsi"/>
          <w:sz w:val="22"/>
          <w:szCs w:val="22"/>
        </w:rPr>
        <w:t xml:space="preserve"> to serve as a reference for further business development.</w:t>
      </w:r>
    </w:p>
    <w:tbl>
      <w:tblPr>
        <w:tblW w:w="0" w:type="auto"/>
        <w:tblInd w:w="2603" w:type="dxa"/>
        <w:tblLayout w:type="fixed"/>
        <w:tblCellMar>
          <w:left w:w="0" w:type="dxa"/>
          <w:right w:w="0" w:type="dxa"/>
        </w:tblCellMar>
        <w:tblLook w:val="01E0" w:firstRow="1" w:lastRow="1" w:firstColumn="1" w:lastColumn="1" w:noHBand="0" w:noVBand="0"/>
      </w:tblPr>
      <w:tblGrid>
        <w:gridCol w:w="2769"/>
        <w:gridCol w:w="1262"/>
        <w:gridCol w:w="1088"/>
      </w:tblGrid>
      <w:tr w:rsidR="00AA5917" w:rsidRPr="00FE2061">
        <w:trPr>
          <w:trHeight w:val="587"/>
        </w:trPr>
        <w:tc>
          <w:tcPr>
            <w:tcW w:w="2769" w:type="dxa"/>
            <w:tcBorders>
              <w:top w:val="single" w:sz="4" w:space="0" w:color="000000"/>
              <w:bottom w:val="single" w:sz="4" w:space="0" w:color="000000"/>
            </w:tcBorders>
          </w:tcPr>
          <w:p w:rsidR="00AA5917" w:rsidRPr="00FE2061" w:rsidRDefault="00000000" w:rsidP="009408C8">
            <w:pPr>
              <w:pStyle w:val="TableParagraph"/>
              <w:spacing w:before="146"/>
              <w:ind w:left="284" w:right="69"/>
              <w:rPr>
                <w:rFonts w:asciiTheme="minorHAnsi" w:hAnsiTheme="minorHAnsi" w:cstheme="minorHAnsi"/>
              </w:rPr>
            </w:pPr>
            <w:r w:rsidRPr="00FE2061">
              <w:rPr>
                <w:rFonts w:asciiTheme="minorHAnsi" w:hAnsiTheme="minorHAnsi" w:cstheme="minorHAnsi"/>
                <w:spacing w:val="-2"/>
              </w:rPr>
              <w:t>Mastery</w:t>
            </w:r>
            <w:r w:rsidRPr="00FE2061">
              <w:rPr>
                <w:rFonts w:asciiTheme="minorHAnsi" w:hAnsiTheme="minorHAnsi" w:cstheme="minorHAnsi"/>
                <w:spacing w:val="-6"/>
              </w:rPr>
              <w:t xml:space="preserve"> </w:t>
            </w:r>
            <w:r w:rsidRPr="00FE2061">
              <w:rPr>
                <w:rFonts w:asciiTheme="minorHAnsi" w:hAnsiTheme="minorHAnsi" w:cstheme="minorHAnsi"/>
                <w:spacing w:val="-2"/>
              </w:rPr>
              <w:t>Level</w:t>
            </w:r>
          </w:p>
        </w:tc>
        <w:tc>
          <w:tcPr>
            <w:tcW w:w="1262" w:type="dxa"/>
            <w:tcBorders>
              <w:top w:val="single" w:sz="4" w:space="0" w:color="000000"/>
              <w:bottom w:val="single" w:sz="4" w:space="0" w:color="000000"/>
            </w:tcBorders>
          </w:tcPr>
          <w:p w:rsidR="00AA5917" w:rsidRPr="00FE2061" w:rsidRDefault="00ED5A9D" w:rsidP="009408C8">
            <w:pPr>
              <w:pStyle w:val="TableParagraph"/>
              <w:spacing w:before="146"/>
              <w:ind w:left="284" w:right="69"/>
              <w:rPr>
                <w:rFonts w:asciiTheme="minorHAnsi" w:hAnsiTheme="minorHAnsi" w:cstheme="minorHAnsi"/>
              </w:rPr>
            </w:pPr>
            <w:r>
              <w:rPr>
                <w:rFonts w:asciiTheme="minorHAnsi" w:hAnsiTheme="minorHAnsi" w:cstheme="minorHAnsi"/>
                <w:spacing w:val="-2"/>
              </w:rPr>
              <w:t>Grade</w:t>
            </w:r>
          </w:p>
        </w:tc>
        <w:tc>
          <w:tcPr>
            <w:tcW w:w="1088" w:type="dxa"/>
            <w:tcBorders>
              <w:top w:val="single" w:sz="4" w:space="0" w:color="000000"/>
              <w:bottom w:val="single" w:sz="4" w:space="0" w:color="000000"/>
            </w:tcBorders>
          </w:tcPr>
          <w:p w:rsidR="00AA5917" w:rsidRPr="00FE2061" w:rsidRDefault="00F44FE7" w:rsidP="009408C8">
            <w:pPr>
              <w:pStyle w:val="TableParagraph"/>
              <w:spacing w:before="146"/>
              <w:ind w:left="284" w:right="69"/>
              <w:rPr>
                <w:rFonts w:asciiTheme="minorHAnsi" w:hAnsiTheme="minorHAnsi" w:cstheme="minorHAnsi"/>
              </w:rPr>
            </w:pPr>
            <w:r>
              <w:rPr>
                <w:rFonts w:asciiTheme="minorHAnsi" w:hAnsiTheme="minorHAnsi" w:cstheme="minorHAnsi"/>
              </w:rPr>
              <w:t>Grade point</w:t>
            </w:r>
          </w:p>
        </w:tc>
      </w:tr>
      <w:tr w:rsidR="00AA5917" w:rsidRPr="00FE2061">
        <w:trPr>
          <w:trHeight w:val="308"/>
        </w:trPr>
        <w:tc>
          <w:tcPr>
            <w:tcW w:w="2769"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rPr>
              <w:t>86 -</w:t>
            </w:r>
            <w:r w:rsidRPr="00FE2061">
              <w:rPr>
                <w:rFonts w:asciiTheme="minorHAnsi" w:hAnsiTheme="minorHAnsi" w:cstheme="minorHAnsi"/>
                <w:spacing w:val="-1"/>
              </w:rPr>
              <w:t xml:space="preserve"> </w:t>
            </w:r>
            <w:r w:rsidRPr="00FE2061">
              <w:rPr>
                <w:rFonts w:asciiTheme="minorHAnsi" w:hAnsiTheme="minorHAnsi" w:cstheme="minorHAnsi"/>
                <w:spacing w:val="-5"/>
              </w:rPr>
              <w:t>100</w:t>
            </w:r>
          </w:p>
        </w:tc>
        <w:tc>
          <w:tcPr>
            <w:tcW w:w="1262"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A</w:t>
            </w:r>
          </w:p>
        </w:tc>
        <w:tc>
          <w:tcPr>
            <w:tcW w:w="1088"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4</w:t>
            </w:r>
          </w:p>
        </w:tc>
      </w:tr>
      <w:tr w:rsidR="00AA5917" w:rsidRPr="00FE2061">
        <w:trPr>
          <w:trHeight w:val="312"/>
        </w:trPr>
        <w:tc>
          <w:tcPr>
            <w:tcW w:w="2769"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rPr>
              <w:t>81 -</w:t>
            </w:r>
            <w:r w:rsidRPr="00FE2061">
              <w:rPr>
                <w:rFonts w:asciiTheme="minorHAnsi" w:hAnsiTheme="minorHAnsi" w:cstheme="minorHAnsi"/>
                <w:spacing w:val="-1"/>
              </w:rPr>
              <w:t xml:space="preserve"> </w:t>
            </w:r>
            <w:r w:rsidRPr="00FE2061">
              <w:rPr>
                <w:rFonts w:asciiTheme="minorHAnsi" w:hAnsiTheme="minorHAnsi" w:cstheme="minorHAnsi"/>
                <w:spacing w:val="-5"/>
              </w:rPr>
              <w:t>85</w:t>
            </w:r>
          </w:p>
        </w:tc>
        <w:tc>
          <w:tcPr>
            <w:tcW w:w="1262"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spacing w:val="-5"/>
              </w:rPr>
              <w:t>A-</w:t>
            </w:r>
          </w:p>
        </w:tc>
        <w:tc>
          <w:tcPr>
            <w:tcW w:w="1088"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spacing w:val="-5"/>
              </w:rPr>
              <w:t>3,7</w:t>
            </w:r>
          </w:p>
        </w:tc>
      </w:tr>
      <w:tr w:rsidR="00AA5917" w:rsidRPr="00FE2061">
        <w:trPr>
          <w:trHeight w:val="308"/>
        </w:trPr>
        <w:tc>
          <w:tcPr>
            <w:tcW w:w="2769"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rPr>
              <w:t>76 -</w:t>
            </w:r>
            <w:r w:rsidRPr="00FE2061">
              <w:rPr>
                <w:rFonts w:asciiTheme="minorHAnsi" w:hAnsiTheme="minorHAnsi" w:cstheme="minorHAnsi"/>
                <w:spacing w:val="-1"/>
              </w:rPr>
              <w:t xml:space="preserve"> </w:t>
            </w:r>
            <w:r w:rsidRPr="00FE2061">
              <w:rPr>
                <w:rFonts w:asciiTheme="minorHAnsi" w:hAnsiTheme="minorHAnsi" w:cstheme="minorHAnsi"/>
                <w:spacing w:val="-5"/>
              </w:rPr>
              <w:t>80</w:t>
            </w:r>
          </w:p>
        </w:tc>
        <w:tc>
          <w:tcPr>
            <w:tcW w:w="1262"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B+</w:t>
            </w:r>
          </w:p>
        </w:tc>
        <w:tc>
          <w:tcPr>
            <w:tcW w:w="1088"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3,3</w:t>
            </w:r>
          </w:p>
        </w:tc>
      </w:tr>
      <w:tr w:rsidR="00AA5917" w:rsidRPr="00FE2061">
        <w:trPr>
          <w:trHeight w:val="313"/>
        </w:trPr>
        <w:tc>
          <w:tcPr>
            <w:tcW w:w="2769"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rPr>
              <w:t>71 -</w:t>
            </w:r>
            <w:r w:rsidRPr="00FE2061">
              <w:rPr>
                <w:rFonts w:asciiTheme="minorHAnsi" w:hAnsiTheme="minorHAnsi" w:cstheme="minorHAnsi"/>
                <w:spacing w:val="-1"/>
              </w:rPr>
              <w:t xml:space="preserve"> </w:t>
            </w:r>
            <w:r w:rsidRPr="00FE2061">
              <w:rPr>
                <w:rFonts w:asciiTheme="minorHAnsi" w:hAnsiTheme="minorHAnsi" w:cstheme="minorHAnsi"/>
                <w:spacing w:val="-5"/>
              </w:rPr>
              <w:t>75</w:t>
            </w:r>
          </w:p>
        </w:tc>
        <w:tc>
          <w:tcPr>
            <w:tcW w:w="1262"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10"/>
              </w:rPr>
              <w:t>B</w:t>
            </w:r>
          </w:p>
        </w:tc>
        <w:tc>
          <w:tcPr>
            <w:tcW w:w="1088"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5"/>
              </w:rPr>
              <w:t>3,0</w:t>
            </w:r>
          </w:p>
        </w:tc>
      </w:tr>
      <w:tr w:rsidR="00AA5917" w:rsidRPr="00FE2061">
        <w:trPr>
          <w:trHeight w:val="308"/>
        </w:trPr>
        <w:tc>
          <w:tcPr>
            <w:tcW w:w="2769"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rPr>
              <w:t>66 -</w:t>
            </w:r>
            <w:r w:rsidRPr="00FE2061">
              <w:rPr>
                <w:rFonts w:asciiTheme="minorHAnsi" w:hAnsiTheme="minorHAnsi" w:cstheme="minorHAnsi"/>
                <w:spacing w:val="-1"/>
              </w:rPr>
              <w:t xml:space="preserve"> </w:t>
            </w:r>
            <w:r w:rsidRPr="00FE2061">
              <w:rPr>
                <w:rFonts w:asciiTheme="minorHAnsi" w:hAnsiTheme="minorHAnsi" w:cstheme="minorHAnsi"/>
                <w:spacing w:val="-5"/>
              </w:rPr>
              <w:t>70</w:t>
            </w:r>
          </w:p>
        </w:tc>
        <w:tc>
          <w:tcPr>
            <w:tcW w:w="1262"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B-</w:t>
            </w:r>
          </w:p>
        </w:tc>
        <w:tc>
          <w:tcPr>
            <w:tcW w:w="1088"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2,7</w:t>
            </w:r>
          </w:p>
        </w:tc>
      </w:tr>
      <w:tr w:rsidR="00AA5917" w:rsidRPr="00FE2061">
        <w:trPr>
          <w:trHeight w:val="311"/>
        </w:trPr>
        <w:tc>
          <w:tcPr>
            <w:tcW w:w="2769"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rPr>
              <w:t>61 -</w:t>
            </w:r>
            <w:r w:rsidRPr="00FE2061">
              <w:rPr>
                <w:rFonts w:asciiTheme="minorHAnsi" w:hAnsiTheme="minorHAnsi" w:cstheme="minorHAnsi"/>
                <w:spacing w:val="-1"/>
              </w:rPr>
              <w:t xml:space="preserve"> </w:t>
            </w:r>
            <w:r w:rsidRPr="00FE2061">
              <w:rPr>
                <w:rFonts w:asciiTheme="minorHAnsi" w:hAnsiTheme="minorHAnsi" w:cstheme="minorHAnsi"/>
                <w:spacing w:val="-5"/>
              </w:rPr>
              <w:t>65</w:t>
            </w:r>
          </w:p>
        </w:tc>
        <w:tc>
          <w:tcPr>
            <w:tcW w:w="1262"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C+</w:t>
            </w:r>
          </w:p>
        </w:tc>
        <w:tc>
          <w:tcPr>
            <w:tcW w:w="1088"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2,3</w:t>
            </w:r>
          </w:p>
        </w:tc>
      </w:tr>
      <w:tr w:rsidR="00AA5917" w:rsidRPr="00FE2061">
        <w:trPr>
          <w:trHeight w:val="313"/>
        </w:trPr>
        <w:tc>
          <w:tcPr>
            <w:tcW w:w="2769"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rPr>
              <w:t>56 -</w:t>
            </w:r>
            <w:r w:rsidRPr="00FE2061">
              <w:rPr>
                <w:rFonts w:asciiTheme="minorHAnsi" w:hAnsiTheme="minorHAnsi" w:cstheme="minorHAnsi"/>
                <w:spacing w:val="-1"/>
              </w:rPr>
              <w:t xml:space="preserve"> </w:t>
            </w:r>
            <w:r w:rsidRPr="00FE2061">
              <w:rPr>
                <w:rFonts w:asciiTheme="minorHAnsi" w:hAnsiTheme="minorHAnsi" w:cstheme="minorHAnsi"/>
                <w:spacing w:val="-5"/>
              </w:rPr>
              <w:t>60</w:t>
            </w:r>
          </w:p>
        </w:tc>
        <w:tc>
          <w:tcPr>
            <w:tcW w:w="1262"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10"/>
              </w:rPr>
              <w:t>C</w:t>
            </w:r>
          </w:p>
        </w:tc>
        <w:tc>
          <w:tcPr>
            <w:tcW w:w="1088" w:type="dxa"/>
            <w:tcBorders>
              <w:top w:val="single" w:sz="4" w:space="0" w:color="000000"/>
              <w:bottom w:val="single" w:sz="4" w:space="0" w:color="000000"/>
            </w:tcBorders>
          </w:tcPr>
          <w:p w:rsidR="00AA5917" w:rsidRPr="00FE2061" w:rsidRDefault="00000000"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5"/>
              </w:rPr>
              <w:t>2,0</w:t>
            </w:r>
          </w:p>
        </w:tc>
      </w:tr>
      <w:tr w:rsidR="00AA5917" w:rsidRPr="00FE2061">
        <w:trPr>
          <w:trHeight w:val="311"/>
        </w:trPr>
        <w:tc>
          <w:tcPr>
            <w:tcW w:w="2769"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rPr>
              <w:t>51 -</w:t>
            </w:r>
            <w:r w:rsidRPr="00FE2061">
              <w:rPr>
                <w:rFonts w:asciiTheme="minorHAnsi" w:hAnsiTheme="minorHAnsi" w:cstheme="minorHAnsi"/>
                <w:spacing w:val="-1"/>
              </w:rPr>
              <w:t xml:space="preserve"> </w:t>
            </w:r>
            <w:r w:rsidRPr="00FE2061">
              <w:rPr>
                <w:rFonts w:asciiTheme="minorHAnsi" w:hAnsiTheme="minorHAnsi" w:cstheme="minorHAnsi"/>
                <w:spacing w:val="-5"/>
              </w:rPr>
              <w:t>55</w:t>
            </w:r>
          </w:p>
        </w:tc>
        <w:tc>
          <w:tcPr>
            <w:tcW w:w="1262"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C-</w:t>
            </w:r>
          </w:p>
        </w:tc>
        <w:tc>
          <w:tcPr>
            <w:tcW w:w="1088"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1,7</w:t>
            </w:r>
          </w:p>
        </w:tc>
      </w:tr>
      <w:tr w:rsidR="00AA5917" w:rsidRPr="00FE2061">
        <w:trPr>
          <w:trHeight w:val="313"/>
        </w:trPr>
        <w:tc>
          <w:tcPr>
            <w:tcW w:w="2769" w:type="dxa"/>
            <w:tcBorders>
              <w:top w:val="single" w:sz="4" w:space="0" w:color="000000"/>
              <w:bottom w:val="single" w:sz="4" w:space="0" w:color="000000"/>
            </w:tcBorders>
          </w:tcPr>
          <w:p w:rsidR="00AA5917" w:rsidRPr="00FE2061" w:rsidRDefault="00000000" w:rsidP="009408C8">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rPr>
              <w:t>46 -</w:t>
            </w:r>
            <w:r w:rsidRPr="00FE2061">
              <w:rPr>
                <w:rFonts w:asciiTheme="minorHAnsi" w:hAnsiTheme="minorHAnsi" w:cstheme="minorHAnsi"/>
                <w:spacing w:val="-1"/>
              </w:rPr>
              <w:t xml:space="preserve"> </w:t>
            </w:r>
            <w:r w:rsidRPr="00FE2061">
              <w:rPr>
                <w:rFonts w:asciiTheme="minorHAnsi" w:hAnsiTheme="minorHAnsi" w:cstheme="minorHAnsi"/>
                <w:spacing w:val="-5"/>
              </w:rPr>
              <w:t>50</w:t>
            </w:r>
          </w:p>
        </w:tc>
        <w:tc>
          <w:tcPr>
            <w:tcW w:w="1262" w:type="dxa"/>
            <w:tcBorders>
              <w:top w:val="single" w:sz="4" w:space="0" w:color="000000"/>
              <w:bottom w:val="single" w:sz="4" w:space="0" w:color="000000"/>
            </w:tcBorders>
          </w:tcPr>
          <w:p w:rsidR="00AA5917" w:rsidRPr="00FE2061" w:rsidRDefault="00000000" w:rsidP="009408C8">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10"/>
              </w:rPr>
              <w:t>D</w:t>
            </w:r>
          </w:p>
        </w:tc>
        <w:tc>
          <w:tcPr>
            <w:tcW w:w="1088" w:type="dxa"/>
            <w:tcBorders>
              <w:top w:val="single" w:sz="4" w:space="0" w:color="000000"/>
              <w:bottom w:val="single" w:sz="4" w:space="0" w:color="000000"/>
            </w:tcBorders>
          </w:tcPr>
          <w:p w:rsidR="00AA5917" w:rsidRPr="00FE2061" w:rsidRDefault="00000000" w:rsidP="009408C8">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10"/>
              </w:rPr>
              <w:t>1</w:t>
            </w:r>
          </w:p>
        </w:tc>
      </w:tr>
      <w:tr w:rsidR="00AA5917" w:rsidRPr="00FE2061">
        <w:trPr>
          <w:trHeight w:val="311"/>
        </w:trPr>
        <w:tc>
          <w:tcPr>
            <w:tcW w:w="2769"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rPr>
              <w:t>0 -</w:t>
            </w:r>
            <w:r w:rsidRPr="00FE2061">
              <w:rPr>
                <w:rFonts w:asciiTheme="minorHAnsi" w:hAnsiTheme="minorHAnsi" w:cstheme="minorHAnsi"/>
                <w:spacing w:val="-1"/>
              </w:rPr>
              <w:t xml:space="preserve"> </w:t>
            </w:r>
            <w:r w:rsidRPr="00FE2061">
              <w:rPr>
                <w:rFonts w:asciiTheme="minorHAnsi" w:hAnsiTheme="minorHAnsi" w:cstheme="minorHAnsi"/>
                <w:spacing w:val="-5"/>
              </w:rPr>
              <w:t>45</w:t>
            </w:r>
          </w:p>
        </w:tc>
        <w:tc>
          <w:tcPr>
            <w:tcW w:w="1262"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E</w:t>
            </w:r>
          </w:p>
        </w:tc>
        <w:tc>
          <w:tcPr>
            <w:tcW w:w="1088"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0</w:t>
            </w:r>
          </w:p>
        </w:tc>
      </w:tr>
    </w:tbl>
    <w:p w:rsidR="00AA5917" w:rsidRPr="00FE2061" w:rsidRDefault="00000000" w:rsidP="0088147C">
      <w:pPr>
        <w:pStyle w:val="Heading3"/>
        <w:numPr>
          <w:ilvl w:val="0"/>
          <w:numId w:val="15"/>
        </w:numPr>
        <w:tabs>
          <w:tab w:val="left" w:pos="2262"/>
        </w:tabs>
        <w:spacing w:before="151"/>
        <w:ind w:left="993" w:right="69" w:hanging="354"/>
        <w:rPr>
          <w:rFonts w:asciiTheme="minorHAnsi" w:hAnsiTheme="minorHAnsi" w:cstheme="minorHAnsi"/>
          <w:sz w:val="22"/>
          <w:szCs w:val="22"/>
        </w:rPr>
      </w:pPr>
      <w:r w:rsidRPr="00FE2061">
        <w:rPr>
          <w:rFonts w:asciiTheme="minorHAnsi" w:hAnsiTheme="minorHAnsi" w:cstheme="minorHAnsi"/>
          <w:sz w:val="22"/>
          <w:szCs w:val="22"/>
        </w:rPr>
        <w:t>Entrepreneurship</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2"/>
          <w:sz w:val="22"/>
          <w:szCs w:val="22"/>
        </w:rPr>
        <w:t>Output</w:t>
      </w:r>
    </w:p>
    <w:p w:rsidR="0088147C" w:rsidRDefault="0088147C" w:rsidP="0088147C">
      <w:pPr>
        <w:pStyle w:val="BodyText"/>
        <w:spacing w:before="163" w:line="276" w:lineRule="auto"/>
        <w:ind w:left="993" w:right="69" w:firstLine="447"/>
        <w:rPr>
          <w:rFonts w:asciiTheme="minorHAnsi" w:hAnsiTheme="minorHAnsi" w:cstheme="minorHAnsi"/>
          <w:sz w:val="22"/>
          <w:szCs w:val="22"/>
        </w:rPr>
      </w:pPr>
      <w:r w:rsidRPr="0088147C">
        <w:rPr>
          <w:rFonts w:asciiTheme="minorHAnsi" w:hAnsiTheme="minorHAnsi" w:cstheme="minorHAnsi"/>
          <w:sz w:val="22"/>
          <w:szCs w:val="22"/>
        </w:rPr>
        <w:t xml:space="preserve">This stage will be an intense process as students will create a comprehensive and detailed plan for their business. It will cover planning aspects such as general operations, </w:t>
      </w:r>
      <w:r w:rsidRPr="0088147C">
        <w:rPr>
          <w:rFonts w:asciiTheme="minorHAnsi" w:hAnsiTheme="minorHAnsi" w:cstheme="minorHAnsi"/>
          <w:sz w:val="22"/>
          <w:szCs w:val="22"/>
        </w:rPr>
        <w:lastRenderedPageBreak/>
        <w:t>production, finance, and marketing.</w:t>
      </w:r>
    </w:p>
    <w:p w:rsidR="00AA5917" w:rsidRPr="00FE2061" w:rsidRDefault="00000000" w:rsidP="0088147C">
      <w:pPr>
        <w:pStyle w:val="Heading3"/>
        <w:numPr>
          <w:ilvl w:val="1"/>
          <w:numId w:val="15"/>
        </w:numPr>
        <w:tabs>
          <w:tab w:val="left" w:pos="2622"/>
        </w:tabs>
        <w:ind w:left="1418" w:right="69" w:hanging="356"/>
        <w:rPr>
          <w:rFonts w:asciiTheme="minorHAnsi" w:hAnsiTheme="minorHAnsi" w:cstheme="minorHAnsi"/>
          <w:sz w:val="22"/>
          <w:szCs w:val="22"/>
        </w:rPr>
      </w:pPr>
      <w:r w:rsidRPr="00FE2061">
        <w:rPr>
          <w:rFonts w:asciiTheme="minorHAnsi" w:hAnsiTheme="minorHAnsi" w:cstheme="minorHAnsi"/>
          <w:spacing w:val="-2"/>
          <w:sz w:val="22"/>
          <w:szCs w:val="22"/>
        </w:rPr>
        <w:t>Curriculum</w:t>
      </w:r>
    </w:p>
    <w:p w:rsidR="00AA5917" w:rsidRPr="00FE2061" w:rsidRDefault="00000000" w:rsidP="0088147C">
      <w:pPr>
        <w:pStyle w:val="BodyText"/>
        <w:spacing w:before="163" w:line="278" w:lineRule="auto"/>
        <w:ind w:left="1418" w:right="69" w:firstLine="357"/>
        <w:rPr>
          <w:rFonts w:asciiTheme="minorHAnsi" w:hAnsiTheme="minorHAnsi" w:cstheme="minorHAnsi"/>
          <w:sz w:val="22"/>
          <w:szCs w:val="22"/>
        </w:rPr>
      </w:pPr>
      <w:r w:rsidRPr="00FE2061">
        <w:rPr>
          <w:rFonts w:asciiTheme="minorHAnsi" w:hAnsiTheme="minorHAnsi" w:cstheme="minorHAnsi"/>
          <w:sz w:val="22"/>
          <w:szCs w:val="22"/>
        </w:rPr>
        <w:t xml:space="preserve">At this stage, students will carry out the following </w:t>
      </w:r>
      <w:r w:rsidRPr="00FE2061">
        <w:rPr>
          <w:rFonts w:asciiTheme="minorHAnsi" w:hAnsiTheme="minorHAnsi" w:cstheme="minorHAnsi"/>
          <w:spacing w:val="-2"/>
          <w:sz w:val="22"/>
          <w:szCs w:val="22"/>
        </w:rPr>
        <w:t>activities</w:t>
      </w:r>
      <w:r w:rsidR="0088147C">
        <w:rPr>
          <w:rFonts w:asciiTheme="minorHAnsi" w:hAnsiTheme="minorHAnsi" w:cstheme="minorHAnsi"/>
          <w:spacing w:val="-2"/>
          <w:sz w:val="22"/>
          <w:szCs w:val="22"/>
        </w:rPr>
        <w:t>:</w:t>
      </w:r>
    </w:p>
    <w:p w:rsidR="00AA5917" w:rsidRPr="00FE2061" w:rsidRDefault="00000000" w:rsidP="0088147C">
      <w:pPr>
        <w:pStyle w:val="ListParagraph"/>
        <w:numPr>
          <w:ilvl w:val="2"/>
          <w:numId w:val="15"/>
        </w:numPr>
        <w:spacing w:before="114"/>
        <w:ind w:left="1701" w:right="69" w:hanging="283"/>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5"/>
        </w:rPr>
        <w:t xml:space="preserve"> </w:t>
      </w:r>
      <w:r w:rsidRPr="00FE2061">
        <w:rPr>
          <w:rFonts w:asciiTheme="minorHAnsi" w:hAnsiTheme="minorHAnsi" w:cstheme="minorHAnsi"/>
          <w:spacing w:val="-2"/>
        </w:rPr>
        <w:t>Canvas</w:t>
      </w:r>
    </w:p>
    <w:p w:rsidR="00AA5917" w:rsidRPr="00FE2061" w:rsidRDefault="00000000" w:rsidP="0088147C">
      <w:pPr>
        <w:pStyle w:val="ListParagraph"/>
        <w:numPr>
          <w:ilvl w:val="2"/>
          <w:numId w:val="15"/>
        </w:numPr>
        <w:spacing w:before="166"/>
        <w:ind w:left="1701" w:right="69" w:hanging="283"/>
        <w:rPr>
          <w:rFonts w:asciiTheme="minorHAnsi" w:hAnsiTheme="minorHAnsi" w:cstheme="minorHAnsi"/>
        </w:rPr>
      </w:pPr>
      <w:r w:rsidRPr="00FE2061">
        <w:rPr>
          <w:rFonts w:asciiTheme="minorHAnsi" w:hAnsiTheme="minorHAnsi" w:cstheme="minorHAnsi"/>
        </w:rPr>
        <w:t>Production</w:t>
      </w:r>
      <w:r w:rsidRPr="00FE2061">
        <w:rPr>
          <w:rFonts w:asciiTheme="minorHAnsi" w:hAnsiTheme="minorHAnsi" w:cstheme="minorHAnsi"/>
          <w:spacing w:val="-10"/>
        </w:rPr>
        <w:t xml:space="preserve"> </w:t>
      </w:r>
      <w:r w:rsidRPr="00FE2061">
        <w:rPr>
          <w:rFonts w:asciiTheme="minorHAnsi" w:hAnsiTheme="minorHAnsi" w:cstheme="minorHAnsi"/>
          <w:spacing w:val="-4"/>
        </w:rPr>
        <w:t>Plan</w:t>
      </w:r>
    </w:p>
    <w:p w:rsidR="00AA5917" w:rsidRPr="00FE2061" w:rsidRDefault="00000000" w:rsidP="0088147C">
      <w:pPr>
        <w:pStyle w:val="ListParagraph"/>
        <w:numPr>
          <w:ilvl w:val="2"/>
          <w:numId w:val="15"/>
        </w:numPr>
        <w:spacing w:before="163"/>
        <w:ind w:left="1701" w:right="69" w:hanging="283"/>
        <w:rPr>
          <w:rFonts w:asciiTheme="minorHAnsi" w:hAnsiTheme="minorHAnsi" w:cstheme="minorHAnsi"/>
        </w:rPr>
      </w:pPr>
      <w:r w:rsidRPr="00FE2061">
        <w:rPr>
          <w:rFonts w:asciiTheme="minorHAnsi" w:hAnsiTheme="minorHAnsi" w:cstheme="minorHAnsi"/>
        </w:rPr>
        <w:t>Financial</w:t>
      </w:r>
      <w:r w:rsidRPr="00FE2061">
        <w:rPr>
          <w:rFonts w:asciiTheme="minorHAnsi" w:hAnsiTheme="minorHAnsi" w:cstheme="minorHAnsi"/>
          <w:spacing w:val="-6"/>
        </w:rPr>
        <w:t xml:space="preserve"> </w:t>
      </w:r>
      <w:r w:rsidRPr="00FE2061">
        <w:rPr>
          <w:rFonts w:asciiTheme="minorHAnsi" w:hAnsiTheme="minorHAnsi" w:cstheme="minorHAnsi"/>
          <w:spacing w:val="-2"/>
        </w:rPr>
        <w:t>Projection</w:t>
      </w:r>
    </w:p>
    <w:p w:rsidR="00AA5917" w:rsidRPr="00FE2061" w:rsidRDefault="00000000" w:rsidP="0088147C">
      <w:pPr>
        <w:pStyle w:val="ListParagraph"/>
        <w:numPr>
          <w:ilvl w:val="2"/>
          <w:numId w:val="15"/>
        </w:numPr>
        <w:spacing w:before="163"/>
        <w:ind w:left="1701" w:right="69" w:hanging="283"/>
        <w:rPr>
          <w:rFonts w:asciiTheme="minorHAnsi" w:hAnsiTheme="minorHAnsi" w:cstheme="minorHAnsi"/>
        </w:rPr>
      </w:pPr>
      <w:r w:rsidRPr="00FE2061">
        <w:rPr>
          <w:rFonts w:asciiTheme="minorHAnsi" w:hAnsiTheme="minorHAnsi" w:cstheme="minorHAnsi"/>
        </w:rPr>
        <w:t>Marketing</w:t>
      </w:r>
      <w:r w:rsidRPr="00FE2061">
        <w:rPr>
          <w:rFonts w:asciiTheme="minorHAnsi" w:hAnsiTheme="minorHAnsi" w:cstheme="minorHAnsi"/>
          <w:spacing w:val="-2"/>
        </w:rPr>
        <w:t xml:space="preserve"> </w:t>
      </w:r>
      <w:r w:rsidRPr="00FE2061">
        <w:rPr>
          <w:rFonts w:asciiTheme="minorHAnsi" w:hAnsiTheme="minorHAnsi" w:cstheme="minorHAnsi"/>
          <w:spacing w:val="-4"/>
        </w:rPr>
        <w:t>Plan</w:t>
      </w:r>
    </w:p>
    <w:p w:rsidR="00AA5917" w:rsidRPr="00FE2061" w:rsidRDefault="00000000" w:rsidP="0088147C">
      <w:pPr>
        <w:pStyle w:val="ListParagraph"/>
        <w:numPr>
          <w:ilvl w:val="2"/>
          <w:numId w:val="15"/>
        </w:numPr>
        <w:spacing w:before="166"/>
        <w:ind w:left="1701" w:right="69" w:hanging="283"/>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5"/>
        </w:rPr>
        <w:t xml:space="preserve"> </w:t>
      </w:r>
      <w:r w:rsidRPr="00FE2061">
        <w:rPr>
          <w:rFonts w:asciiTheme="minorHAnsi" w:hAnsiTheme="minorHAnsi" w:cstheme="minorHAnsi"/>
          <w:spacing w:val="-2"/>
        </w:rPr>
        <w:t>Permit</w:t>
      </w:r>
    </w:p>
    <w:p w:rsidR="00AA5917" w:rsidRPr="00FE2061" w:rsidRDefault="00000000" w:rsidP="0088147C">
      <w:pPr>
        <w:pStyle w:val="ListParagraph"/>
        <w:numPr>
          <w:ilvl w:val="2"/>
          <w:numId w:val="15"/>
        </w:numPr>
        <w:spacing w:before="163"/>
        <w:ind w:left="1701" w:right="69" w:hanging="283"/>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7"/>
        </w:rPr>
        <w:t xml:space="preserve"> </w:t>
      </w:r>
      <w:r w:rsidRPr="00FE2061">
        <w:rPr>
          <w:rFonts w:asciiTheme="minorHAnsi" w:hAnsiTheme="minorHAnsi" w:cstheme="minorHAnsi"/>
        </w:rPr>
        <w:t>Validation</w:t>
      </w:r>
      <w:r w:rsidRPr="00FE2061">
        <w:rPr>
          <w:rFonts w:asciiTheme="minorHAnsi" w:hAnsiTheme="minorHAnsi" w:cstheme="minorHAnsi"/>
          <w:spacing w:val="-6"/>
        </w:rPr>
        <w:t xml:space="preserve"> </w:t>
      </w:r>
      <w:r w:rsidRPr="00FE2061">
        <w:rPr>
          <w:rFonts w:asciiTheme="minorHAnsi" w:hAnsiTheme="minorHAnsi" w:cstheme="minorHAnsi"/>
          <w:spacing w:val="-10"/>
        </w:rPr>
        <w:t>2</w:t>
      </w:r>
    </w:p>
    <w:p w:rsidR="00AA5917" w:rsidRPr="00FE2061" w:rsidRDefault="00000000" w:rsidP="0088147C">
      <w:pPr>
        <w:pStyle w:val="Heading3"/>
        <w:numPr>
          <w:ilvl w:val="1"/>
          <w:numId w:val="15"/>
        </w:numPr>
        <w:tabs>
          <w:tab w:val="left" w:pos="2620"/>
        </w:tabs>
        <w:spacing w:before="163"/>
        <w:ind w:left="1418" w:right="69" w:hanging="354"/>
        <w:rPr>
          <w:rFonts w:asciiTheme="minorHAnsi" w:hAnsiTheme="minorHAnsi" w:cstheme="minorHAnsi"/>
          <w:sz w:val="22"/>
          <w:szCs w:val="22"/>
        </w:rPr>
      </w:pPr>
      <w:r w:rsidRPr="00FE2061">
        <w:rPr>
          <w:rFonts w:asciiTheme="minorHAnsi" w:hAnsiTheme="minorHAnsi" w:cstheme="minorHAnsi"/>
          <w:sz w:val="22"/>
          <w:szCs w:val="22"/>
        </w:rPr>
        <w:t>Assessment</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4"/>
          <w:sz w:val="22"/>
          <w:szCs w:val="22"/>
        </w:rPr>
        <w:t>Test</w:t>
      </w:r>
    </w:p>
    <w:p w:rsidR="00AA5917" w:rsidRPr="00FE2061" w:rsidRDefault="00000000" w:rsidP="0088147C">
      <w:pPr>
        <w:pStyle w:val="BodyText"/>
        <w:spacing w:before="165" w:line="276" w:lineRule="auto"/>
        <w:ind w:left="1418" w:right="69" w:firstLine="357"/>
        <w:jc w:val="left"/>
        <w:rPr>
          <w:rFonts w:asciiTheme="minorHAnsi" w:hAnsiTheme="minorHAnsi" w:cstheme="minorHAnsi"/>
          <w:sz w:val="22"/>
          <w:szCs w:val="22"/>
        </w:rPr>
      </w:pPr>
      <w:r w:rsidRPr="00FE2061">
        <w:rPr>
          <w:rFonts w:asciiTheme="minorHAnsi" w:hAnsiTheme="minorHAnsi" w:cstheme="minorHAnsi"/>
          <w:sz w:val="22"/>
          <w:szCs w:val="22"/>
        </w:rPr>
        <w:t>At</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this</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stage,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test</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will</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be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conducted</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in</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 xml:space="preserve">following </w:t>
      </w:r>
      <w:r w:rsidRPr="00FE2061">
        <w:rPr>
          <w:rFonts w:asciiTheme="minorHAnsi" w:hAnsiTheme="minorHAnsi" w:cstheme="minorHAnsi"/>
          <w:spacing w:val="-2"/>
          <w:sz w:val="22"/>
          <w:szCs w:val="22"/>
        </w:rPr>
        <w:t>form</w:t>
      </w:r>
      <w:r w:rsidR="0088147C">
        <w:rPr>
          <w:rFonts w:asciiTheme="minorHAnsi" w:hAnsiTheme="minorHAnsi" w:cstheme="minorHAnsi"/>
          <w:spacing w:val="-2"/>
          <w:sz w:val="22"/>
          <w:szCs w:val="22"/>
        </w:rPr>
        <w:t>ats:</w:t>
      </w:r>
    </w:p>
    <w:p w:rsidR="00AA5917" w:rsidRPr="00FE2061" w:rsidRDefault="00000000" w:rsidP="0088147C">
      <w:pPr>
        <w:pStyle w:val="ListParagraph"/>
        <w:numPr>
          <w:ilvl w:val="2"/>
          <w:numId w:val="15"/>
        </w:numPr>
        <w:tabs>
          <w:tab w:val="left" w:pos="2979"/>
        </w:tabs>
        <w:spacing w:before="121"/>
        <w:ind w:left="1843"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6"/>
        </w:rPr>
        <w:t xml:space="preserve"> </w:t>
      </w:r>
      <w:r w:rsidRPr="00FE2061">
        <w:rPr>
          <w:rFonts w:asciiTheme="minorHAnsi" w:hAnsiTheme="minorHAnsi" w:cstheme="minorHAnsi"/>
        </w:rPr>
        <w:t>Canvas</w:t>
      </w:r>
      <w:r w:rsidRPr="00FE2061">
        <w:rPr>
          <w:rFonts w:asciiTheme="minorHAnsi" w:hAnsiTheme="minorHAnsi" w:cstheme="minorHAnsi"/>
          <w:spacing w:val="-5"/>
        </w:rPr>
        <w:t xml:space="preserve"> </w:t>
      </w:r>
      <w:r w:rsidRPr="00FE2061">
        <w:rPr>
          <w:rFonts w:asciiTheme="minorHAnsi" w:hAnsiTheme="minorHAnsi" w:cstheme="minorHAnsi"/>
          <w:spacing w:val="-2"/>
        </w:rPr>
        <w:t>Report</w:t>
      </w:r>
    </w:p>
    <w:p w:rsidR="00AA5917" w:rsidRPr="00FE2061" w:rsidRDefault="00000000" w:rsidP="0088147C">
      <w:pPr>
        <w:pStyle w:val="ListParagraph"/>
        <w:numPr>
          <w:ilvl w:val="2"/>
          <w:numId w:val="15"/>
        </w:numPr>
        <w:tabs>
          <w:tab w:val="left" w:pos="2979"/>
        </w:tabs>
        <w:spacing w:before="163"/>
        <w:ind w:left="1843" w:right="69" w:hanging="354"/>
        <w:rPr>
          <w:rFonts w:asciiTheme="minorHAnsi" w:hAnsiTheme="minorHAnsi" w:cstheme="minorHAnsi"/>
        </w:rPr>
      </w:pPr>
      <w:r w:rsidRPr="00FE2061">
        <w:rPr>
          <w:rFonts w:asciiTheme="minorHAnsi" w:hAnsiTheme="minorHAnsi" w:cstheme="minorHAnsi"/>
        </w:rPr>
        <w:t>Production</w:t>
      </w:r>
      <w:r w:rsidRPr="00FE2061">
        <w:rPr>
          <w:rFonts w:asciiTheme="minorHAnsi" w:hAnsiTheme="minorHAnsi" w:cstheme="minorHAnsi"/>
          <w:spacing w:val="-6"/>
        </w:rPr>
        <w:t xml:space="preserve"> </w:t>
      </w:r>
      <w:r w:rsidRPr="00FE2061">
        <w:rPr>
          <w:rFonts w:asciiTheme="minorHAnsi" w:hAnsiTheme="minorHAnsi" w:cstheme="minorHAnsi"/>
        </w:rPr>
        <w:t>Plan</w:t>
      </w:r>
      <w:r w:rsidRPr="00FE2061">
        <w:rPr>
          <w:rFonts w:asciiTheme="minorHAnsi" w:hAnsiTheme="minorHAnsi" w:cstheme="minorHAnsi"/>
          <w:spacing w:val="-5"/>
        </w:rPr>
        <w:t xml:space="preserve"> </w:t>
      </w:r>
      <w:r w:rsidRPr="00FE2061">
        <w:rPr>
          <w:rFonts w:asciiTheme="minorHAnsi" w:hAnsiTheme="minorHAnsi" w:cstheme="minorHAnsi"/>
          <w:spacing w:val="-2"/>
        </w:rPr>
        <w:t>Report</w:t>
      </w:r>
    </w:p>
    <w:p w:rsidR="00AA5917" w:rsidRPr="00FE2061" w:rsidRDefault="00000000" w:rsidP="0088147C">
      <w:pPr>
        <w:pStyle w:val="ListParagraph"/>
        <w:numPr>
          <w:ilvl w:val="2"/>
          <w:numId w:val="15"/>
        </w:numPr>
        <w:tabs>
          <w:tab w:val="left" w:pos="2979"/>
        </w:tabs>
        <w:spacing w:before="162"/>
        <w:ind w:left="1843" w:right="69" w:hanging="354"/>
        <w:rPr>
          <w:rFonts w:asciiTheme="minorHAnsi" w:hAnsiTheme="minorHAnsi" w:cstheme="minorHAnsi"/>
        </w:rPr>
      </w:pPr>
      <w:r w:rsidRPr="00FE2061">
        <w:rPr>
          <w:rFonts w:asciiTheme="minorHAnsi" w:hAnsiTheme="minorHAnsi" w:cstheme="minorHAnsi"/>
        </w:rPr>
        <w:t>Financial</w:t>
      </w:r>
      <w:r w:rsidRPr="00FE2061">
        <w:rPr>
          <w:rFonts w:asciiTheme="minorHAnsi" w:hAnsiTheme="minorHAnsi" w:cstheme="minorHAnsi"/>
          <w:spacing w:val="-6"/>
        </w:rPr>
        <w:t xml:space="preserve"> </w:t>
      </w:r>
      <w:r w:rsidRPr="00FE2061">
        <w:rPr>
          <w:rFonts w:asciiTheme="minorHAnsi" w:hAnsiTheme="minorHAnsi" w:cstheme="minorHAnsi"/>
        </w:rPr>
        <w:t>Projection</w:t>
      </w:r>
      <w:r w:rsidRPr="00FE2061">
        <w:rPr>
          <w:rFonts w:asciiTheme="minorHAnsi" w:hAnsiTheme="minorHAnsi" w:cstheme="minorHAnsi"/>
          <w:spacing w:val="-5"/>
        </w:rPr>
        <w:t xml:space="preserve"> </w:t>
      </w:r>
      <w:r w:rsidRPr="00FE2061">
        <w:rPr>
          <w:rFonts w:asciiTheme="minorHAnsi" w:hAnsiTheme="minorHAnsi" w:cstheme="minorHAnsi"/>
          <w:spacing w:val="-2"/>
        </w:rPr>
        <w:t>report</w:t>
      </w:r>
    </w:p>
    <w:p w:rsidR="00AA5917" w:rsidRPr="00FE2061" w:rsidRDefault="00000000" w:rsidP="0088147C">
      <w:pPr>
        <w:pStyle w:val="ListParagraph"/>
        <w:numPr>
          <w:ilvl w:val="2"/>
          <w:numId w:val="15"/>
        </w:numPr>
        <w:tabs>
          <w:tab w:val="left" w:pos="2979"/>
        </w:tabs>
        <w:spacing w:before="166"/>
        <w:ind w:left="1843" w:right="69" w:hanging="354"/>
        <w:rPr>
          <w:rFonts w:asciiTheme="minorHAnsi" w:hAnsiTheme="minorHAnsi" w:cstheme="minorHAnsi"/>
        </w:rPr>
      </w:pPr>
      <w:r w:rsidRPr="00FE2061">
        <w:rPr>
          <w:rFonts w:asciiTheme="minorHAnsi" w:hAnsiTheme="minorHAnsi" w:cstheme="minorHAnsi"/>
        </w:rPr>
        <w:t>Marketing</w:t>
      </w:r>
      <w:r w:rsidRPr="00FE2061">
        <w:rPr>
          <w:rFonts w:asciiTheme="minorHAnsi" w:hAnsiTheme="minorHAnsi" w:cstheme="minorHAnsi"/>
          <w:spacing w:val="-2"/>
        </w:rPr>
        <w:t xml:space="preserve"> Report</w:t>
      </w:r>
    </w:p>
    <w:p w:rsidR="00AA5917" w:rsidRPr="00FE2061" w:rsidRDefault="00000000" w:rsidP="0088147C">
      <w:pPr>
        <w:pStyle w:val="ListParagraph"/>
        <w:numPr>
          <w:ilvl w:val="2"/>
          <w:numId w:val="15"/>
        </w:numPr>
        <w:tabs>
          <w:tab w:val="left" w:pos="2979"/>
        </w:tabs>
        <w:spacing w:before="163"/>
        <w:ind w:left="1843"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4"/>
        </w:rPr>
        <w:t xml:space="preserve"> </w:t>
      </w:r>
      <w:r w:rsidRPr="00FE2061">
        <w:rPr>
          <w:rFonts w:asciiTheme="minorHAnsi" w:hAnsiTheme="minorHAnsi" w:cstheme="minorHAnsi"/>
        </w:rPr>
        <w:t>Permit</w:t>
      </w:r>
      <w:r w:rsidRPr="00FE2061">
        <w:rPr>
          <w:rFonts w:asciiTheme="minorHAnsi" w:hAnsiTheme="minorHAnsi" w:cstheme="minorHAnsi"/>
          <w:spacing w:val="-4"/>
        </w:rPr>
        <w:t xml:space="preserve"> </w:t>
      </w:r>
      <w:r w:rsidRPr="00FE2061">
        <w:rPr>
          <w:rFonts w:asciiTheme="minorHAnsi" w:hAnsiTheme="minorHAnsi" w:cstheme="minorHAnsi"/>
          <w:spacing w:val="-2"/>
        </w:rPr>
        <w:t>Report</w:t>
      </w:r>
    </w:p>
    <w:p w:rsidR="00AA5917" w:rsidRPr="00FE2061" w:rsidRDefault="00000000" w:rsidP="0088147C">
      <w:pPr>
        <w:pStyle w:val="ListParagraph"/>
        <w:numPr>
          <w:ilvl w:val="2"/>
          <w:numId w:val="15"/>
        </w:numPr>
        <w:tabs>
          <w:tab w:val="left" w:pos="2979"/>
        </w:tabs>
        <w:spacing w:before="165"/>
        <w:ind w:left="1843"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5"/>
        </w:rPr>
        <w:t xml:space="preserve"> </w:t>
      </w:r>
      <w:r w:rsidRPr="00FE2061">
        <w:rPr>
          <w:rFonts w:asciiTheme="minorHAnsi" w:hAnsiTheme="minorHAnsi" w:cstheme="minorHAnsi"/>
        </w:rPr>
        <w:t>Validation</w:t>
      </w:r>
      <w:r w:rsidRPr="00FE2061">
        <w:rPr>
          <w:rFonts w:asciiTheme="minorHAnsi" w:hAnsiTheme="minorHAnsi" w:cstheme="minorHAnsi"/>
          <w:spacing w:val="-4"/>
        </w:rPr>
        <w:t xml:space="preserve"> </w:t>
      </w:r>
      <w:r w:rsidRPr="00FE2061">
        <w:rPr>
          <w:rFonts w:asciiTheme="minorHAnsi" w:hAnsiTheme="minorHAnsi" w:cstheme="minorHAnsi"/>
        </w:rPr>
        <w:t>2</w:t>
      </w:r>
      <w:r w:rsidRPr="00FE2061">
        <w:rPr>
          <w:rFonts w:asciiTheme="minorHAnsi" w:hAnsiTheme="minorHAnsi" w:cstheme="minorHAnsi"/>
          <w:spacing w:val="-4"/>
        </w:rPr>
        <w:t xml:space="preserve"> </w:t>
      </w:r>
      <w:r w:rsidRPr="00FE2061">
        <w:rPr>
          <w:rFonts w:asciiTheme="minorHAnsi" w:hAnsiTheme="minorHAnsi" w:cstheme="minorHAnsi"/>
          <w:spacing w:val="-2"/>
        </w:rPr>
        <w:t>Report</w:t>
      </w:r>
    </w:p>
    <w:p w:rsidR="00AA5917" w:rsidRPr="00FE2061" w:rsidRDefault="00000000" w:rsidP="0088147C">
      <w:pPr>
        <w:pStyle w:val="ListParagraph"/>
        <w:numPr>
          <w:ilvl w:val="2"/>
          <w:numId w:val="15"/>
        </w:numPr>
        <w:tabs>
          <w:tab w:val="left" w:pos="2979"/>
        </w:tabs>
        <w:spacing w:before="163"/>
        <w:ind w:left="1843" w:right="69" w:hanging="354"/>
        <w:rPr>
          <w:rFonts w:asciiTheme="minorHAnsi" w:hAnsiTheme="minorHAnsi" w:cstheme="minorHAnsi"/>
        </w:rPr>
      </w:pPr>
      <w:r w:rsidRPr="00FE2061">
        <w:rPr>
          <w:rFonts w:asciiTheme="minorHAnsi" w:hAnsiTheme="minorHAnsi" w:cstheme="minorHAnsi"/>
          <w:spacing w:val="-2"/>
        </w:rPr>
        <w:t>Presentation</w:t>
      </w:r>
    </w:p>
    <w:p w:rsidR="00AA5917" w:rsidRPr="00FE2061" w:rsidRDefault="00000000" w:rsidP="0088147C">
      <w:pPr>
        <w:pStyle w:val="Heading3"/>
        <w:numPr>
          <w:ilvl w:val="1"/>
          <w:numId w:val="15"/>
        </w:numPr>
        <w:tabs>
          <w:tab w:val="left" w:pos="2620"/>
        </w:tabs>
        <w:spacing w:before="163"/>
        <w:ind w:left="1418" w:right="69" w:hanging="354"/>
        <w:rPr>
          <w:rFonts w:asciiTheme="minorHAnsi" w:hAnsiTheme="minorHAnsi" w:cstheme="minorHAnsi"/>
          <w:sz w:val="22"/>
          <w:szCs w:val="22"/>
        </w:rPr>
      </w:pPr>
      <w:r w:rsidRPr="00FE2061">
        <w:rPr>
          <w:rFonts w:asciiTheme="minorHAnsi" w:hAnsiTheme="minorHAnsi" w:cstheme="minorHAnsi"/>
          <w:spacing w:val="-2"/>
          <w:sz w:val="22"/>
          <w:szCs w:val="22"/>
        </w:rPr>
        <w:t>Assessment</w:t>
      </w:r>
      <w:r w:rsidRPr="00FE2061">
        <w:rPr>
          <w:rFonts w:asciiTheme="minorHAnsi" w:hAnsiTheme="minorHAnsi" w:cstheme="minorHAnsi"/>
          <w:spacing w:val="-8"/>
          <w:sz w:val="22"/>
          <w:szCs w:val="22"/>
        </w:rPr>
        <w:t xml:space="preserve"> </w:t>
      </w:r>
      <w:r w:rsidRPr="00FE2061">
        <w:rPr>
          <w:rFonts w:asciiTheme="minorHAnsi" w:hAnsiTheme="minorHAnsi" w:cstheme="minorHAnsi"/>
          <w:spacing w:val="-2"/>
          <w:sz w:val="22"/>
          <w:szCs w:val="22"/>
        </w:rPr>
        <w:t>Rubric</w:t>
      </w:r>
    </w:p>
    <w:p w:rsidR="00AA5917" w:rsidRDefault="0088147C" w:rsidP="0088147C">
      <w:pPr>
        <w:pStyle w:val="BodyText"/>
        <w:spacing w:before="2"/>
        <w:ind w:left="1418" w:right="69" w:firstLine="567"/>
        <w:jc w:val="left"/>
        <w:rPr>
          <w:rFonts w:asciiTheme="minorHAnsi" w:hAnsiTheme="minorHAnsi" w:cstheme="minorHAnsi"/>
          <w:sz w:val="22"/>
          <w:szCs w:val="22"/>
        </w:rPr>
      </w:pPr>
      <w:r w:rsidRPr="0088147C">
        <w:rPr>
          <w:rFonts w:asciiTheme="minorHAnsi" w:hAnsiTheme="minorHAnsi" w:cstheme="minorHAnsi"/>
          <w:sz w:val="22"/>
          <w:szCs w:val="22"/>
        </w:rPr>
        <w:t xml:space="preserve">Students are expected to have the above reports and </w:t>
      </w:r>
      <w:r>
        <w:rPr>
          <w:rFonts w:asciiTheme="minorHAnsi" w:hAnsiTheme="minorHAnsi" w:cstheme="minorHAnsi"/>
          <w:sz w:val="22"/>
          <w:szCs w:val="22"/>
        </w:rPr>
        <w:t>presentations</w:t>
      </w:r>
      <w:r w:rsidRPr="0088147C">
        <w:rPr>
          <w:rFonts w:asciiTheme="minorHAnsi" w:hAnsiTheme="minorHAnsi" w:cstheme="minorHAnsi"/>
          <w:sz w:val="22"/>
          <w:szCs w:val="22"/>
        </w:rPr>
        <w:t xml:space="preserve"> to serve as a reference for further business development.</w:t>
      </w:r>
    </w:p>
    <w:p w:rsidR="0088147C" w:rsidRPr="00FE2061" w:rsidRDefault="0088147C" w:rsidP="0088147C">
      <w:pPr>
        <w:pStyle w:val="BodyText"/>
        <w:spacing w:before="2"/>
        <w:ind w:left="1418" w:right="69" w:firstLine="567"/>
        <w:jc w:val="left"/>
        <w:rPr>
          <w:rFonts w:asciiTheme="minorHAnsi" w:hAnsiTheme="minorHAnsi" w:cstheme="minorHAnsi"/>
          <w:sz w:val="22"/>
          <w:szCs w:val="22"/>
        </w:rPr>
      </w:pPr>
    </w:p>
    <w:tbl>
      <w:tblPr>
        <w:tblW w:w="0" w:type="auto"/>
        <w:tblInd w:w="2603" w:type="dxa"/>
        <w:tblLayout w:type="fixed"/>
        <w:tblCellMar>
          <w:left w:w="0" w:type="dxa"/>
          <w:right w:w="0" w:type="dxa"/>
        </w:tblCellMar>
        <w:tblLook w:val="01E0" w:firstRow="1" w:lastRow="1" w:firstColumn="1" w:lastColumn="1" w:noHBand="0" w:noVBand="0"/>
      </w:tblPr>
      <w:tblGrid>
        <w:gridCol w:w="2769"/>
        <w:gridCol w:w="1262"/>
        <w:gridCol w:w="1088"/>
      </w:tblGrid>
      <w:tr w:rsidR="00AA5917" w:rsidRPr="00FE2061">
        <w:trPr>
          <w:trHeight w:val="587"/>
        </w:trPr>
        <w:tc>
          <w:tcPr>
            <w:tcW w:w="2769" w:type="dxa"/>
            <w:tcBorders>
              <w:top w:val="single" w:sz="4" w:space="0" w:color="000000"/>
              <w:bottom w:val="single" w:sz="4" w:space="0" w:color="000000"/>
            </w:tcBorders>
          </w:tcPr>
          <w:p w:rsidR="00AA5917" w:rsidRPr="00FE2061" w:rsidRDefault="00000000" w:rsidP="009408C8">
            <w:pPr>
              <w:pStyle w:val="TableParagraph"/>
              <w:spacing w:before="148"/>
              <w:ind w:left="284" w:right="69"/>
              <w:rPr>
                <w:rFonts w:asciiTheme="minorHAnsi" w:hAnsiTheme="minorHAnsi" w:cstheme="minorHAnsi"/>
              </w:rPr>
            </w:pPr>
            <w:r w:rsidRPr="00FE2061">
              <w:rPr>
                <w:rFonts w:asciiTheme="minorHAnsi" w:hAnsiTheme="minorHAnsi" w:cstheme="minorHAnsi"/>
                <w:spacing w:val="-2"/>
              </w:rPr>
              <w:t>Mastery</w:t>
            </w:r>
            <w:r w:rsidRPr="00FE2061">
              <w:rPr>
                <w:rFonts w:asciiTheme="minorHAnsi" w:hAnsiTheme="minorHAnsi" w:cstheme="minorHAnsi"/>
                <w:spacing w:val="-6"/>
              </w:rPr>
              <w:t xml:space="preserve"> </w:t>
            </w:r>
            <w:r w:rsidRPr="00FE2061">
              <w:rPr>
                <w:rFonts w:asciiTheme="minorHAnsi" w:hAnsiTheme="minorHAnsi" w:cstheme="minorHAnsi"/>
                <w:spacing w:val="-2"/>
              </w:rPr>
              <w:t>Level</w:t>
            </w:r>
          </w:p>
        </w:tc>
        <w:tc>
          <w:tcPr>
            <w:tcW w:w="1262" w:type="dxa"/>
            <w:tcBorders>
              <w:top w:val="single" w:sz="4" w:space="0" w:color="000000"/>
              <w:bottom w:val="single" w:sz="4" w:space="0" w:color="000000"/>
            </w:tcBorders>
          </w:tcPr>
          <w:p w:rsidR="00AA5917" w:rsidRPr="00FE2061" w:rsidRDefault="0088147C" w:rsidP="009408C8">
            <w:pPr>
              <w:pStyle w:val="TableParagraph"/>
              <w:spacing w:before="148"/>
              <w:ind w:left="284" w:right="69"/>
              <w:rPr>
                <w:rFonts w:asciiTheme="minorHAnsi" w:hAnsiTheme="minorHAnsi" w:cstheme="minorHAnsi"/>
              </w:rPr>
            </w:pPr>
            <w:r>
              <w:rPr>
                <w:rFonts w:asciiTheme="minorHAnsi" w:hAnsiTheme="minorHAnsi" w:cstheme="minorHAnsi"/>
                <w:spacing w:val="-2"/>
              </w:rPr>
              <w:t>Grade</w:t>
            </w:r>
          </w:p>
        </w:tc>
        <w:tc>
          <w:tcPr>
            <w:tcW w:w="1088" w:type="dxa"/>
            <w:tcBorders>
              <w:top w:val="single" w:sz="4" w:space="0" w:color="000000"/>
              <w:bottom w:val="single" w:sz="4" w:space="0" w:color="000000"/>
            </w:tcBorders>
          </w:tcPr>
          <w:p w:rsidR="00AA5917" w:rsidRPr="00FE2061" w:rsidRDefault="00F44FE7" w:rsidP="009408C8">
            <w:pPr>
              <w:pStyle w:val="TableParagraph"/>
              <w:spacing w:before="148"/>
              <w:ind w:left="284" w:right="69"/>
              <w:rPr>
                <w:rFonts w:asciiTheme="minorHAnsi" w:hAnsiTheme="minorHAnsi" w:cstheme="minorHAnsi"/>
              </w:rPr>
            </w:pPr>
            <w:r>
              <w:rPr>
                <w:rFonts w:asciiTheme="minorHAnsi" w:hAnsiTheme="minorHAnsi" w:cstheme="minorHAnsi"/>
              </w:rPr>
              <w:t>Grade point</w:t>
            </w:r>
          </w:p>
        </w:tc>
      </w:tr>
      <w:tr w:rsidR="00AA5917" w:rsidRPr="00FE2061">
        <w:trPr>
          <w:trHeight w:val="308"/>
        </w:trPr>
        <w:tc>
          <w:tcPr>
            <w:tcW w:w="2769"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rPr>
              <w:t>86 -</w:t>
            </w:r>
            <w:r w:rsidRPr="00FE2061">
              <w:rPr>
                <w:rFonts w:asciiTheme="minorHAnsi" w:hAnsiTheme="minorHAnsi" w:cstheme="minorHAnsi"/>
                <w:spacing w:val="-1"/>
              </w:rPr>
              <w:t xml:space="preserve"> </w:t>
            </w:r>
            <w:r w:rsidRPr="00FE2061">
              <w:rPr>
                <w:rFonts w:asciiTheme="minorHAnsi" w:hAnsiTheme="minorHAnsi" w:cstheme="minorHAnsi"/>
                <w:spacing w:val="-5"/>
              </w:rPr>
              <w:t>100</w:t>
            </w:r>
          </w:p>
        </w:tc>
        <w:tc>
          <w:tcPr>
            <w:tcW w:w="1262"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A</w:t>
            </w:r>
          </w:p>
        </w:tc>
        <w:tc>
          <w:tcPr>
            <w:tcW w:w="1088"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4</w:t>
            </w:r>
          </w:p>
        </w:tc>
      </w:tr>
      <w:tr w:rsidR="00AA5917" w:rsidRPr="00FE2061">
        <w:trPr>
          <w:trHeight w:val="314"/>
        </w:trPr>
        <w:tc>
          <w:tcPr>
            <w:tcW w:w="2769" w:type="dxa"/>
            <w:tcBorders>
              <w:top w:val="single" w:sz="4" w:space="0" w:color="000000"/>
              <w:bottom w:val="single" w:sz="4" w:space="0" w:color="000000"/>
            </w:tcBorders>
          </w:tcPr>
          <w:p w:rsidR="00AA5917" w:rsidRPr="00FE2061" w:rsidRDefault="00000000" w:rsidP="009408C8">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rPr>
              <w:t>81 -</w:t>
            </w:r>
            <w:r w:rsidRPr="00FE2061">
              <w:rPr>
                <w:rFonts w:asciiTheme="minorHAnsi" w:hAnsiTheme="minorHAnsi" w:cstheme="minorHAnsi"/>
                <w:spacing w:val="-1"/>
              </w:rPr>
              <w:t xml:space="preserve"> </w:t>
            </w:r>
            <w:r w:rsidRPr="00FE2061">
              <w:rPr>
                <w:rFonts w:asciiTheme="minorHAnsi" w:hAnsiTheme="minorHAnsi" w:cstheme="minorHAnsi"/>
                <w:spacing w:val="-5"/>
              </w:rPr>
              <w:t>85</w:t>
            </w:r>
          </w:p>
        </w:tc>
        <w:tc>
          <w:tcPr>
            <w:tcW w:w="1262" w:type="dxa"/>
            <w:tcBorders>
              <w:top w:val="single" w:sz="4" w:space="0" w:color="000000"/>
              <w:bottom w:val="single" w:sz="4" w:space="0" w:color="000000"/>
            </w:tcBorders>
          </w:tcPr>
          <w:p w:rsidR="00AA5917" w:rsidRPr="00FE2061" w:rsidRDefault="00000000" w:rsidP="009408C8">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5"/>
              </w:rPr>
              <w:t>A-</w:t>
            </w:r>
          </w:p>
        </w:tc>
        <w:tc>
          <w:tcPr>
            <w:tcW w:w="1088" w:type="dxa"/>
            <w:tcBorders>
              <w:top w:val="single" w:sz="4" w:space="0" w:color="000000"/>
              <w:bottom w:val="single" w:sz="4" w:space="0" w:color="000000"/>
            </w:tcBorders>
          </w:tcPr>
          <w:p w:rsidR="00AA5917" w:rsidRPr="00FE2061" w:rsidRDefault="00000000" w:rsidP="009408C8">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5"/>
              </w:rPr>
              <w:t>3,7</w:t>
            </w:r>
          </w:p>
        </w:tc>
      </w:tr>
      <w:tr w:rsidR="00AA5917" w:rsidRPr="00FE2061">
        <w:trPr>
          <w:trHeight w:val="311"/>
        </w:trPr>
        <w:tc>
          <w:tcPr>
            <w:tcW w:w="2769"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rPr>
              <w:t>76 -</w:t>
            </w:r>
            <w:r w:rsidRPr="00FE2061">
              <w:rPr>
                <w:rFonts w:asciiTheme="minorHAnsi" w:hAnsiTheme="minorHAnsi" w:cstheme="minorHAnsi"/>
                <w:spacing w:val="-1"/>
              </w:rPr>
              <w:t xml:space="preserve"> </w:t>
            </w:r>
            <w:r w:rsidRPr="00FE2061">
              <w:rPr>
                <w:rFonts w:asciiTheme="minorHAnsi" w:hAnsiTheme="minorHAnsi" w:cstheme="minorHAnsi"/>
                <w:spacing w:val="-5"/>
              </w:rPr>
              <w:t>80</w:t>
            </w:r>
          </w:p>
        </w:tc>
        <w:tc>
          <w:tcPr>
            <w:tcW w:w="1262"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B+</w:t>
            </w:r>
          </w:p>
        </w:tc>
        <w:tc>
          <w:tcPr>
            <w:tcW w:w="1088" w:type="dxa"/>
            <w:tcBorders>
              <w:top w:val="single" w:sz="4" w:space="0" w:color="000000"/>
              <w:bottom w:val="single" w:sz="4" w:space="0" w:color="000000"/>
            </w:tcBorders>
          </w:tcPr>
          <w:p w:rsidR="00AA5917" w:rsidRPr="00FE2061" w:rsidRDefault="00000000"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3,3</w:t>
            </w:r>
          </w:p>
        </w:tc>
      </w:tr>
      <w:tr w:rsidR="00AA5917" w:rsidRPr="00FE2061">
        <w:trPr>
          <w:trHeight w:val="313"/>
        </w:trPr>
        <w:tc>
          <w:tcPr>
            <w:tcW w:w="2769"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rPr>
              <w:t>71 -</w:t>
            </w:r>
            <w:r w:rsidRPr="00FE2061">
              <w:rPr>
                <w:rFonts w:asciiTheme="minorHAnsi" w:hAnsiTheme="minorHAnsi" w:cstheme="minorHAnsi"/>
                <w:spacing w:val="-1"/>
              </w:rPr>
              <w:t xml:space="preserve"> </w:t>
            </w:r>
            <w:r w:rsidRPr="00FE2061">
              <w:rPr>
                <w:rFonts w:asciiTheme="minorHAnsi" w:hAnsiTheme="minorHAnsi" w:cstheme="minorHAnsi"/>
                <w:spacing w:val="-5"/>
              </w:rPr>
              <w:t>75</w:t>
            </w:r>
          </w:p>
        </w:tc>
        <w:tc>
          <w:tcPr>
            <w:tcW w:w="1262"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spacing w:val="-10"/>
              </w:rPr>
              <w:t>B</w:t>
            </w:r>
          </w:p>
        </w:tc>
        <w:tc>
          <w:tcPr>
            <w:tcW w:w="1088"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spacing w:val="-5"/>
              </w:rPr>
              <w:t>3,0</w:t>
            </w:r>
          </w:p>
        </w:tc>
      </w:tr>
      <w:tr w:rsidR="00CD6BFE" w:rsidRPr="00FE2061" w:rsidTr="001F42AD">
        <w:trPr>
          <w:trHeight w:val="289"/>
        </w:trPr>
        <w:tc>
          <w:tcPr>
            <w:tcW w:w="2769" w:type="dxa"/>
            <w:tcBorders>
              <w:top w:val="single" w:sz="4" w:space="0" w:color="000000"/>
              <w:bottom w:val="single" w:sz="4" w:space="0" w:color="000000"/>
            </w:tcBorders>
          </w:tcPr>
          <w:p w:rsidR="00CD6BFE" w:rsidRPr="00FE2061" w:rsidRDefault="00CD6BFE" w:rsidP="009408C8">
            <w:pPr>
              <w:pStyle w:val="TableParagraph"/>
              <w:spacing w:before="145"/>
              <w:ind w:left="284" w:right="69"/>
              <w:rPr>
                <w:rFonts w:asciiTheme="minorHAnsi" w:hAnsiTheme="minorHAnsi" w:cstheme="minorHAnsi"/>
              </w:rPr>
            </w:pPr>
            <w:r w:rsidRPr="00FE2061">
              <w:rPr>
                <w:rFonts w:asciiTheme="minorHAnsi" w:hAnsiTheme="minorHAnsi" w:cstheme="minorHAnsi"/>
              </w:rPr>
              <w:t>66 -</w:t>
            </w:r>
            <w:r w:rsidRPr="00FE2061">
              <w:rPr>
                <w:rFonts w:asciiTheme="minorHAnsi" w:hAnsiTheme="minorHAnsi" w:cstheme="minorHAnsi"/>
                <w:spacing w:val="-1"/>
              </w:rPr>
              <w:t xml:space="preserve"> </w:t>
            </w:r>
            <w:r w:rsidRPr="00FE2061">
              <w:rPr>
                <w:rFonts w:asciiTheme="minorHAnsi" w:hAnsiTheme="minorHAnsi" w:cstheme="minorHAnsi"/>
                <w:spacing w:val="-5"/>
              </w:rPr>
              <w:t>70</w:t>
            </w:r>
          </w:p>
        </w:tc>
        <w:tc>
          <w:tcPr>
            <w:tcW w:w="1262" w:type="dxa"/>
            <w:tcBorders>
              <w:top w:val="single" w:sz="4" w:space="0" w:color="000000"/>
              <w:bottom w:val="single" w:sz="4" w:space="0" w:color="000000"/>
            </w:tcBorders>
          </w:tcPr>
          <w:p w:rsidR="00CD6BFE" w:rsidRPr="00FE2061" w:rsidRDefault="00CD6BFE" w:rsidP="009408C8">
            <w:pPr>
              <w:pStyle w:val="TableParagraph"/>
              <w:spacing w:before="145"/>
              <w:ind w:left="284" w:right="69"/>
              <w:rPr>
                <w:rFonts w:asciiTheme="minorHAnsi" w:hAnsiTheme="minorHAnsi" w:cstheme="minorHAnsi"/>
              </w:rPr>
            </w:pPr>
            <w:r w:rsidRPr="00FE2061">
              <w:rPr>
                <w:rFonts w:asciiTheme="minorHAnsi" w:hAnsiTheme="minorHAnsi" w:cstheme="minorHAnsi"/>
                <w:spacing w:val="-5"/>
              </w:rPr>
              <w:t>B-</w:t>
            </w:r>
          </w:p>
        </w:tc>
        <w:tc>
          <w:tcPr>
            <w:tcW w:w="1088" w:type="dxa"/>
            <w:tcBorders>
              <w:top w:val="single" w:sz="4" w:space="0" w:color="000000"/>
              <w:bottom w:val="single" w:sz="4" w:space="0" w:color="000000"/>
            </w:tcBorders>
          </w:tcPr>
          <w:p w:rsidR="00CD6BFE" w:rsidRPr="00FE2061" w:rsidRDefault="00CD6BFE" w:rsidP="009408C8">
            <w:pPr>
              <w:pStyle w:val="TableParagraph"/>
              <w:spacing w:before="145"/>
              <w:ind w:left="284" w:right="69"/>
              <w:rPr>
                <w:rFonts w:asciiTheme="minorHAnsi" w:hAnsiTheme="minorHAnsi" w:cstheme="minorHAnsi"/>
              </w:rPr>
            </w:pPr>
            <w:r w:rsidRPr="00FE2061">
              <w:rPr>
                <w:rFonts w:asciiTheme="minorHAnsi" w:hAnsiTheme="minorHAnsi" w:cstheme="minorHAnsi"/>
                <w:spacing w:val="-5"/>
              </w:rPr>
              <w:t>2,7</w:t>
            </w:r>
          </w:p>
        </w:tc>
      </w:tr>
      <w:tr w:rsidR="00CD6BFE" w:rsidRPr="00FE2061">
        <w:trPr>
          <w:trHeight w:val="308"/>
        </w:trPr>
        <w:tc>
          <w:tcPr>
            <w:tcW w:w="2769" w:type="dxa"/>
            <w:tcBorders>
              <w:top w:val="single" w:sz="4" w:space="0" w:color="000000"/>
              <w:bottom w:val="single" w:sz="4" w:space="0" w:color="000000"/>
            </w:tcBorders>
          </w:tcPr>
          <w:p w:rsidR="00CD6BFE" w:rsidRPr="00FE2061" w:rsidRDefault="00CD6BFE"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rPr>
              <w:t>61 -</w:t>
            </w:r>
            <w:r w:rsidRPr="00FE2061">
              <w:rPr>
                <w:rFonts w:asciiTheme="minorHAnsi" w:hAnsiTheme="minorHAnsi" w:cstheme="minorHAnsi"/>
                <w:spacing w:val="-1"/>
              </w:rPr>
              <w:t xml:space="preserve"> </w:t>
            </w:r>
            <w:r w:rsidRPr="00FE2061">
              <w:rPr>
                <w:rFonts w:asciiTheme="minorHAnsi" w:hAnsiTheme="minorHAnsi" w:cstheme="minorHAnsi"/>
                <w:spacing w:val="-5"/>
              </w:rPr>
              <w:t>65</w:t>
            </w:r>
          </w:p>
        </w:tc>
        <w:tc>
          <w:tcPr>
            <w:tcW w:w="1262" w:type="dxa"/>
            <w:tcBorders>
              <w:top w:val="single" w:sz="4" w:space="0" w:color="000000"/>
              <w:bottom w:val="single" w:sz="4" w:space="0" w:color="000000"/>
            </w:tcBorders>
          </w:tcPr>
          <w:p w:rsidR="00CD6BFE" w:rsidRPr="00FE2061" w:rsidRDefault="00CD6BFE"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C+</w:t>
            </w:r>
          </w:p>
        </w:tc>
        <w:tc>
          <w:tcPr>
            <w:tcW w:w="1088" w:type="dxa"/>
            <w:tcBorders>
              <w:top w:val="single" w:sz="4" w:space="0" w:color="000000"/>
              <w:bottom w:val="single" w:sz="4" w:space="0" w:color="000000"/>
            </w:tcBorders>
          </w:tcPr>
          <w:p w:rsidR="00CD6BFE" w:rsidRPr="00FE2061" w:rsidRDefault="00CD6BFE"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2,3</w:t>
            </w:r>
          </w:p>
        </w:tc>
      </w:tr>
      <w:tr w:rsidR="00CD6BFE" w:rsidRPr="00FE2061">
        <w:trPr>
          <w:trHeight w:val="311"/>
        </w:trPr>
        <w:tc>
          <w:tcPr>
            <w:tcW w:w="2769" w:type="dxa"/>
            <w:tcBorders>
              <w:top w:val="single" w:sz="4" w:space="0" w:color="000000"/>
              <w:bottom w:val="single" w:sz="4" w:space="0" w:color="000000"/>
            </w:tcBorders>
          </w:tcPr>
          <w:p w:rsidR="00CD6BFE" w:rsidRPr="00FE2061" w:rsidRDefault="00CD6BFE"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rPr>
              <w:t>56 -</w:t>
            </w:r>
            <w:r w:rsidRPr="00FE2061">
              <w:rPr>
                <w:rFonts w:asciiTheme="minorHAnsi" w:hAnsiTheme="minorHAnsi" w:cstheme="minorHAnsi"/>
                <w:spacing w:val="-1"/>
              </w:rPr>
              <w:t xml:space="preserve"> </w:t>
            </w:r>
            <w:r w:rsidRPr="00FE2061">
              <w:rPr>
                <w:rFonts w:asciiTheme="minorHAnsi" w:hAnsiTheme="minorHAnsi" w:cstheme="minorHAnsi"/>
                <w:spacing w:val="-5"/>
              </w:rPr>
              <w:t>60</w:t>
            </w:r>
          </w:p>
        </w:tc>
        <w:tc>
          <w:tcPr>
            <w:tcW w:w="1262" w:type="dxa"/>
            <w:tcBorders>
              <w:top w:val="single" w:sz="4" w:space="0" w:color="000000"/>
              <w:bottom w:val="single" w:sz="4" w:space="0" w:color="000000"/>
            </w:tcBorders>
          </w:tcPr>
          <w:p w:rsidR="00CD6BFE" w:rsidRPr="00FE2061" w:rsidRDefault="00CD6BFE"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C</w:t>
            </w:r>
          </w:p>
        </w:tc>
        <w:tc>
          <w:tcPr>
            <w:tcW w:w="1088" w:type="dxa"/>
            <w:tcBorders>
              <w:top w:val="single" w:sz="4" w:space="0" w:color="000000"/>
              <w:bottom w:val="single" w:sz="4" w:space="0" w:color="000000"/>
            </w:tcBorders>
          </w:tcPr>
          <w:p w:rsidR="00CD6BFE" w:rsidRPr="00FE2061" w:rsidRDefault="00CD6BFE"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2,0</w:t>
            </w:r>
          </w:p>
        </w:tc>
      </w:tr>
      <w:tr w:rsidR="00CD6BFE" w:rsidRPr="00FE2061">
        <w:trPr>
          <w:trHeight w:val="313"/>
        </w:trPr>
        <w:tc>
          <w:tcPr>
            <w:tcW w:w="2769" w:type="dxa"/>
            <w:tcBorders>
              <w:top w:val="single" w:sz="4" w:space="0" w:color="000000"/>
              <w:bottom w:val="single" w:sz="4" w:space="0" w:color="000000"/>
            </w:tcBorders>
          </w:tcPr>
          <w:p w:rsidR="00CD6BFE" w:rsidRPr="00FE2061" w:rsidRDefault="00CD6BFE"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rPr>
              <w:t>51 -</w:t>
            </w:r>
            <w:r w:rsidRPr="00FE2061">
              <w:rPr>
                <w:rFonts w:asciiTheme="minorHAnsi" w:hAnsiTheme="minorHAnsi" w:cstheme="minorHAnsi"/>
                <w:spacing w:val="-1"/>
              </w:rPr>
              <w:t xml:space="preserve"> </w:t>
            </w:r>
            <w:r w:rsidRPr="00FE2061">
              <w:rPr>
                <w:rFonts w:asciiTheme="minorHAnsi" w:hAnsiTheme="minorHAnsi" w:cstheme="minorHAnsi"/>
                <w:spacing w:val="-5"/>
              </w:rPr>
              <w:t>55</w:t>
            </w:r>
          </w:p>
        </w:tc>
        <w:tc>
          <w:tcPr>
            <w:tcW w:w="1262" w:type="dxa"/>
            <w:tcBorders>
              <w:top w:val="single" w:sz="4" w:space="0" w:color="000000"/>
              <w:bottom w:val="single" w:sz="4" w:space="0" w:color="000000"/>
            </w:tcBorders>
          </w:tcPr>
          <w:p w:rsidR="00CD6BFE" w:rsidRPr="00FE2061" w:rsidRDefault="00CD6BFE"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5"/>
              </w:rPr>
              <w:t>C-</w:t>
            </w:r>
          </w:p>
        </w:tc>
        <w:tc>
          <w:tcPr>
            <w:tcW w:w="1088" w:type="dxa"/>
            <w:tcBorders>
              <w:top w:val="single" w:sz="4" w:space="0" w:color="000000"/>
              <w:bottom w:val="single" w:sz="4" w:space="0" w:color="000000"/>
            </w:tcBorders>
          </w:tcPr>
          <w:p w:rsidR="00CD6BFE" w:rsidRPr="00FE2061" w:rsidRDefault="00CD6BFE" w:rsidP="009408C8">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5"/>
              </w:rPr>
              <w:t>1,7</w:t>
            </w:r>
          </w:p>
        </w:tc>
      </w:tr>
      <w:tr w:rsidR="00CD6BFE" w:rsidRPr="00FE2061">
        <w:trPr>
          <w:trHeight w:val="311"/>
        </w:trPr>
        <w:tc>
          <w:tcPr>
            <w:tcW w:w="2769" w:type="dxa"/>
            <w:tcBorders>
              <w:top w:val="single" w:sz="4" w:space="0" w:color="000000"/>
              <w:bottom w:val="single" w:sz="4" w:space="0" w:color="000000"/>
            </w:tcBorders>
          </w:tcPr>
          <w:p w:rsidR="00CD6BFE" w:rsidRPr="00FE2061" w:rsidRDefault="00CD6BFE"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rPr>
              <w:t>46 -</w:t>
            </w:r>
            <w:r w:rsidRPr="00FE2061">
              <w:rPr>
                <w:rFonts w:asciiTheme="minorHAnsi" w:hAnsiTheme="minorHAnsi" w:cstheme="minorHAnsi"/>
                <w:spacing w:val="-1"/>
              </w:rPr>
              <w:t xml:space="preserve"> </w:t>
            </w:r>
            <w:r w:rsidRPr="00FE2061">
              <w:rPr>
                <w:rFonts w:asciiTheme="minorHAnsi" w:hAnsiTheme="minorHAnsi" w:cstheme="minorHAnsi"/>
                <w:spacing w:val="-5"/>
              </w:rPr>
              <w:t>50</w:t>
            </w:r>
          </w:p>
        </w:tc>
        <w:tc>
          <w:tcPr>
            <w:tcW w:w="1262" w:type="dxa"/>
            <w:tcBorders>
              <w:top w:val="single" w:sz="4" w:space="0" w:color="000000"/>
              <w:bottom w:val="single" w:sz="4" w:space="0" w:color="000000"/>
            </w:tcBorders>
          </w:tcPr>
          <w:p w:rsidR="00CD6BFE" w:rsidRPr="00FE2061" w:rsidRDefault="00CD6BFE"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D</w:t>
            </w:r>
          </w:p>
        </w:tc>
        <w:tc>
          <w:tcPr>
            <w:tcW w:w="1088" w:type="dxa"/>
            <w:tcBorders>
              <w:top w:val="single" w:sz="4" w:space="0" w:color="000000"/>
              <w:bottom w:val="single" w:sz="4" w:space="0" w:color="000000"/>
            </w:tcBorders>
          </w:tcPr>
          <w:p w:rsidR="00CD6BFE" w:rsidRPr="00FE2061" w:rsidRDefault="00CD6BFE" w:rsidP="009408C8">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1</w:t>
            </w:r>
          </w:p>
        </w:tc>
      </w:tr>
      <w:tr w:rsidR="00CD6BFE" w:rsidRPr="00FE2061">
        <w:trPr>
          <w:trHeight w:val="312"/>
        </w:trPr>
        <w:tc>
          <w:tcPr>
            <w:tcW w:w="2769" w:type="dxa"/>
            <w:tcBorders>
              <w:top w:val="single" w:sz="4" w:space="0" w:color="000000"/>
              <w:bottom w:val="single" w:sz="4" w:space="0" w:color="000000"/>
            </w:tcBorders>
          </w:tcPr>
          <w:p w:rsidR="00CD6BFE" w:rsidRPr="00FE2061" w:rsidRDefault="00CD6BFE" w:rsidP="009408C8">
            <w:pPr>
              <w:pStyle w:val="TableParagraph"/>
              <w:spacing w:before="9" w:line="284" w:lineRule="exact"/>
              <w:ind w:left="284" w:right="69"/>
              <w:rPr>
                <w:rFonts w:asciiTheme="minorHAnsi" w:hAnsiTheme="minorHAnsi" w:cstheme="minorHAnsi"/>
              </w:rPr>
            </w:pPr>
            <w:r w:rsidRPr="00FE2061">
              <w:rPr>
                <w:rFonts w:asciiTheme="minorHAnsi" w:hAnsiTheme="minorHAnsi" w:cstheme="minorHAnsi"/>
              </w:rPr>
              <w:t>0 -</w:t>
            </w:r>
            <w:r w:rsidRPr="00FE2061">
              <w:rPr>
                <w:rFonts w:asciiTheme="minorHAnsi" w:hAnsiTheme="minorHAnsi" w:cstheme="minorHAnsi"/>
                <w:spacing w:val="-1"/>
              </w:rPr>
              <w:t xml:space="preserve"> </w:t>
            </w:r>
            <w:r w:rsidRPr="00FE2061">
              <w:rPr>
                <w:rFonts w:asciiTheme="minorHAnsi" w:hAnsiTheme="minorHAnsi" w:cstheme="minorHAnsi"/>
                <w:spacing w:val="-5"/>
              </w:rPr>
              <w:t>45</w:t>
            </w:r>
          </w:p>
        </w:tc>
        <w:tc>
          <w:tcPr>
            <w:tcW w:w="1262" w:type="dxa"/>
            <w:tcBorders>
              <w:top w:val="single" w:sz="4" w:space="0" w:color="000000"/>
              <w:bottom w:val="single" w:sz="4" w:space="0" w:color="000000"/>
            </w:tcBorders>
          </w:tcPr>
          <w:p w:rsidR="00CD6BFE" w:rsidRPr="00FE2061" w:rsidRDefault="00CD6BFE" w:rsidP="009408C8">
            <w:pPr>
              <w:pStyle w:val="TableParagraph"/>
              <w:spacing w:before="9" w:line="284" w:lineRule="exact"/>
              <w:ind w:left="284" w:right="69"/>
              <w:rPr>
                <w:rFonts w:asciiTheme="minorHAnsi" w:hAnsiTheme="minorHAnsi" w:cstheme="minorHAnsi"/>
              </w:rPr>
            </w:pPr>
            <w:r w:rsidRPr="00FE2061">
              <w:rPr>
                <w:rFonts w:asciiTheme="minorHAnsi" w:hAnsiTheme="minorHAnsi" w:cstheme="minorHAnsi"/>
                <w:spacing w:val="-10"/>
              </w:rPr>
              <w:t>E</w:t>
            </w:r>
          </w:p>
        </w:tc>
        <w:tc>
          <w:tcPr>
            <w:tcW w:w="1088" w:type="dxa"/>
            <w:tcBorders>
              <w:top w:val="single" w:sz="4" w:space="0" w:color="000000"/>
              <w:bottom w:val="single" w:sz="4" w:space="0" w:color="000000"/>
            </w:tcBorders>
          </w:tcPr>
          <w:p w:rsidR="00CD6BFE" w:rsidRPr="00FE2061" w:rsidRDefault="00CD6BFE" w:rsidP="009408C8">
            <w:pPr>
              <w:pStyle w:val="TableParagraph"/>
              <w:spacing w:before="9" w:line="284" w:lineRule="exact"/>
              <w:ind w:left="284" w:right="69"/>
              <w:rPr>
                <w:rFonts w:asciiTheme="minorHAnsi" w:hAnsiTheme="minorHAnsi" w:cstheme="minorHAnsi"/>
              </w:rPr>
            </w:pPr>
            <w:r w:rsidRPr="00FE2061">
              <w:rPr>
                <w:rFonts w:asciiTheme="minorHAnsi" w:hAnsiTheme="minorHAnsi" w:cstheme="minorHAnsi"/>
                <w:spacing w:val="-10"/>
              </w:rPr>
              <w:t>0</w:t>
            </w:r>
          </w:p>
        </w:tc>
      </w:tr>
    </w:tbl>
    <w:p w:rsidR="00AA5917" w:rsidRPr="00FE2061" w:rsidRDefault="00000000" w:rsidP="00851823">
      <w:pPr>
        <w:pStyle w:val="Heading3"/>
        <w:numPr>
          <w:ilvl w:val="0"/>
          <w:numId w:val="15"/>
        </w:numPr>
        <w:spacing w:before="125"/>
        <w:ind w:left="993" w:right="69" w:hanging="284"/>
        <w:rPr>
          <w:rFonts w:asciiTheme="minorHAnsi" w:hAnsiTheme="minorHAnsi" w:cstheme="minorHAnsi"/>
          <w:sz w:val="22"/>
          <w:szCs w:val="22"/>
        </w:rPr>
      </w:pPr>
      <w:r w:rsidRPr="00FE2061">
        <w:rPr>
          <w:rFonts w:asciiTheme="minorHAnsi" w:hAnsiTheme="minorHAnsi" w:cstheme="minorHAnsi"/>
          <w:sz w:val="22"/>
          <w:szCs w:val="22"/>
        </w:rPr>
        <w:t>Entrepreneurship</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2"/>
          <w:sz w:val="22"/>
          <w:szCs w:val="22"/>
        </w:rPr>
        <w:t>Outcome</w:t>
      </w:r>
    </w:p>
    <w:p w:rsidR="00851823" w:rsidRDefault="00851823" w:rsidP="00851823">
      <w:pPr>
        <w:pStyle w:val="Heading3"/>
        <w:spacing w:before="122"/>
        <w:ind w:left="993" w:right="69" w:firstLine="447"/>
        <w:rPr>
          <w:rFonts w:asciiTheme="minorHAnsi" w:hAnsiTheme="minorHAnsi" w:cstheme="minorHAnsi"/>
          <w:b w:val="0"/>
          <w:bCs w:val="0"/>
          <w:sz w:val="22"/>
          <w:szCs w:val="22"/>
        </w:rPr>
      </w:pPr>
      <w:r w:rsidRPr="00851823">
        <w:rPr>
          <w:rFonts w:asciiTheme="minorHAnsi" w:hAnsiTheme="minorHAnsi" w:cstheme="minorHAnsi"/>
          <w:b w:val="0"/>
          <w:bCs w:val="0"/>
          <w:sz w:val="22"/>
          <w:szCs w:val="22"/>
        </w:rPr>
        <w:t xml:space="preserve">This final stage will be a demonstration of whether students' businesses can attract </w:t>
      </w:r>
      <w:r w:rsidRPr="00851823">
        <w:rPr>
          <w:rFonts w:asciiTheme="minorHAnsi" w:hAnsiTheme="minorHAnsi" w:cstheme="minorHAnsi"/>
          <w:b w:val="0"/>
          <w:bCs w:val="0"/>
          <w:sz w:val="22"/>
          <w:szCs w:val="22"/>
        </w:rPr>
        <w:lastRenderedPageBreak/>
        <w:t>the market or investors. The public will be able to see their work firsthand and try the prototypes they have developed.</w:t>
      </w:r>
    </w:p>
    <w:p w:rsidR="00AA5917" w:rsidRPr="00FE2061" w:rsidRDefault="00000000" w:rsidP="00851823">
      <w:pPr>
        <w:pStyle w:val="Heading3"/>
        <w:numPr>
          <w:ilvl w:val="1"/>
          <w:numId w:val="15"/>
        </w:numPr>
        <w:spacing w:before="122"/>
        <w:ind w:left="1418" w:right="69"/>
        <w:rPr>
          <w:rFonts w:asciiTheme="minorHAnsi" w:hAnsiTheme="minorHAnsi" w:cstheme="minorHAnsi"/>
          <w:sz w:val="22"/>
          <w:szCs w:val="22"/>
        </w:rPr>
      </w:pPr>
      <w:r w:rsidRPr="00FE2061">
        <w:rPr>
          <w:rFonts w:asciiTheme="minorHAnsi" w:hAnsiTheme="minorHAnsi" w:cstheme="minorHAnsi"/>
          <w:spacing w:val="-2"/>
          <w:sz w:val="22"/>
          <w:szCs w:val="22"/>
        </w:rPr>
        <w:t>Curriculum</w:t>
      </w:r>
    </w:p>
    <w:p w:rsidR="00AA5917" w:rsidRPr="00FE2061" w:rsidRDefault="00000000" w:rsidP="00851823">
      <w:pPr>
        <w:pStyle w:val="BodyText"/>
        <w:spacing w:before="163" w:line="278" w:lineRule="auto"/>
        <w:ind w:left="911" w:right="69" w:firstLine="436"/>
        <w:rPr>
          <w:rFonts w:asciiTheme="minorHAnsi" w:hAnsiTheme="minorHAnsi" w:cstheme="minorHAnsi"/>
          <w:sz w:val="22"/>
          <w:szCs w:val="22"/>
        </w:rPr>
      </w:pPr>
      <w:r w:rsidRPr="00FE2061">
        <w:rPr>
          <w:rFonts w:asciiTheme="minorHAnsi" w:hAnsiTheme="minorHAnsi" w:cstheme="minorHAnsi"/>
          <w:sz w:val="22"/>
          <w:szCs w:val="22"/>
        </w:rPr>
        <w:t xml:space="preserve">At this stage, students will carry out the following </w:t>
      </w:r>
      <w:r w:rsidRPr="00FE2061">
        <w:rPr>
          <w:rFonts w:asciiTheme="minorHAnsi" w:hAnsiTheme="minorHAnsi" w:cstheme="minorHAnsi"/>
          <w:spacing w:val="-2"/>
          <w:sz w:val="22"/>
          <w:szCs w:val="22"/>
        </w:rPr>
        <w:t>activities</w:t>
      </w:r>
      <w:r w:rsidR="00851823">
        <w:rPr>
          <w:rFonts w:asciiTheme="minorHAnsi" w:hAnsiTheme="minorHAnsi" w:cstheme="minorHAnsi"/>
          <w:spacing w:val="-2"/>
          <w:sz w:val="22"/>
          <w:szCs w:val="22"/>
        </w:rPr>
        <w:t>:</w:t>
      </w:r>
    </w:p>
    <w:p w:rsidR="00AA5917" w:rsidRPr="00FE2061" w:rsidRDefault="00000000" w:rsidP="00851823">
      <w:pPr>
        <w:pStyle w:val="ListParagraph"/>
        <w:numPr>
          <w:ilvl w:val="2"/>
          <w:numId w:val="15"/>
        </w:numPr>
        <w:tabs>
          <w:tab w:val="left" w:pos="2979"/>
        </w:tabs>
        <w:spacing w:before="114"/>
        <w:ind w:left="1701" w:right="69" w:hanging="354"/>
        <w:rPr>
          <w:rFonts w:asciiTheme="minorHAnsi" w:hAnsiTheme="minorHAnsi" w:cstheme="minorHAnsi"/>
        </w:rPr>
      </w:pPr>
      <w:r w:rsidRPr="00FE2061">
        <w:rPr>
          <w:rFonts w:asciiTheme="minorHAnsi" w:hAnsiTheme="minorHAnsi" w:cstheme="minorHAnsi"/>
        </w:rPr>
        <w:t>Product/Service</w:t>
      </w:r>
      <w:r w:rsidRPr="00FE2061">
        <w:rPr>
          <w:rFonts w:asciiTheme="minorHAnsi" w:hAnsiTheme="minorHAnsi" w:cstheme="minorHAnsi"/>
          <w:spacing w:val="-7"/>
        </w:rPr>
        <w:t xml:space="preserve"> </w:t>
      </w:r>
      <w:r w:rsidRPr="00FE2061">
        <w:rPr>
          <w:rFonts w:asciiTheme="minorHAnsi" w:hAnsiTheme="minorHAnsi" w:cstheme="minorHAnsi"/>
          <w:spacing w:val="-2"/>
        </w:rPr>
        <w:t>Prototype</w:t>
      </w:r>
    </w:p>
    <w:p w:rsidR="00AA5917" w:rsidRPr="00FE2061" w:rsidRDefault="00000000" w:rsidP="00851823">
      <w:pPr>
        <w:pStyle w:val="ListParagraph"/>
        <w:numPr>
          <w:ilvl w:val="2"/>
          <w:numId w:val="15"/>
        </w:numPr>
        <w:tabs>
          <w:tab w:val="left" w:pos="2979"/>
        </w:tabs>
        <w:spacing w:before="163"/>
        <w:ind w:left="1701" w:right="69" w:hanging="354"/>
        <w:rPr>
          <w:rFonts w:asciiTheme="minorHAnsi" w:hAnsiTheme="minorHAnsi" w:cstheme="minorHAnsi"/>
        </w:rPr>
      </w:pPr>
      <w:r w:rsidRPr="00FE2061">
        <w:rPr>
          <w:rFonts w:asciiTheme="minorHAnsi" w:hAnsiTheme="minorHAnsi" w:cstheme="minorHAnsi"/>
        </w:rPr>
        <w:t>Company</w:t>
      </w:r>
      <w:r w:rsidRPr="00FE2061">
        <w:rPr>
          <w:rFonts w:asciiTheme="minorHAnsi" w:hAnsiTheme="minorHAnsi" w:cstheme="minorHAnsi"/>
          <w:spacing w:val="-2"/>
        </w:rPr>
        <w:t xml:space="preserve"> Profile</w:t>
      </w:r>
    </w:p>
    <w:p w:rsidR="00AA5917" w:rsidRPr="00FE2061" w:rsidRDefault="00000000" w:rsidP="00851823">
      <w:pPr>
        <w:pStyle w:val="ListParagraph"/>
        <w:numPr>
          <w:ilvl w:val="2"/>
          <w:numId w:val="15"/>
        </w:numPr>
        <w:tabs>
          <w:tab w:val="left" w:pos="2979"/>
        </w:tabs>
        <w:spacing w:before="165"/>
        <w:ind w:left="1701"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5"/>
        </w:rPr>
        <w:t xml:space="preserve"> </w:t>
      </w:r>
      <w:r w:rsidRPr="00FE2061">
        <w:rPr>
          <w:rFonts w:asciiTheme="minorHAnsi" w:hAnsiTheme="minorHAnsi" w:cstheme="minorHAnsi"/>
          <w:spacing w:val="-2"/>
        </w:rPr>
        <w:t>Launching</w:t>
      </w:r>
    </w:p>
    <w:p w:rsidR="00AA5917" w:rsidRPr="00FE2061" w:rsidRDefault="00000000" w:rsidP="00851823">
      <w:pPr>
        <w:pStyle w:val="Heading3"/>
        <w:numPr>
          <w:ilvl w:val="1"/>
          <w:numId w:val="15"/>
        </w:numPr>
        <w:tabs>
          <w:tab w:val="left" w:pos="2620"/>
        </w:tabs>
        <w:spacing w:before="163"/>
        <w:ind w:left="1418" w:right="69" w:hanging="354"/>
        <w:rPr>
          <w:rFonts w:asciiTheme="minorHAnsi" w:hAnsiTheme="minorHAnsi" w:cstheme="minorHAnsi"/>
          <w:sz w:val="22"/>
          <w:szCs w:val="22"/>
        </w:rPr>
      </w:pPr>
      <w:r w:rsidRPr="00FE2061">
        <w:rPr>
          <w:rFonts w:asciiTheme="minorHAnsi" w:hAnsiTheme="minorHAnsi" w:cstheme="minorHAnsi"/>
          <w:sz w:val="22"/>
          <w:szCs w:val="22"/>
        </w:rPr>
        <w:t>Assessment</w:t>
      </w:r>
      <w:r w:rsidRPr="00FE2061">
        <w:rPr>
          <w:rFonts w:asciiTheme="minorHAnsi" w:hAnsiTheme="minorHAnsi" w:cstheme="minorHAnsi"/>
          <w:spacing w:val="-7"/>
          <w:sz w:val="22"/>
          <w:szCs w:val="22"/>
        </w:rPr>
        <w:t xml:space="preserve"> </w:t>
      </w:r>
      <w:r w:rsidRPr="00FE2061">
        <w:rPr>
          <w:rFonts w:asciiTheme="minorHAnsi" w:hAnsiTheme="minorHAnsi" w:cstheme="minorHAnsi"/>
          <w:spacing w:val="-4"/>
          <w:sz w:val="22"/>
          <w:szCs w:val="22"/>
        </w:rPr>
        <w:t>Test</w:t>
      </w:r>
    </w:p>
    <w:p w:rsidR="00AA5917" w:rsidRPr="00FE2061" w:rsidRDefault="00000000" w:rsidP="00851823">
      <w:pPr>
        <w:pStyle w:val="BodyText"/>
        <w:spacing w:before="163" w:line="278" w:lineRule="auto"/>
        <w:ind w:left="982" w:right="69" w:firstLine="436"/>
        <w:jc w:val="left"/>
        <w:rPr>
          <w:rFonts w:asciiTheme="minorHAnsi" w:hAnsiTheme="minorHAnsi" w:cstheme="minorHAnsi"/>
          <w:sz w:val="22"/>
          <w:szCs w:val="22"/>
        </w:rPr>
      </w:pPr>
      <w:r w:rsidRPr="00FE2061">
        <w:rPr>
          <w:rFonts w:asciiTheme="minorHAnsi" w:hAnsiTheme="minorHAnsi" w:cstheme="minorHAnsi"/>
          <w:sz w:val="22"/>
          <w:szCs w:val="22"/>
        </w:rPr>
        <w:t>At</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this</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stage,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test</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will</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be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conducted</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in</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 xml:space="preserve">following </w:t>
      </w:r>
      <w:r w:rsidRPr="00FE2061">
        <w:rPr>
          <w:rFonts w:asciiTheme="minorHAnsi" w:hAnsiTheme="minorHAnsi" w:cstheme="minorHAnsi"/>
          <w:spacing w:val="-2"/>
          <w:sz w:val="22"/>
          <w:szCs w:val="22"/>
        </w:rPr>
        <w:t>form</w:t>
      </w:r>
      <w:r w:rsidR="00851823">
        <w:rPr>
          <w:rFonts w:asciiTheme="minorHAnsi" w:hAnsiTheme="minorHAnsi" w:cstheme="minorHAnsi"/>
          <w:spacing w:val="-2"/>
          <w:sz w:val="22"/>
          <w:szCs w:val="22"/>
        </w:rPr>
        <w:t>ats:</w:t>
      </w:r>
    </w:p>
    <w:p w:rsidR="00AA5917" w:rsidRPr="00FE2061" w:rsidRDefault="00000000" w:rsidP="00851823">
      <w:pPr>
        <w:pStyle w:val="ListParagraph"/>
        <w:numPr>
          <w:ilvl w:val="2"/>
          <w:numId w:val="15"/>
        </w:numPr>
        <w:tabs>
          <w:tab w:val="left" w:pos="2979"/>
        </w:tabs>
        <w:spacing w:before="114"/>
        <w:ind w:left="1701" w:right="69" w:hanging="354"/>
        <w:rPr>
          <w:rFonts w:asciiTheme="minorHAnsi" w:hAnsiTheme="minorHAnsi" w:cstheme="minorHAnsi"/>
        </w:rPr>
      </w:pPr>
      <w:r w:rsidRPr="00FE2061">
        <w:rPr>
          <w:rFonts w:asciiTheme="minorHAnsi" w:hAnsiTheme="minorHAnsi" w:cstheme="minorHAnsi"/>
        </w:rPr>
        <w:t>Prototype</w:t>
      </w:r>
      <w:r w:rsidRPr="00FE2061">
        <w:rPr>
          <w:rFonts w:asciiTheme="minorHAnsi" w:hAnsiTheme="minorHAnsi" w:cstheme="minorHAnsi"/>
          <w:spacing w:val="-1"/>
        </w:rPr>
        <w:t xml:space="preserve"> </w:t>
      </w:r>
      <w:r w:rsidRPr="00FE2061">
        <w:rPr>
          <w:rFonts w:asciiTheme="minorHAnsi" w:hAnsiTheme="minorHAnsi" w:cstheme="minorHAnsi"/>
        </w:rPr>
        <w:t>Report</w:t>
      </w:r>
      <w:r w:rsidRPr="00FE2061">
        <w:rPr>
          <w:rFonts w:asciiTheme="minorHAnsi" w:hAnsiTheme="minorHAnsi" w:cstheme="minorHAnsi"/>
          <w:spacing w:val="-1"/>
        </w:rPr>
        <w:t xml:space="preserve"> </w:t>
      </w:r>
      <w:r w:rsidRPr="00FE2061">
        <w:rPr>
          <w:rFonts w:asciiTheme="minorHAnsi" w:hAnsiTheme="minorHAnsi" w:cstheme="minorHAnsi"/>
        </w:rPr>
        <w:t>and</w:t>
      </w:r>
      <w:r w:rsidRPr="00FE2061">
        <w:rPr>
          <w:rFonts w:asciiTheme="minorHAnsi" w:hAnsiTheme="minorHAnsi" w:cstheme="minorHAnsi"/>
          <w:spacing w:val="-1"/>
        </w:rPr>
        <w:t xml:space="preserve"> </w:t>
      </w:r>
      <w:r w:rsidRPr="00FE2061">
        <w:rPr>
          <w:rFonts w:asciiTheme="minorHAnsi" w:hAnsiTheme="minorHAnsi" w:cstheme="minorHAnsi"/>
          <w:spacing w:val="-2"/>
        </w:rPr>
        <w:t>Presentation</w:t>
      </w:r>
    </w:p>
    <w:p w:rsidR="00AA5917" w:rsidRPr="00FE2061" w:rsidRDefault="00000000" w:rsidP="00851823">
      <w:pPr>
        <w:pStyle w:val="ListParagraph"/>
        <w:numPr>
          <w:ilvl w:val="2"/>
          <w:numId w:val="15"/>
        </w:numPr>
        <w:tabs>
          <w:tab w:val="left" w:pos="2979"/>
        </w:tabs>
        <w:spacing w:before="165"/>
        <w:ind w:left="1701" w:right="69" w:hanging="354"/>
        <w:rPr>
          <w:rFonts w:asciiTheme="minorHAnsi" w:hAnsiTheme="minorHAnsi" w:cstheme="minorHAnsi"/>
        </w:rPr>
      </w:pPr>
      <w:r w:rsidRPr="00FE2061">
        <w:rPr>
          <w:rFonts w:asciiTheme="minorHAnsi" w:hAnsiTheme="minorHAnsi" w:cstheme="minorHAnsi"/>
        </w:rPr>
        <w:t>Company</w:t>
      </w:r>
      <w:r w:rsidRPr="00FE2061">
        <w:rPr>
          <w:rFonts w:asciiTheme="minorHAnsi" w:hAnsiTheme="minorHAnsi" w:cstheme="minorHAnsi"/>
          <w:spacing w:val="-2"/>
        </w:rPr>
        <w:t xml:space="preserve"> </w:t>
      </w:r>
      <w:r w:rsidRPr="00FE2061">
        <w:rPr>
          <w:rFonts w:asciiTheme="minorHAnsi" w:hAnsiTheme="minorHAnsi" w:cstheme="minorHAnsi"/>
        </w:rPr>
        <w:t>Profile</w:t>
      </w:r>
      <w:r w:rsidRPr="00FE2061">
        <w:rPr>
          <w:rFonts w:asciiTheme="minorHAnsi" w:hAnsiTheme="minorHAnsi" w:cstheme="minorHAnsi"/>
          <w:spacing w:val="-2"/>
        </w:rPr>
        <w:t xml:space="preserve"> </w:t>
      </w:r>
      <w:r w:rsidRPr="00FE2061">
        <w:rPr>
          <w:rFonts w:asciiTheme="minorHAnsi" w:hAnsiTheme="minorHAnsi" w:cstheme="minorHAnsi"/>
        </w:rPr>
        <w:t>Report</w:t>
      </w:r>
      <w:r w:rsidRPr="00FE2061">
        <w:rPr>
          <w:rFonts w:asciiTheme="minorHAnsi" w:hAnsiTheme="minorHAnsi" w:cstheme="minorHAnsi"/>
          <w:spacing w:val="-1"/>
        </w:rPr>
        <w:t xml:space="preserve"> </w:t>
      </w:r>
      <w:r w:rsidRPr="00FE2061">
        <w:rPr>
          <w:rFonts w:asciiTheme="minorHAnsi" w:hAnsiTheme="minorHAnsi" w:cstheme="minorHAnsi"/>
        </w:rPr>
        <w:t>and</w:t>
      </w:r>
      <w:r w:rsidRPr="00FE2061">
        <w:rPr>
          <w:rFonts w:asciiTheme="minorHAnsi" w:hAnsiTheme="minorHAnsi" w:cstheme="minorHAnsi"/>
          <w:spacing w:val="-2"/>
        </w:rPr>
        <w:t xml:space="preserve"> Presentation</w:t>
      </w:r>
    </w:p>
    <w:p w:rsidR="00AA5917" w:rsidRPr="00FE2061" w:rsidRDefault="00000000" w:rsidP="00851823">
      <w:pPr>
        <w:pStyle w:val="ListParagraph"/>
        <w:numPr>
          <w:ilvl w:val="2"/>
          <w:numId w:val="15"/>
        </w:numPr>
        <w:tabs>
          <w:tab w:val="left" w:pos="2979"/>
        </w:tabs>
        <w:spacing w:before="163"/>
        <w:ind w:left="1701" w:right="69" w:hanging="354"/>
        <w:rPr>
          <w:rFonts w:asciiTheme="minorHAnsi" w:hAnsiTheme="minorHAnsi" w:cstheme="minorHAnsi"/>
        </w:rPr>
      </w:pPr>
      <w:r w:rsidRPr="00FE2061">
        <w:rPr>
          <w:rFonts w:asciiTheme="minorHAnsi" w:hAnsiTheme="minorHAnsi" w:cstheme="minorHAnsi"/>
        </w:rPr>
        <w:t>Business</w:t>
      </w:r>
      <w:r w:rsidRPr="00FE2061">
        <w:rPr>
          <w:rFonts w:asciiTheme="minorHAnsi" w:hAnsiTheme="minorHAnsi" w:cstheme="minorHAnsi"/>
          <w:spacing w:val="-4"/>
        </w:rPr>
        <w:t xml:space="preserve"> </w:t>
      </w:r>
      <w:r w:rsidRPr="00FE2061">
        <w:rPr>
          <w:rFonts w:asciiTheme="minorHAnsi" w:hAnsiTheme="minorHAnsi" w:cstheme="minorHAnsi"/>
        </w:rPr>
        <w:t>Launching</w:t>
      </w:r>
      <w:r w:rsidRPr="00FE2061">
        <w:rPr>
          <w:rFonts w:asciiTheme="minorHAnsi" w:hAnsiTheme="minorHAnsi" w:cstheme="minorHAnsi"/>
          <w:spacing w:val="-4"/>
        </w:rPr>
        <w:t xml:space="preserve"> </w:t>
      </w:r>
      <w:r w:rsidRPr="00FE2061">
        <w:rPr>
          <w:rFonts w:asciiTheme="minorHAnsi" w:hAnsiTheme="minorHAnsi" w:cstheme="minorHAnsi"/>
        </w:rPr>
        <w:t>Report</w:t>
      </w:r>
      <w:r w:rsidRPr="00FE2061">
        <w:rPr>
          <w:rFonts w:asciiTheme="minorHAnsi" w:hAnsiTheme="minorHAnsi" w:cstheme="minorHAnsi"/>
          <w:spacing w:val="-3"/>
        </w:rPr>
        <w:t xml:space="preserve"> </w:t>
      </w:r>
      <w:r w:rsidRPr="00FE2061">
        <w:rPr>
          <w:rFonts w:asciiTheme="minorHAnsi" w:hAnsiTheme="minorHAnsi" w:cstheme="minorHAnsi"/>
        </w:rPr>
        <w:t>and</w:t>
      </w:r>
      <w:r w:rsidRPr="00FE2061">
        <w:rPr>
          <w:rFonts w:asciiTheme="minorHAnsi" w:hAnsiTheme="minorHAnsi" w:cstheme="minorHAnsi"/>
          <w:spacing w:val="-4"/>
        </w:rPr>
        <w:t xml:space="preserve"> </w:t>
      </w:r>
      <w:r w:rsidRPr="00FE2061">
        <w:rPr>
          <w:rFonts w:asciiTheme="minorHAnsi" w:hAnsiTheme="minorHAnsi" w:cstheme="minorHAnsi"/>
          <w:spacing w:val="-2"/>
        </w:rPr>
        <w:t>Presentation</w:t>
      </w:r>
    </w:p>
    <w:p w:rsidR="00AA5917" w:rsidRPr="00FE2061" w:rsidRDefault="00000000" w:rsidP="00851823">
      <w:pPr>
        <w:pStyle w:val="Heading3"/>
        <w:numPr>
          <w:ilvl w:val="1"/>
          <w:numId w:val="15"/>
        </w:numPr>
        <w:tabs>
          <w:tab w:val="left" w:pos="2620"/>
        </w:tabs>
        <w:spacing w:before="164" w:line="276" w:lineRule="auto"/>
        <w:ind w:left="1418" w:right="69" w:hanging="354"/>
        <w:rPr>
          <w:rFonts w:asciiTheme="minorHAnsi" w:hAnsiTheme="minorHAnsi" w:cstheme="minorHAnsi"/>
          <w:sz w:val="22"/>
          <w:szCs w:val="22"/>
        </w:rPr>
      </w:pPr>
      <w:r w:rsidRPr="00FE2061">
        <w:rPr>
          <w:rFonts w:asciiTheme="minorHAnsi" w:hAnsiTheme="minorHAnsi" w:cstheme="minorHAnsi"/>
          <w:spacing w:val="-2"/>
          <w:sz w:val="22"/>
          <w:szCs w:val="22"/>
        </w:rPr>
        <w:t>Assessment</w:t>
      </w:r>
      <w:r w:rsidRPr="00FE2061">
        <w:rPr>
          <w:rFonts w:asciiTheme="minorHAnsi" w:hAnsiTheme="minorHAnsi" w:cstheme="minorHAnsi"/>
          <w:spacing w:val="-8"/>
          <w:sz w:val="22"/>
          <w:szCs w:val="22"/>
        </w:rPr>
        <w:t xml:space="preserve"> </w:t>
      </w:r>
      <w:r w:rsidRPr="00FE2061">
        <w:rPr>
          <w:rFonts w:asciiTheme="minorHAnsi" w:hAnsiTheme="minorHAnsi" w:cstheme="minorHAnsi"/>
          <w:spacing w:val="-2"/>
          <w:sz w:val="22"/>
          <w:szCs w:val="22"/>
        </w:rPr>
        <w:t>Rubric</w:t>
      </w:r>
    </w:p>
    <w:p w:rsidR="00AA5917" w:rsidRDefault="00851823" w:rsidP="00851823">
      <w:pPr>
        <w:pStyle w:val="BodyText"/>
        <w:spacing w:before="3" w:line="276" w:lineRule="auto"/>
        <w:ind w:left="1418" w:right="69" w:firstLine="425"/>
        <w:jc w:val="left"/>
        <w:rPr>
          <w:rFonts w:asciiTheme="minorHAnsi" w:hAnsiTheme="minorHAnsi" w:cstheme="minorHAnsi"/>
          <w:sz w:val="22"/>
          <w:szCs w:val="22"/>
        </w:rPr>
      </w:pPr>
      <w:r w:rsidRPr="00851823">
        <w:rPr>
          <w:rFonts w:asciiTheme="minorHAnsi" w:hAnsiTheme="minorHAnsi" w:cstheme="minorHAnsi"/>
          <w:sz w:val="22"/>
          <w:szCs w:val="22"/>
        </w:rPr>
        <w:t xml:space="preserve">Students are expected to have the </w:t>
      </w:r>
      <w:r w:rsidR="00F44FE7">
        <w:rPr>
          <w:rFonts w:asciiTheme="minorHAnsi" w:hAnsiTheme="minorHAnsi" w:cstheme="minorHAnsi"/>
          <w:sz w:val="22"/>
          <w:szCs w:val="22"/>
        </w:rPr>
        <w:t>aforementioned</w:t>
      </w:r>
      <w:r w:rsidRPr="00851823">
        <w:rPr>
          <w:rFonts w:asciiTheme="minorHAnsi" w:hAnsiTheme="minorHAnsi" w:cstheme="minorHAnsi"/>
          <w:sz w:val="22"/>
          <w:szCs w:val="22"/>
        </w:rPr>
        <w:t xml:space="preserve"> reports and presentations to serve as a reference for further business development.</w:t>
      </w:r>
    </w:p>
    <w:p w:rsidR="00851823" w:rsidRPr="00FE2061" w:rsidRDefault="00851823" w:rsidP="009408C8">
      <w:pPr>
        <w:pStyle w:val="BodyText"/>
        <w:spacing w:before="3"/>
        <w:ind w:left="284" w:right="69" w:firstLine="0"/>
        <w:jc w:val="left"/>
        <w:rPr>
          <w:rFonts w:asciiTheme="minorHAnsi" w:hAnsiTheme="minorHAnsi" w:cstheme="minorHAnsi"/>
          <w:sz w:val="22"/>
          <w:szCs w:val="22"/>
        </w:rPr>
      </w:pPr>
    </w:p>
    <w:tbl>
      <w:tblPr>
        <w:tblW w:w="0" w:type="auto"/>
        <w:tblInd w:w="2603" w:type="dxa"/>
        <w:tblLayout w:type="fixed"/>
        <w:tblCellMar>
          <w:left w:w="0" w:type="dxa"/>
          <w:right w:w="0" w:type="dxa"/>
        </w:tblCellMar>
        <w:tblLook w:val="01E0" w:firstRow="1" w:lastRow="1" w:firstColumn="1" w:lastColumn="1" w:noHBand="0" w:noVBand="0"/>
      </w:tblPr>
      <w:tblGrid>
        <w:gridCol w:w="2769"/>
        <w:gridCol w:w="1262"/>
        <w:gridCol w:w="1088"/>
      </w:tblGrid>
      <w:tr w:rsidR="00AA5917" w:rsidRPr="00FE2061">
        <w:trPr>
          <w:trHeight w:val="587"/>
        </w:trPr>
        <w:tc>
          <w:tcPr>
            <w:tcW w:w="2769" w:type="dxa"/>
            <w:tcBorders>
              <w:top w:val="single" w:sz="4" w:space="0" w:color="000000"/>
              <w:bottom w:val="single" w:sz="4" w:space="0" w:color="000000"/>
            </w:tcBorders>
          </w:tcPr>
          <w:p w:rsidR="00AA5917" w:rsidRPr="00FE2061" w:rsidRDefault="00000000" w:rsidP="009408C8">
            <w:pPr>
              <w:pStyle w:val="TableParagraph"/>
              <w:spacing w:before="145"/>
              <w:ind w:left="284" w:right="69"/>
              <w:rPr>
                <w:rFonts w:asciiTheme="minorHAnsi" w:hAnsiTheme="minorHAnsi" w:cstheme="minorHAnsi"/>
              </w:rPr>
            </w:pPr>
            <w:r w:rsidRPr="00FE2061">
              <w:rPr>
                <w:rFonts w:asciiTheme="minorHAnsi" w:hAnsiTheme="minorHAnsi" w:cstheme="minorHAnsi"/>
                <w:spacing w:val="-2"/>
              </w:rPr>
              <w:t>Mastery</w:t>
            </w:r>
            <w:r w:rsidRPr="00FE2061">
              <w:rPr>
                <w:rFonts w:asciiTheme="minorHAnsi" w:hAnsiTheme="minorHAnsi" w:cstheme="minorHAnsi"/>
                <w:spacing w:val="-6"/>
              </w:rPr>
              <w:t xml:space="preserve"> </w:t>
            </w:r>
            <w:r w:rsidRPr="00FE2061">
              <w:rPr>
                <w:rFonts w:asciiTheme="minorHAnsi" w:hAnsiTheme="minorHAnsi" w:cstheme="minorHAnsi"/>
                <w:spacing w:val="-2"/>
              </w:rPr>
              <w:t>Level</w:t>
            </w:r>
          </w:p>
        </w:tc>
        <w:tc>
          <w:tcPr>
            <w:tcW w:w="1262" w:type="dxa"/>
            <w:tcBorders>
              <w:top w:val="single" w:sz="4" w:space="0" w:color="000000"/>
              <w:bottom w:val="single" w:sz="4" w:space="0" w:color="000000"/>
            </w:tcBorders>
          </w:tcPr>
          <w:p w:rsidR="00AA5917" w:rsidRPr="00FE2061" w:rsidRDefault="00F32780" w:rsidP="009408C8">
            <w:pPr>
              <w:pStyle w:val="TableParagraph"/>
              <w:spacing w:before="145"/>
              <w:ind w:left="284" w:right="69"/>
              <w:rPr>
                <w:rFonts w:asciiTheme="minorHAnsi" w:hAnsiTheme="minorHAnsi" w:cstheme="minorHAnsi"/>
              </w:rPr>
            </w:pPr>
            <w:r>
              <w:rPr>
                <w:rFonts w:asciiTheme="minorHAnsi" w:hAnsiTheme="minorHAnsi" w:cstheme="minorHAnsi"/>
                <w:spacing w:val="-2"/>
              </w:rPr>
              <w:t>Grade</w:t>
            </w:r>
          </w:p>
        </w:tc>
        <w:tc>
          <w:tcPr>
            <w:tcW w:w="1088" w:type="dxa"/>
            <w:tcBorders>
              <w:top w:val="single" w:sz="4" w:space="0" w:color="000000"/>
              <w:bottom w:val="single" w:sz="4" w:space="0" w:color="000000"/>
            </w:tcBorders>
          </w:tcPr>
          <w:p w:rsidR="00AA5917" w:rsidRPr="00FE2061" w:rsidRDefault="00F44FE7" w:rsidP="009408C8">
            <w:pPr>
              <w:pStyle w:val="TableParagraph"/>
              <w:spacing w:before="145"/>
              <w:ind w:left="284" w:right="69"/>
              <w:rPr>
                <w:rFonts w:asciiTheme="minorHAnsi" w:hAnsiTheme="minorHAnsi" w:cstheme="minorHAnsi"/>
              </w:rPr>
            </w:pPr>
            <w:r>
              <w:rPr>
                <w:rFonts w:asciiTheme="minorHAnsi" w:hAnsiTheme="minorHAnsi" w:cstheme="minorHAnsi"/>
              </w:rPr>
              <w:t>Grade point</w:t>
            </w:r>
          </w:p>
        </w:tc>
      </w:tr>
      <w:tr w:rsidR="00AA5917" w:rsidRPr="00FE2061">
        <w:trPr>
          <w:trHeight w:val="308"/>
        </w:trPr>
        <w:tc>
          <w:tcPr>
            <w:tcW w:w="2769"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rPr>
              <w:t>86 -</w:t>
            </w:r>
            <w:r w:rsidRPr="00FE2061">
              <w:rPr>
                <w:rFonts w:asciiTheme="minorHAnsi" w:hAnsiTheme="minorHAnsi" w:cstheme="minorHAnsi"/>
                <w:spacing w:val="-1"/>
              </w:rPr>
              <w:t xml:space="preserve"> </w:t>
            </w:r>
            <w:r w:rsidRPr="00FE2061">
              <w:rPr>
                <w:rFonts w:asciiTheme="minorHAnsi" w:hAnsiTheme="minorHAnsi" w:cstheme="minorHAnsi"/>
                <w:spacing w:val="-5"/>
              </w:rPr>
              <w:t>100</w:t>
            </w:r>
          </w:p>
        </w:tc>
        <w:tc>
          <w:tcPr>
            <w:tcW w:w="1262"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A</w:t>
            </w:r>
          </w:p>
        </w:tc>
        <w:tc>
          <w:tcPr>
            <w:tcW w:w="1088" w:type="dxa"/>
            <w:tcBorders>
              <w:top w:val="single" w:sz="4" w:space="0" w:color="000000"/>
              <w:bottom w:val="single" w:sz="4" w:space="0" w:color="000000"/>
            </w:tcBorders>
          </w:tcPr>
          <w:p w:rsidR="00AA5917" w:rsidRPr="00FE2061" w:rsidRDefault="00000000" w:rsidP="009408C8">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10"/>
              </w:rPr>
              <w:t>4</w:t>
            </w:r>
          </w:p>
        </w:tc>
      </w:tr>
      <w:tr w:rsidR="00AA5917" w:rsidRPr="00FE2061">
        <w:trPr>
          <w:trHeight w:val="312"/>
        </w:trPr>
        <w:tc>
          <w:tcPr>
            <w:tcW w:w="2769"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rPr>
              <w:t>81 -</w:t>
            </w:r>
            <w:r w:rsidRPr="00FE2061">
              <w:rPr>
                <w:rFonts w:asciiTheme="minorHAnsi" w:hAnsiTheme="minorHAnsi" w:cstheme="minorHAnsi"/>
                <w:spacing w:val="-1"/>
              </w:rPr>
              <w:t xml:space="preserve"> </w:t>
            </w:r>
            <w:r w:rsidRPr="00FE2061">
              <w:rPr>
                <w:rFonts w:asciiTheme="minorHAnsi" w:hAnsiTheme="minorHAnsi" w:cstheme="minorHAnsi"/>
                <w:spacing w:val="-5"/>
              </w:rPr>
              <w:t>85</w:t>
            </w:r>
          </w:p>
        </w:tc>
        <w:tc>
          <w:tcPr>
            <w:tcW w:w="1262"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spacing w:val="-5"/>
              </w:rPr>
              <w:t>A-</w:t>
            </w:r>
          </w:p>
        </w:tc>
        <w:tc>
          <w:tcPr>
            <w:tcW w:w="1088" w:type="dxa"/>
            <w:tcBorders>
              <w:top w:val="single" w:sz="4" w:space="0" w:color="000000"/>
              <w:bottom w:val="single" w:sz="4" w:space="0" w:color="000000"/>
            </w:tcBorders>
          </w:tcPr>
          <w:p w:rsidR="00AA5917" w:rsidRPr="00FE2061" w:rsidRDefault="00000000" w:rsidP="009408C8">
            <w:pPr>
              <w:pStyle w:val="TableParagraph"/>
              <w:spacing w:before="8" w:line="285" w:lineRule="exact"/>
              <w:ind w:left="284" w:right="69"/>
              <w:rPr>
                <w:rFonts w:asciiTheme="minorHAnsi" w:hAnsiTheme="minorHAnsi" w:cstheme="minorHAnsi"/>
              </w:rPr>
            </w:pPr>
            <w:r w:rsidRPr="00FE2061">
              <w:rPr>
                <w:rFonts w:asciiTheme="minorHAnsi" w:hAnsiTheme="minorHAnsi" w:cstheme="minorHAnsi"/>
                <w:spacing w:val="-5"/>
              </w:rPr>
              <w:t>3,7</w:t>
            </w:r>
          </w:p>
        </w:tc>
      </w:tr>
      <w:tr w:rsidR="00BF5216" w:rsidRPr="00FE2061">
        <w:trPr>
          <w:trHeight w:val="312"/>
        </w:trPr>
        <w:tc>
          <w:tcPr>
            <w:tcW w:w="2769"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rPr>
              <w:t>76 -</w:t>
            </w:r>
            <w:r w:rsidRPr="00FE2061">
              <w:rPr>
                <w:rFonts w:asciiTheme="minorHAnsi" w:hAnsiTheme="minorHAnsi" w:cstheme="minorHAnsi"/>
                <w:spacing w:val="-1"/>
              </w:rPr>
              <w:t xml:space="preserve"> </w:t>
            </w:r>
            <w:r w:rsidRPr="00FE2061">
              <w:rPr>
                <w:rFonts w:asciiTheme="minorHAnsi" w:hAnsiTheme="minorHAnsi" w:cstheme="minorHAnsi"/>
                <w:spacing w:val="-5"/>
              </w:rPr>
              <w:t>80</w:t>
            </w:r>
          </w:p>
        </w:tc>
        <w:tc>
          <w:tcPr>
            <w:tcW w:w="1262"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B+</w:t>
            </w:r>
          </w:p>
        </w:tc>
        <w:tc>
          <w:tcPr>
            <w:tcW w:w="1088"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3,3</w:t>
            </w:r>
          </w:p>
        </w:tc>
      </w:tr>
      <w:tr w:rsidR="00BF5216" w:rsidRPr="00FE2061">
        <w:trPr>
          <w:trHeight w:val="312"/>
        </w:trPr>
        <w:tc>
          <w:tcPr>
            <w:tcW w:w="2769" w:type="dxa"/>
            <w:tcBorders>
              <w:top w:val="single" w:sz="4" w:space="0" w:color="000000"/>
              <w:bottom w:val="single" w:sz="4" w:space="0" w:color="000000"/>
            </w:tcBorders>
          </w:tcPr>
          <w:p w:rsidR="00BF5216" w:rsidRPr="00FE2061" w:rsidRDefault="00BF5216" w:rsidP="00BF5216">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rPr>
              <w:t>71 -</w:t>
            </w:r>
            <w:r w:rsidRPr="00FE2061">
              <w:rPr>
                <w:rFonts w:asciiTheme="minorHAnsi" w:hAnsiTheme="minorHAnsi" w:cstheme="minorHAnsi"/>
                <w:spacing w:val="-1"/>
              </w:rPr>
              <w:t xml:space="preserve"> </w:t>
            </w:r>
            <w:r w:rsidRPr="00FE2061">
              <w:rPr>
                <w:rFonts w:asciiTheme="minorHAnsi" w:hAnsiTheme="minorHAnsi" w:cstheme="minorHAnsi"/>
                <w:spacing w:val="-5"/>
              </w:rPr>
              <w:t>75</w:t>
            </w:r>
          </w:p>
        </w:tc>
        <w:tc>
          <w:tcPr>
            <w:tcW w:w="1262" w:type="dxa"/>
            <w:tcBorders>
              <w:top w:val="single" w:sz="4" w:space="0" w:color="000000"/>
              <w:bottom w:val="single" w:sz="4" w:space="0" w:color="000000"/>
            </w:tcBorders>
          </w:tcPr>
          <w:p w:rsidR="00BF5216" w:rsidRPr="00FE2061" w:rsidRDefault="00BF5216" w:rsidP="00BF5216">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10"/>
              </w:rPr>
              <w:t>B</w:t>
            </w:r>
          </w:p>
        </w:tc>
        <w:tc>
          <w:tcPr>
            <w:tcW w:w="1088" w:type="dxa"/>
            <w:tcBorders>
              <w:top w:val="single" w:sz="4" w:space="0" w:color="000000"/>
              <w:bottom w:val="single" w:sz="4" w:space="0" w:color="000000"/>
            </w:tcBorders>
          </w:tcPr>
          <w:p w:rsidR="00BF5216" w:rsidRPr="00FE2061" w:rsidRDefault="00BF5216" w:rsidP="00BF5216">
            <w:pPr>
              <w:pStyle w:val="TableParagraph"/>
              <w:spacing w:before="8" w:line="286" w:lineRule="exact"/>
              <w:ind w:left="284" w:right="69"/>
              <w:rPr>
                <w:rFonts w:asciiTheme="minorHAnsi" w:hAnsiTheme="minorHAnsi" w:cstheme="minorHAnsi"/>
              </w:rPr>
            </w:pPr>
            <w:r w:rsidRPr="00FE2061">
              <w:rPr>
                <w:rFonts w:asciiTheme="minorHAnsi" w:hAnsiTheme="minorHAnsi" w:cstheme="minorHAnsi"/>
                <w:spacing w:val="-5"/>
              </w:rPr>
              <w:t>3,0</w:t>
            </w:r>
          </w:p>
        </w:tc>
      </w:tr>
      <w:tr w:rsidR="00BF5216" w:rsidRPr="00FE2061">
        <w:trPr>
          <w:trHeight w:val="312"/>
        </w:trPr>
        <w:tc>
          <w:tcPr>
            <w:tcW w:w="2769"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rPr>
              <w:t>66 -</w:t>
            </w:r>
            <w:r w:rsidRPr="00FE2061">
              <w:rPr>
                <w:rFonts w:asciiTheme="minorHAnsi" w:hAnsiTheme="minorHAnsi" w:cstheme="minorHAnsi"/>
                <w:spacing w:val="-1"/>
              </w:rPr>
              <w:t xml:space="preserve"> </w:t>
            </w:r>
            <w:r w:rsidRPr="00FE2061">
              <w:rPr>
                <w:rFonts w:asciiTheme="minorHAnsi" w:hAnsiTheme="minorHAnsi" w:cstheme="minorHAnsi"/>
                <w:spacing w:val="-5"/>
              </w:rPr>
              <w:t>70</w:t>
            </w:r>
          </w:p>
        </w:tc>
        <w:tc>
          <w:tcPr>
            <w:tcW w:w="1262"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B-</w:t>
            </w:r>
          </w:p>
        </w:tc>
        <w:tc>
          <w:tcPr>
            <w:tcW w:w="1088"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2,7</w:t>
            </w:r>
          </w:p>
        </w:tc>
      </w:tr>
      <w:tr w:rsidR="00BF5216" w:rsidRPr="00FE2061">
        <w:trPr>
          <w:trHeight w:val="312"/>
        </w:trPr>
        <w:tc>
          <w:tcPr>
            <w:tcW w:w="2769" w:type="dxa"/>
            <w:tcBorders>
              <w:top w:val="single" w:sz="4" w:space="0" w:color="000000"/>
              <w:bottom w:val="single" w:sz="4" w:space="0" w:color="000000"/>
            </w:tcBorders>
          </w:tcPr>
          <w:p w:rsidR="00BF5216" w:rsidRPr="00FE2061" w:rsidRDefault="00BF5216" w:rsidP="00BF5216">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rPr>
              <w:t>61 -</w:t>
            </w:r>
            <w:r w:rsidRPr="00FE2061">
              <w:rPr>
                <w:rFonts w:asciiTheme="minorHAnsi" w:hAnsiTheme="minorHAnsi" w:cstheme="minorHAnsi"/>
                <w:spacing w:val="-1"/>
              </w:rPr>
              <w:t xml:space="preserve"> </w:t>
            </w:r>
            <w:r w:rsidRPr="00FE2061">
              <w:rPr>
                <w:rFonts w:asciiTheme="minorHAnsi" w:hAnsiTheme="minorHAnsi" w:cstheme="minorHAnsi"/>
                <w:spacing w:val="-5"/>
              </w:rPr>
              <w:t>65</w:t>
            </w:r>
          </w:p>
        </w:tc>
        <w:tc>
          <w:tcPr>
            <w:tcW w:w="1262" w:type="dxa"/>
            <w:tcBorders>
              <w:top w:val="single" w:sz="4" w:space="0" w:color="000000"/>
              <w:bottom w:val="single" w:sz="4" w:space="0" w:color="000000"/>
            </w:tcBorders>
          </w:tcPr>
          <w:p w:rsidR="00BF5216" w:rsidRPr="00FE2061" w:rsidRDefault="00BF5216" w:rsidP="00BF5216">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C+</w:t>
            </w:r>
          </w:p>
        </w:tc>
        <w:tc>
          <w:tcPr>
            <w:tcW w:w="1088" w:type="dxa"/>
            <w:tcBorders>
              <w:top w:val="single" w:sz="4" w:space="0" w:color="000000"/>
              <w:bottom w:val="single" w:sz="4" w:space="0" w:color="000000"/>
            </w:tcBorders>
          </w:tcPr>
          <w:p w:rsidR="00BF5216" w:rsidRPr="00FE2061" w:rsidRDefault="00BF5216" w:rsidP="00BF5216">
            <w:pPr>
              <w:pStyle w:val="TableParagraph"/>
              <w:spacing w:before="4" w:line="285" w:lineRule="exact"/>
              <w:ind w:left="284" w:right="69"/>
              <w:rPr>
                <w:rFonts w:asciiTheme="minorHAnsi" w:hAnsiTheme="minorHAnsi" w:cstheme="minorHAnsi"/>
              </w:rPr>
            </w:pPr>
            <w:r w:rsidRPr="00FE2061">
              <w:rPr>
                <w:rFonts w:asciiTheme="minorHAnsi" w:hAnsiTheme="minorHAnsi" w:cstheme="minorHAnsi"/>
                <w:spacing w:val="-5"/>
              </w:rPr>
              <w:t>2,3</w:t>
            </w:r>
          </w:p>
        </w:tc>
      </w:tr>
      <w:tr w:rsidR="00BF5216" w:rsidRPr="00FE2061">
        <w:trPr>
          <w:trHeight w:val="312"/>
        </w:trPr>
        <w:tc>
          <w:tcPr>
            <w:tcW w:w="2769" w:type="dxa"/>
            <w:tcBorders>
              <w:top w:val="single" w:sz="4" w:space="0" w:color="000000"/>
              <w:bottom w:val="single" w:sz="4" w:space="0" w:color="000000"/>
            </w:tcBorders>
          </w:tcPr>
          <w:p w:rsidR="00BF5216" w:rsidRPr="00FE2061" w:rsidRDefault="00BF5216" w:rsidP="00BF5216">
            <w:pPr>
              <w:pStyle w:val="TableParagraph"/>
              <w:spacing w:before="9" w:line="284" w:lineRule="exact"/>
              <w:ind w:left="284" w:right="69"/>
              <w:rPr>
                <w:rFonts w:asciiTheme="minorHAnsi" w:hAnsiTheme="minorHAnsi" w:cstheme="minorHAnsi"/>
              </w:rPr>
            </w:pPr>
            <w:r w:rsidRPr="00FE2061">
              <w:rPr>
                <w:rFonts w:asciiTheme="minorHAnsi" w:hAnsiTheme="minorHAnsi" w:cstheme="minorHAnsi"/>
              </w:rPr>
              <w:t>56 -</w:t>
            </w:r>
            <w:r w:rsidRPr="00FE2061">
              <w:rPr>
                <w:rFonts w:asciiTheme="minorHAnsi" w:hAnsiTheme="minorHAnsi" w:cstheme="minorHAnsi"/>
                <w:spacing w:val="-1"/>
              </w:rPr>
              <w:t xml:space="preserve"> </w:t>
            </w:r>
            <w:r w:rsidRPr="00FE2061">
              <w:rPr>
                <w:rFonts w:asciiTheme="minorHAnsi" w:hAnsiTheme="minorHAnsi" w:cstheme="minorHAnsi"/>
                <w:spacing w:val="-5"/>
              </w:rPr>
              <w:t>60</w:t>
            </w:r>
          </w:p>
        </w:tc>
        <w:tc>
          <w:tcPr>
            <w:tcW w:w="1262" w:type="dxa"/>
            <w:tcBorders>
              <w:top w:val="single" w:sz="4" w:space="0" w:color="000000"/>
              <w:bottom w:val="single" w:sz="4" w:space="0" w:color="000000"/>
            </w:tcBorders>
          </w:tcPr>
          <w:p w:rsidR="00BF5216" w:rsidRPr="00FE2061" w:rsidRDefault="00BF5216" w:rsidP="00BF5216">
            <w:pPr>
              <w:pStyle w:val="TableParagraph"/>
              <w:spacing w:before="9" w:line="284" w:lineRule="exact"/>
              <w:ind w:left="284" w:right="69"/>
              <w:rPr>
                <w:rFonts w:asciiTheme="minorHAnsi" w:hAnsiTheme="minorHAnsi" w:cstheme="minorHAnsi"/>
              </w:rPr>
            </w:pPr>
            <w:r w:rsidRPr="00FE2061">
              <w:rPr>
                <w:rFonts w:asciiTheme="minorHAnsi" w:hAnsiTheme="minorHAnsi" w:cstheme="minorHAnsi"/>
                <w:spacing w:val="-10"/>
              </w:rPr>
              <w:t>C</w:t>
            </w:r>
          </w:p>
        </w:tc>
        <w:tc>
          <w:tcPr>
            <w:tcW w:w="1088" w:type="dxa"/>
            <w:tcBorders>
              <w:top w:val="single" w:sz="4" w:space="0" w:color="000000"/>
              <w:bottom w:val="single" w:sz="4" w:space="0" w:color="000000"/>
            </w:tcBorders>
          </w:tcPr>
          <w:p w:rsidR="00BF5216" w:rsidRPr="00FE2061" w:rsidRDefault="00BF5216" w:rsidP="00BF5216">
            <w:pPr>
              <w:pStyle w:val="TableParagraph"/>
              <w:spacing w:before="9" w:line="284" w:lineRule="exact"/>
              <w:ind w:left="284" w:right="69"/>
              <w:rPr>
                <w:rFonts w:asciiTheme="minorHAnsi" w:hAnsiTheme="minorHAnsi" w:cstheme="minorHAnsi"/>
              </w:rPr>
            </w:pPr>
            <w:r w:rsidRPr="00FE2061">
              <w:rPr>
                <w:rFonts w:asciiTheme="minorHAnsi" w:hAnsiTheme="minorHAnsi" w:cstheme="minorHAnsi"/>
                <w:spacing w:val="-5"/>
              </w:rPr>
              <w:t>2,0</w:t>
            </w:r>
          </w:p>
        </w:tc>
      </w:tr>
      <w:tr w:rsidR="00BF5216" w:rsidRPr="00FE2061">
        <w:trPr>
          <w:trHeight w:val="312"/>
        </w:trPr>
        <w:tc>
          <w:tcPr>
            <w:tcW w:w="2769"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rPr>
              <w:t>51 -</w:t>
            </w:r>
            <w:r w:rsidRPr="00FE2061">
              <w:rPr>
                <w:rFonts w:asciiTheme="minorHAnsi" w:hAnsiTheme="minorHAnsi" w:cstheme="minorHAnsi"/>
                <w:spacing w:val="-1"/>
              </w:rPr>
              <w:t xml:space="preserve"> </w:t>
            </w:r>
            <w:r w:rsidRPr="00FE2061">
              <w:rPr>
                <w:rFonts w:asciiTheme="minorHAnsi" w:hAnsiTheme="minorHAnsi" w:cstheme="minorHAnsi"/>
                <w:spacing w:val="-5"/>
              </w:rPr>
              <w:t>55</w:t>
            </w:r>
          </w:p>
        </w:tc>
        <w:tc>
          <w:tcPr>
            <w:tcW w:w="1262"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C-</w:t>
            </w:r>
          </w:p>
        </w:tc>
        <w:tc>
          <w:tcPr>
            <w:tcW w:w="1088"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5"/>
              </w:rPr>
              <w:t>1,7</w:t>
            </w:r>
          </w:p>
        </w:tc>
      </w:tr>
      <w:tr w:rsidR="00BF5216" w:rsidRPr="00FE2061">
        <w:trPr>
          <w:trHeight w:val="312"/>
        </w:trPr>
        <w:tc>
          <w:tcPr>
            <w:tcW w:w="2769" w:type="dxa"/>
            <w:tcBorders>
              <w:top w:val="single" w:sz="4" w:space="0" w:color="000000"/>
              <w:bottom w:val="single" w:sz="4" w:space="0" w:color="000000"/>
            </w:tcBorders>
          </w:tcPr>
          <w:p w:rsidR="00BF5216" w:rsidRPr="00FE2061" w:rsidRDefault="00BF5216" w:rsidP="00BF5216">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rPr>
              <w:t>46 -</w:t>
            </w:r>
            <w:r w:rsidRPr="00FE2061">
              <w:rPr>
                <w:rFonts w:asciiTheme="minorHAnsi" w:hAnsiTheme="minorHAnsi" w:cstheme="minorHAnsi"/>
                <w:spacing w:val="-1"/>
              </w:rPr>
              <w:t xml:space="preserve"> </w:t>
            </w:r>
            <w:r w:rsidRPr="00FE2061">
              <w:rPr>
                <w:rFonts w:asciiTheme="minorHAnsi" w:hAnsiTheme="minorHAnsi" w:cstheme="minorHAnsi"/>
                <w:spacing w:val="-5"/>
              </w:rPr>
              <w:t>50</w:t>
            </w:r>
          </w:p>
        </w:tc>
        <w:tc>
          <w:tcPr>
            <w:tcW w:w="1262" w:type="dxa"/>
            <w:tcBorders>
              <w:top w:val="single" w:sz="4" w:space="0" w:color="000000"/>
              <w:bottom w:val="single" w:sz="4" w:space="0" w:color="000000"/>
            </w:tcBorders>
          </w:tcPr>
          <w:p w:rsidR="00BF5216" w:rsidRPr="00FE2061" w:rsidRDefault="00BF5216" w:rsidP="00BF5216">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10"/>
              </w:rPr>
              <w:t>D</w:t>
            </w:r>
          </w:p>
        </w:tc>
        <w:tc>
          <w:tcPr>
            <w:tcW w:w="1088" w:type="dxa"/>
            <w:tcBorders>
              <w:top w:val="single" w:sz="4" w:space="0" w:color="000000"/>
              <w:bottom w:val="single" w:sz="4" w:space="0" w:color="000000"/>
            </w:tcBorders>
          </w:tcPr>
          <w:p w:rsidR="00BF5216" w:rsidRPr="00FE2061" w:rsidRDefault="00BF5216" w:rsidP="00BF5216">
            <w:pPr>
              <w:pStyle w:val="TableParagraph"/>
              <w:spacing w:before="9" w:line="285" w:lineRule="exact"/>
              <w:ind w:left="284" w:right="69"/>
              <w:rPr>
                <w:rFonts w:asciiTheme="minorHAnsi" w:hAnsiTheme="minorHAnsi" w:cstheme="minorHAnsi"/>
              </w:rPr>
            </w:pPr>
            <w:r w:rsidRPr="00FE2061">
              <w:rPr>
                <w:rFonts w:asciiTheme="minorHAnsi" w:hAnsiTheme="minorHAnsi" w:cstheme="minorHAnsi"/>
                <w:spacing w:val="-10"/>
              </w:rPr>
              <w:t>1</w:t>
            </w:r>
          </w:p>
        </w:tc>
      </w:tr>
      <w:tr w:rsidR="00BF5216" w:rsidRPr="00FE2061">
        <w:trPr>
          <w:trHeight w:val="312"/>
        </w:trPr>
        <w:tc>
          <w:tcPr>
            <w:tcW w:w="2769"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rPr>
              <w:t>0 -</w:t>
            </w:r>
            <w:r w:rsidRPr="00FE2061">
              <w:rPr>
                <w:rFonts w:asciiTheme="minorHAnsi" w:hAnsiTheme="minorHAnsi" w:cstheme="minorHAnsi"/>
                <w:spacing w:val="-1"/>
              </w:rPr>
              <w:t xml:space="preserve"> </w:t>
            </w:r>
            <w:r w:rsidRPr="00FE2061">
              <w:rPr>
                <w:rFonts w:asciiTheme="minorHAnsi" w:hAnsiTheme="minorHAnsi" w:cstheme="minorHAnsi"/>
                <w:spacing w:val="-5"/>
              </w:rPr>
              <w:t>45</w:t>
            </w:r>
          </w:p>
        </w:tc>
        <w:tc>
          <w:tcPr>
            <w:tcW w:w="1262"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E</w:t>
            </w:r>
          </w:p>
        </w:tc>
        <w:tc>
          <w:tcPr>
            <w:tcW w:w="1088" w:type="dxa"/>
            <w:tcBorders>
              <w:top w:val="single" w:sz="4" w:space="0" w:color="000000"/>
              <w:bottom w:val="single" w:sz="4" w:space="0" w:color="000000"/>
            </w:tcBorders>
          </w:tcPr>
          <w:p w:rsidR="00BF5216" w:rsidRPr="00FE2061" w:rsidRDefault="00BF5216" w:rsidP="00BF5216">
            <w:pPr>
              <w:pStyle w:val="TableParagraph"/>
              <w:spacing w:line="284" w:lineRule="exact"/>
              <w:ind w:left="284" w:right="69"/>
              <w:rPr>
                <w:rFonts w:asciiTheme="minorHAnsi" w:hAnsiTheme="minorHAnsi" w:cstheme="minorHAnsi"/>
              </w:rPr>
            </w:pPr>
            <w:r w:rsidRPr="00FE2061">
              <w:rPr>
                <w:rFonts w:asciiTheme="minorHAnsi" w:hAnsiTheme="minorHAnsi" w:cstheme="minorHAnsi"/>
                <w:spacing w:val="-10"/>
              </w:rPr>
              <w:t>0</w:t>
            </w:r>
          </w:p>
        </w:tc>
      </w:tr>
    </w:tbl>
    <w:p w:rsidR="00AA5917" w:rsidRPr="00FE2061" w:rsidRDefault="00000000" w:rsidP="00F14C30">
      <w:pPr>
        <w:pStyle w:val="Heading3"/>
        <w:numPr>
          <w:ilvl w:val="0"/>
          <w:numId w:val="53"/>
        </w:numPr>
        <w:spacing w:before="150"/>
        <w:ind w:left="567" w:right="69"/>
        <w:rPr>
          <w:rFonts w:asciiTheme="minorHAnsi" w:hAnsiTheme="minorHAnsi" w:cstheme="minorHAnsi"/>
          <w:sz w:val="22"/>
          <w:szCs w:val="22"/>
        </w:rPr>
      </w:pPr>
      <w:r w:rsidRPr="00FE2061">
        <w:rPr>
          <w:rFonts w:asciiTheme="minorHAnsi" w:hAnsiTheme="minorHAnsi" w:cstheme="minorHAnsi"/>
          <w:spacing w:val="-2"/>
          <w:sz w:val="22"/>
          <w:szCs w:val="22"/>
        </w:rPr>
        <w:t>Independent</w:t>
      </w:r>
      <w:r w:rsidRPr="00FE2061">
        <w:rPr>
          <w:rFonts w:asciiTheme="minorHAnsi" w:hAnsiTheme="minorHAnsi" w:cstheme="minorHAnsi"/>
          <w:spacing w:val="-12"/>
          <w:sz w:val="22"/>
          <w:szCs w:val="22"/>
        </w:rPr>
        <w:t xml:space="preserve"> </w:t>
      </w:r>
      <w:r w:rsidRPr="00FE2061">
        <w:rPr>
          <w:rFonts w:asciiTheme="minorHAnsi" w:hAnsiTheme="minorHAnsi" w:cstheme="minorHAnsi"/>
          <w:spacing w:val="-2"/>
          <w:sz w:val="22"/>
          <w:szCs w:val="22"/>
        </w:rPr>
        <w:t>Study/Project</w:t>
      </w:r>
    </w:p>
    <w:p w:rsidR="00AA5917" w:rsidRPr="00FE2061" w:rsidRDefault="00000000" w:rsidP="00F14C30">
      <w:pPr>
        <w:pStyle w:val="ListParagraph"/>
        <w:numPr>
          <w:ilvl w:val="0"/>
          <w:numId w:val="14"/>
        </w:numPr>
        <w:ind w:left="851" w:right="69" w:hanging="351"/>
        <w:rPr>
          <w:rFonts w:asciiTheme="minorHAnsi" w:hAnsiTheme="minorHAnsi" w:cstheme="minorHAnsi"/>
          <w:b/>
        </w:rPr>
      </w:pPr>
      <w:r w:rsidRPr="00FE2061">
        <w:rPr>
          <w:rFonts w:asciiTheme="minorHAnsi" w:hAnsiTheme="minorHAnsi" w:cstheme="minorHAnsi"/>
          <w:b/>
          <w:spacing w:val="-2"/>
        </w:rPr>
        <w:t>Definition</w:t>
      </w:r>
    </w:p>
    <w:p w:rsidR="00AA5917" w:rsidRPr="00FE2061" w:rsidRDefault="00000000" w:rsidP="00F14C30">
      <w:pPr>
        <w:pStyle w:val="BodyText"/>
        <w:spacing w:before="119" w:line="276" w:lineRule="auto"/>
        <w:ind w:left="642" w:right="69" w:firstLine="436"/>
        <w:rPr>
          <w:rFonts w:asciiTheme="minorHAnsi" w:hAnsiTheme="minorHAnsi" w:cstheme="minorHAnsi"/>
          <w:sz w:val="22"/>
          <w:szCs w:val="22"/>
        </w:rPr>
      </w:pPr>
      <w:r w:rsidRPr="00FE2061">
        <w:rPr>
          <w:rFonts w:asciiTheme="minorHAnsi" w:hAnsiTheme="minorHAnsi" w:cstheme="minorHAnsi"/>
          <w:sz w:val="22"/>
          <w:szCs w:val="22"/>
        </w:rPr>
        <w:t xml:space="preserve">Independent Study/Project in </w:t>
      </w:r>
      <w:r w:rsidR="00CA3996">
        <w:rPr>
          <w:rFonts w:asciiTheme="minorHAnsi" w:hAnsiTheme="minorHAnsi" w:cstheme="minorHAnsi"/>
          <w:sz w:val="22"/>
          <w:szCs w:val="22"/>
        </w:rPr>
        <w:t xml:space="preserve">the </w:t>
      </w:r>
      <w:r w:rsidR="00CA3996" w:rsidRPr="00FE2061">
        <w:rPr>
          <w:rFonts w:asciiTheme="minorHAnsi" w:hAnsiTheme="minorHAnsi" w:cstheme="minorHAnsi"/>
          <w:sz w:val="22"/>
          <w:szCs w:val="22"/>
        </w:rPr>
        <w:t xml:space="preserve">Independent Learning </w:t>
      </w:r>
      <w:r w:rsidRPr="00FE2061">
        <w:rPr>
          <w:rFonts w:asciiTheme="minorHAnsi" w:hAnsiTheme="minorHAnsi" w:cstheme="minorHAnsi"/>
          <w:sz w:val="22"/>
          <w:szCs w:val="22"/>
        </w:rPr>
        <w:t>by the Ministry of Education and Culture is student collaboration to develop a project based on a special social topic</w:t>
      </w:r>
      <w:r w:rsidR="00CA3996">
        <w:rPr>
          <w:rFonts w:asciiTheme="minorHAnsi" w:hAnsiTheme="minorHAnsi" w:cstheme="minorHAnsi"/>
          <w:sz w:val="22"/>
          <w:szCs w:val="22"/>
        </w:rPr>
        <w:t>.</w:t>
      </w:r>
      <w:r w:rsidRPr="00FE2061">
        <w:rPr>
          <w:rFonts w:asciiTheme="minorHAnsi" w:hAnsiTheme="minorHAnsi" w:cstheme="minorHAnsi"/>
          <w:sz w:val="22"/>
          <w:szCs w:val="22"/>
        </w:rPr>
        <w:t xml:space="preserve"> </w:t>
      </w:r>
      <w:r w:rsidR="00CA3996" w:rsidRPr="00CA3996">
        <w:rPr>
          <w:rFonts w:asciiTheme="minorHAnsi" w:hAnsiTheme="minorHAnsi" w:cstheme="minorHAnsi"/>
          <w:sz w:val="22"/>
          <w:szCs w:val="22"/>
        </w:rPr>
        <w:t>This project is conducted together with other students within or across study programs, guided by a lecturer or instructor. The Independent Study/Project activities are carried out in the form of interdisciplinary group work to solve specific social problems.</w:t>
      </w:r>
    </w:p>
    <w:p w:rsidR="00AA5917" w:rsidRPr="00FE2061" w:rsidRDefault="00000000" w:rsidP="00CA3996">
      <w:pPr>
        <w:pStyle w:val="BodyText"/>
        <w:spacing w:before="121" w:line="276" w:lineRule="auto"/>
        <w:ind w:left="642" w:right="69" w:firstLine="436"/>
        <w:rPr>
          <w:rFonts w:asciiTheme="minorHAnsi" w:hAnsiTheme="minorHAnsi" w:cstheme="minorHAnsi"/>
          <w:sz w:val="22"/>
          <w:szCs w:val="22"/>
        </w:rPr>
      </w:pPr>
      <w:r w:rsidRPr="00FE2061">
        <w:rPr>
          <w:rFonts w:asciiTheme="minorHAnsi" w:hAnsiTheme="minorHAnsi" w:cstheme="minorHAnsi"/>
          <w:sz w:val="22"/>
          <w:szCs w:val="22"/>
        </w:rPr>
        <w:t xml:space="preserve">Independent Study/Project can be a complement or substitute for courses that </w:t>
      </w:r>
      <w:r w:rsidR="00CA3996">
        <w:rPr>
          <w:rFonts w:asciiTheme="minorHAnsi" w:hAnsiTheme="minorHAnsi" w:cstheme="minorHAnsi"/>
          <w:sz w:val="22"/>
          <w:szCs w:val="22"/>
        </w:rPr>
        <w:t>need to</w:t>
      </w:r>
      <w:r w:rsidRPr="00FE2061">
        <w:rPr>
          <w:rFonts w:asciiTheme="minorHAnsi" w:hAnsiTheme="minorHAnsi" w:cstheme="minorHAnsi"/>
          <w:sz w:val="22"/>
          <w:szCs w:val="22"/>
        </w:rPr>
        <w:t xml:space="preserve"> be taken. The equivalence of independent study</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activities</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into</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courses</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is</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calculated</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based</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on</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 xml:space="preserve">contribution and role of students as evidenced in activities under the coordination of the </w:t>
      </w:r>
      <w:r w:rsidR="00CA3996">
        <w:rPr>
          <w:rFonts w:asciiTheme="minorHAnsi" w:hAnsiTheme="minorHAnsi" w:cstheme="minorHAnsi"/>
          <w:sz w:val="22"/>
          <w:szCs w:val="22"/>
        </w:rPr>
        <w:lastRenderedPageBreak/>
        <w:t xml:space="preserve">field </w:t>
      </w:r>
      <w:r w:rsidRPr="00FE2061">
        <w:rPr>
          <w:rFonts w:asciiTheme="minorHAnsi" w:hAnsiTheme="minorHAnsi" w:cstheme="minorHAnsi"/>
          <w:sz w:val="22"/>
          <w:szCs w:val="22"/>
        </w:rPr>
        <w:t>supervisor.</w:t>
      </w:r>
    </w:p>
    <w:p w:rsidR="00CA3996" w:rsidRPr="00CA3996" w:rsidRDefault="00CA3996" w:rsidP="00CA3996">
      <w:pPr>
        <w:pStyle w:val="BodyText"/>
        <w:spacing w:before="120" w:line="276" w:lineRule="auto"/>
        <w:ind w:left="642" w:right="69" w:firstLine="436"/>
        <w:rPr>
          <w:rFonts w:asciiTheme="minorHAnsi" w:hAnsiTheme="minorHAnsi" w:cstheme="minorHAnsi"/>
          <w:sz w:val="22"/>
          <w:szCs w:val="22"/>
        </w:rPr>
      </w:pPr>
      <w:r w:rsidRPr="00CA3996">
        <w:rPr>
          <w:rFonts w:asciiTheme="minorHAnsi" w:hAnsiTheme="minorHAnsi" w:cstheme="minorHAnsi"/>
          <w:sz w:val="22"/>
          <w:szCs w:val="22"/>
        </w:rPr>
        <w:t>Project-Based Learning (PBL) is an educational approach where learning begins with planning, implementation, evaluation of results, and presentation of learning outcomes. This learning model provides students the opportunity to engage in project work.</w:t>
      </w:r>
    </w:p>
    <w:p w:rsidR="00AA5917" w:rsidRPr="00FE2061" w:rsidRDefault="00CA3996" w:rsidP="00CA3996">
      <w:pPr>
        <w:pStyle w:val="BodyText"/>
        <w:spacing w:before="120" w:line="276" w:lineRule="auto"/>
        <w:ind w:left="642" w:right="69" w:firstLine="436"/>
        <w:rPr>
          <w:rFonts w:asciiTheme="minorHAnsi" w:hAnsiTheme="minorHAnsi" w:cstheme="minorHAnsi"/>
          <w:sz w:val="22"/>
          <w:szCs w:val="22"/>
        </w:rPr>
      </w:pPr>
      <w:r w:rsidRPr="00CA3996">
        <w:rPr>
          <w:rFonts w:asciiTheme="minorHAnsi" w:hAnsiTheme="minorHAnsi" w:cstheme="minorHAnsi"/>
          <w:sz w:val="22"/>
          <w:szCs w:val="22"/>
        </w:rPr>
        <w:t>Project-Based Learning is a method that uses problems as the starting point for gathering and integrating new knowledge based on students' real-world experiences. It is designed to address complex problems that require students to conduct investigations and gain understanding. Course subjects (materials) will be taught to students.</w:t>
      </w:r>
    </w:p>
    <w:p w:rsidR="00BF5216" w:rsidRDefault="00CA3996" w:rsidP="00BF5216">
      <w:pPr>
        <w:pStyle w:val="BodyText"/>
        <w:spacing w:before="120" w:line="276" w:lineRule="auto"/>
        <w:ind w:left="709" w:right="69" w:firstLine="358"/>
        <w:rPr>
          <w:rFonts w:asciiTheme="minorHAnsi" w:hAnsiTheme="minorHAnsi" w:cstheme="minorHAnsi"/>
          <w:iCs/>
          <w:sz w:val="22"/>
          <w:szCs w:val="22"/>
        </w:rPr>
      </w:pPr>
      <w:r w:rsidRPr="00CA3996">
        <w:rPr>
          <w:rFonts w:asciiTheme="minorHAnsi" w:hAnsiTheme="minorHAnsi" w:cstheme="minorHAnsi"/>
          <w:iCs/>
          <w:sz w:val="22"/>
          <w:szCs w:val="22"/>
        </w:rPr>
        <w:t xml:space="preserve">Project-Based Learning is a teaching method that uses projects as a medium. Students engage in exploration, assessment, interpretation, synthesis, and information analysis to produce various project outcomes to address specific social issues/topics. The main steps of Project-Based Learning are </w:t>
      </w:r>
      <w:r w:rsidR="00BF5216">
        <w:rPr>
          <w:rFonts w:asciiTheme="minorHAnsi" w:hAnsiTheme="minorHAnsi" w:cstheme="minorHAnsi"/>
          <w:iCs/>
          <w:sz w:val="22"/>
          <w:szCs w:val="22"/>
        </w:rPr>
        <w:t xml:space="preserve">described </w:t>
      </w:r>
      <w:r w:rsidRPr="00CA3996">
        <w:rPr>
          <w:rFonts w:asciiTheme="minorHAnsi" w:hAnsiTheme="minorHAnsi" w:cstheme="minorHAnsi"/>
          <w:iCs/>
          <w:sz w:val="22"/>
          <w:szCs w:val="22"/>
        </w:rPr>
        <w:t>as follows.</w:t>
      </w:r>
    </w:p>
    <w:p w:rsidR="00AA5917" w:rsidRPr="00A76FA9" w:rsidRDefault="00000000" w:rsidP="00A76FA9">
      <w:pPr>
        <w:pStyle w:val="BodyText"/>
        <w:numPr>
          <w:ilvl w:val="1"/>
          <w:numId w:val="14"/>
        </w:numPr>
        <w:spacing w:before="120" w:line="276" w:lineRule="auto"/>
        <w:ind w:left="1134" w:right="69"/>
        <w:rPr>
          <w:rFonts w:asciiTheme="minorHAnsi" w:hAnsiTheme="minorHAnsi" w:cstheme="minorHAnsi"/>
          <w:iCs/>
          <w:sz w:val="22"/>
          <w:szCs w:val="22"/>
        </w:rPr>
      </w:pPr>
      <w:r w:rsidRPr="00A76FA9">
        <w:rPr>
          <w:rFonts w:asciiTheme="minorHAnsi" w:hAnsiTheme="minorHAnsi" w:cstheme="minorHAnsi"/>
          <w:sz w:val="22"/>
          <w:szCs w:val="22"/>
        </w:rPr>
        <w:t>Determin</w:t>
      </w:r>
      <w:r w:rsidR="00BF5216" w:rsidRPr="00A76FA9">
        <w:rPr>
          <w:rFonts w:asciiTheme="minorHAnsi" w:hAnsiTheme="minorHAnsi" w:cstheme="minorHAnsi"/>
          <w:sz w:val="22"/>
          <w:szCs w:val="22"/>
        </w:rPr>
        <w:t>ing</w:t>
      </w:r>
      <w:r w:rsidRPr="00A76FA9">
        <w:rPr>
          <w:rFonts w:asciiTheme="minorHAnsi" w:hAnsiTheme="minorHAnsi" w:cstheme="minorHAnsi"/>
          <w:spacing w:val="-4"/>
          <w:sz w:val="22"/>
          <w:szCs w:val="22"/>
        </w:rPr>
        <w:t xml:space="preserve"> </w:t>
      </w:r>
      <w:r w:rsidRPr="00A76FA9">
        <w:rPr>
          <w:rFonts w:asciiTheme="minorHAnsi" w:hAnsiTheme="minorHAnsi" w:cstheme="minorHAnsi"/>
          <w:sz w:val="22"/>
          <w:szCs w:val="22"/>
        </w:rPr>
        <w:t>essential</w:t>
      </w:r>
      <w:r w:rsidRPr="00A76FA9">
        <w:rPr>
          <w:rFonts w:asciiTheme="minorHAnsi" w:hAnsiTheme="minorHAnsi" w:cstheme="minorHAnsi"/>
          <w:spacing w:val="-2"/>
          <w:sz w:val="22"/>
          <w:szCs w:val="22"/>
        </w:rPr>
        <w:t xml:space="preserve"> question</w:t>
      </w:r>
      <w:r w:rsidR="00BF5216" w:rsidRPr="00A76FA9">
        <w:rPr>
          <w:rFonts w:asciiTheme="minorHAnsi" w:hAnsiTheme="minorHAnsi" w:cstheme="minorHAnsi"/>
          <w:spacing w:val="-2"/>
          <w:sz w:val="22"/>
          <w:szCs w:val="22"/>
        </w:rPr>
        <w:t>s</w:t>
      </w:r>
      <w:r w:rsidRPr="00A76FA9">
        <w:rPr>
          <w:rFonts w:asciiTheme="minorHAnsi" w:hAnsiTheme="minorHAnsi" w:cstheme="minorHAnsi"/>
          <w:spacing w:val="-2"/>
          <w:sz w:val="22"/>
          <w:szCs w:val="22"/>
        </w:rPr>
        <w:t>.</w:t>
      </w:r>
    </w:p>
    <w:p w:rsidR="00A76FA9" w:rsidRPr="00A76FA9" w:rsidRDefault="00A76FA9" w:rsidP="00A76FA9">
      <w:pPr>
        <w:pStyle w:val="BodyText"/>
        <w:numPr>
          <w:ilvl w:val="1"/>
          <w:numId w:val="14"/>
        </w:numPr>
        <w:spacing w:before="120" w:line="276" w:lineRule="auto"/>
        <w:ind w:left="1134" w:right="69"/>
        <w:rPr>
          <w:rFonts w:asciiTheme="minorHAnsi" w:hAnsiTheme="minorHAnsi" w:cstheme="minorHAnsi"/>
          <w:iCs/>
          <w:sz w:val="22"/>
          <w:szCs w:val="22"/>
        </w:rPr>
      </w:pPr>
      <w:r w:rsidRPr="00A76FA9">
        <w:rPr>
          <w:rFonts w:asciiTheme="minorHAnsi" w:hAnsiTheme="minorHAnsi" w:cstheme="minorHAnsi"/>
          <w:iCs/>
          <w:sz w:val="22"/>
          <w:szCs w:val="22"/>
        </w:rPr>
        <w:t>Designing</w:t>
      </w:r>
      <w:r w:rsidRPr="00A76FA9">
        <w:rPr>
          <w:rFonts w:asciiTheme="minorHAnsi" w:hAnsiTheme="minorHAnsi" w:cstheme="minorHAnsi"/>
          <w:iCs/>
          <w:spacing w:val="-6"/>
          <w:sz w:val="22"/>
          <w:szCs w:val="22"/>
        </w:rPr>
        <w:t xml:space="preserve"> </w:t>
      </w:r>
      <w:r w:rsidRPr="00A76FA9">
        <w:rPr>
          <w:rFonts w:asciiTheme="minorHAnsi" w:hAnsiTheme="minorHAnsi" w:cstheme="minorHAnsi"/>
          <w:iCs/>
          <w:sz w:val="22"/>
          <w:szCs w:val="22"/>
        </w:rPr>
        <w:t>project</w:t>
      </w:r>
      <w:r w:rsidRPr="00A76FA9">
        <w:rPr>
          <w:rFonts w:asciiTheme="minorHAnsi" w:hAnsiTheme="minorHAnsi" w:cstheme="minorHAnsi"/>
          <w:iCs/>
          <w:spacing w:val="-4"/>
          <w:sz w:val="22"/>
          <w:szCs w:val="22"/>
        </w:rPr>
        <w:t xml:space="preserve"> plan.</w:t>
      </w:r>
    </w:p>
    <w:p w:rsidR="00A76FA9" w:rsidRPr="00A76FA9" w:rsidRDefault="00A76FA9" w:rsidP="00A76FA9">
      <w:pPr>
        <w:pStyle w:val="ListParagraph"/>
        <w:numPr>
          <w:ilvl w:val="1"/>
          <w:numId w:val="14"/>
        </w:numPr>
        <w:spacing w:before="163"/>
        <w:ind w:left="1134" w:right="69" w:hanging="355"/>
        <w:rPr>
          <w:rFonts w:asciiTheme="minorHAnsi" w:hAnsiTheme="minorHAnsi" w:cstheme="minorHAnsi"/>
          <w:iCs/>
        </w:rPr>
      </w:pPr>
      <w:r w:rsidRPr="00A76FA9">
        <w:rPr>
          <w:rFonts w:asciiTheme="minorHAnsi" w:hAnsiTheme="minorHAnsi" w:cstheme="minorHAnsi"/>
          <w:iCs/>
        </w:rPr>
        <w:t>Creating</w:t>
      </w:r>
      <w:r w:rsidRPr="00A76FA9">
        <w:rPr>
          <w:rFonts w:asciiTheme="minorHAnsi" w:hAnsiTheme="minorHAnsi" w:cstheme="minorHAnsi"/>
          <w:iCs/>
          <w:spacing w:val="-5"/>
        </w:rPr>
        <w:t xml:space="preserve"> a </w:t>
      </w:r>
      <w:r w:rsidRPr="00A76FA9">
        <w:rPr>
          <w:rFonts w:asciiTheme="minorHAnsi" w:hAnsiTheme="minorHAnsi" w:cstheme="minorHAnsi"/>
          <w:iCs/>
          <w:spacing w:val="-2"/>
        </w:rPr>
        <w:t>schedule.</w:t>
      </w:r>
    </w:p>
    <w:p w:rsidR="00A76FA9" w:rsidRDefault="00A76FA9" w:rsidP="00A76FA9">
      <w:pPr>
        <w:pStyle w:val="BodyText"/>
        <w:numPr>
          <w:ilvl w:val="1"/>
          <w:numId w:val="14"/>
        </w:numPr>
        <w:spacing w:before="120" w:line="276" w:lineRule="auto"/>
        <w:ind w:left="1134" w:right="69"/>
        <w:rPr>
          <w:rFonts w:asciiTheme="minorHAnsi" w:hAnsiTheme="minorHAnsi" w:cstheme="minorHAnsi"/>
          <w:iCs/>
          <w:sz w:val="22"/>
          <w:szCs w:val="22"/>
        </w:rPr>
      </w:pPr>
      <w:r w:rsidRPr="00A76FA9">
        <w:rPr>
          <w:rFonts w:asciiTheme="minorHAnsi" w:hAnsiTheme="minorHAnsi" w:cstheme="minorHAnsi"/>
          <w:iCs/>
          <w:sz w:val="22"/>
          <w:szCs w:val="22"/>
        </w:rPr>
        <w:t>Monitoring</w:t>
      </w:r>
    </w:p>
    <w:p w:rsidR="00A76FA9" w:rsidRDefault="00A76FA9" w:rsidP="00A76FA9">
      <w:pPr>
        <w:pStyle w:val="BodyText"/>
        <w:numPr>
          <w:ilvl w:val="1"/>
          <w:numId w:val="14"/>
        </w:numPr>
        <w:spacing w:before="120" w:line="276" w:lineRule="auto"/>
        <w:ind w:left="1134" w:right="69"/>
        <w:rPr>
          <w:rFonts w:asciiTheme="minorHAnsi" w:hAnsiTheme="minorHAnsi" w:cstheme="minorHAnsi"/>
          <w:iCs/>
          <w:sz w:val="22"/>
          <w:szCs w:val="22"/>
        </w:rPr>
      </w:pPr>
      <w:r>
        <w:rPr>
          <w:rFonts w:asciiTheme="minorHAnsi" w:hAnsiTheme="minorHAnsi" w:cstheme="minorHAnsi"/>
          <w:iCs/>
          <w:sz w:val="22"/>
          <w:szCs w:val="22"/>
        </w:rPr>
        <w:t>Assessing the outcome</w:t>
      </w:r>
    </w:p>
    <w:p w:rsidR="00A76FA9" w:rsidRPr="00A76FA9" w:rsidRDefault="00A76FA9" w:rsidP="00A76FA9">
      <w:pPr>
        <w:pStyle w:val="BodyText"/>
        <w:numPr>
          <w:ilvl w:val="1"/>
          <w:numId w:val="14"/>
        </w:numPr>
        <w:spacing w:before="120" w:line="276" w:lineRule="auto"/>
        <w:ind w:left="1134" w:right="69"/>
        <w:rPr>
          <w:rFonts w:asciiTheme="minorHAnsi" w:hAnsiTheme="minorHAnsi" w:cstheme="minorHAnsi"/>
          <w:iCs/>
          <w:sz w:val="22"/>
          <w:szCs w:val="22"/>
        </w:rPr>
      </w:pPr>
      <w:r>
        <w:rPr>
          <w:rFonts w:asciiTheme="minorHAnsi" w:hAnsiTheme="minorHAnsi" w:cstheme="minorHAnsi"/>
          <w:iCs/>
          <w:sz w:val="22"/>
          <w:szCs w:val="22"/>
        </w:rPr>
        <w:t>Evaluating the experience</w:t>
      </w:r>
    </w:p>
    <w:p w:rsidR="001F42AD" w:rsidRPr="001F42AD" w:rsidRDefault="001F42AD" w:rsidP="001F42AD">
      <w:pPr>
        <w:pStyle w:val="BodyText"/>
        <w:spacing w:before="120" w:line="276" w:lineRule="auto"/>
        <w:ind w:left="851" w:right="69" w:firstLine="425"/>
        <w:rPr>
          <w:rFonts w:asciiTheme="minorHAnsi" w:hAnsiTheme="minorHAnsi" w:cstheme="minorHAnsi"/>
          <w:iCs/>
          <w:sz w:val="22"/>
          <w:szCs w:val="22"/>
        </w:rPr>
      </w:pPr>
      <w:r w:rsidRPr="001F42AD">
        <w:rPr>
          <w:rFonts w:asciiTheme="minorHAnsi" w:hAnsiTheme="minorHAnsi" w:cstheme="minorHAnsi"/>
          <w:iCs/>
          <w:sz w:val="22"/>
          <w:szCs w:val="22"/>
        </w:rPr>
        <w:t>Independent Study/Project-Based Learning integrates knowledge from science, technology, society, history, mathematics, and politics, along with productive discussion opportunities for students. It encourages student-directed investigations to solve real-world problems, fostering enthusiasm and a passion for learning, making education more effective.</w:t>
      </w:r>
    </w:p>
    <w:p w:rsidR="00A76FA9" w:rsidRPr="001F42AD" w:rsidRDefault="001F42AD" w:rsidP="001F42AD">
      <w:pPr>
        <w:pStyle w:val="BodyText"/>
        <w:spacing w:before="120" w:line="276" w:lineRule="auto"/>
        <w:ind w:left="851" w:right="69" w:firstLine="425"/>
        <w:rPr>
          <w:rFonts w:asciiTheme="minorHAnsi" w:hAnsiTheme="minorHAnsi" w:cstheme="minorHAnsi"/>
          <w:iCs/>
          <w:sz w:val="22"/>
          <w:szCs w:val="22"/>
        </w:rPr>
      </w:pPr>
      <w:r w:rsidRPr="001F42AD">
        <w:rPr>
          <w:rFonts w:asciiTheme="minorHAnsi" w:hAnsiTheme="minorHAnsi" w:cstheme="minorHAnsi"/>
          <w:iCs/>
          <w:sz w:val="22"/>
          <w:szCs w:val="22"/>
        </w:rPr>
        <w:t>The advantages obtained from choosing the "</w:t>
      </w:r>
      <w:r>
        <w:rPr>
          <w:rFonts w:asciiTheme="minorHAnsi" w:hAnsiTheme="minorHAnsi" w:cstheme="minorHAnsi"/>
          <w:iCs/>
          <w:sz w:val="22"/>
          <w:szCs w:val="22"/>
        </w:rPr>
        <w:t>Independent Learning”</w:t>
      </w:r>
      <w:r w:rsidRPr="001F42AD">
        <w:rPr>
          <w:rFonts w:asciiTheme="minorHAnsi" w:hAnsiTheme="minorHAnsi" w:cstheme="minorHAnsi"/>
          <w:iCs/>
          <w:sz w:val="22"/>
          <w:szCs w:val="22"/>
        </w:rPr>
        <w:t xml:space="preserve"> curriculum in Independent Study/Project-Based Learning activities include improved learning outcomes, increased student activity and engagement, enhanced creativity and student work, and making learning more enjoyable, useful, and meaningful. The implementation of project-based learning is effective in enhancing independence, teamwork, and technical skills (psychomotor/practical activities).</w:t>
      </w:r>
    </w:p>
    <w:p w:rsidR="00AA5917" w:rsidRDefault="00AA5917" w:rsidP="009408C8">
      <w:pPr>
        <w:ind w:left="284" w:right="69"/>
        <w:jc w:val="both"/>
        <w:rPr>
          <w:rFonts w:asciiTheme="minorHAnsi" w:hAnsiTheme="minorHAnsi" w:cstheme="minorHAnsi"/>
        </w:rPr>
      </w:pPr>
    </w:p>
    <w:p w:rsidR="00AA5917" w:rsidRPr="00FE2061" w:rsidRDefault="00701665" w:rsidP="00701665">
      <w:pPr>
        <w:pStyle w:val="Heading3"/>
        <w:numPr>
          <w:ilvl w:val="0"/>
          <w:numId w:val="14"/>
        </w:numPr>
        <w:spacing w:before="121"/>
        <w:ind w:left="851" w:right="69" w:hanging="351"/>
        <w:rPr>
          <w:rFonts w:asciiTheme="minorHAnsi" w:hAnsiTheme="minorHAnsi" w:cstheme="minorHAnsi"/>
          <w:sz w:val="22"/>
          <w:szCs w:val="22"/>
        </w:rPr>
      </w:pPr>
      <w:r>
        <w:rPr>
          <w:rFonts w:asciiTheme="minorHAnsi" w:hAnsiTheme="minorHAnsi" w:cstheme="minorHAnsi"/>
          <w:spacing w:val="-2"/>
          <w:sz w:val="22"/>
          <w:szCs w:val="22"/>
        </w:rPr>
        <w:t>Objectives</w:t>
      </w:r>
    </w:p>
    <w:p w:rsidR="00AA5917" w:rsidRPr="00FE2061" w:rsidRDefault="00000000" w:rsidP="00850828">
      <w:pPr>
        <w:pStyle w:val="BodyText"/>
        <w:spacing w:before="120" w:line="276" w:lineRule="auto"/>
        <w:ind w:left="415" w:right="69" w:firstLine="436"/>
        <w:rPr>
          <w:rFonts w:asciiTheme="minorHAnsi" w:hAnsiTheme="minorHAnsi" w:cstheme="minorHAnsi"/>
          <w:sz w:val="22"/>
          <w:szCs w:val="22"/>
        </w:rPr>
      </w:pPr>
      <w:r w:rsidRPr="00FE2061">
        <w:rPr>
          <w:rFonts w:asciiTheme="minorHAnsi" w:hAnsiTheme="minorHAnsi" w:cstheme="minorHAnsi"/>
          <w:sz w:val="22"/>
          <w:szCs w:val="22"/>
        </w:rPr>
        <w:t>The objectives of the Independent Study/Project program include</w:t>
      </w:r>
      <w:r w:rsidR="00850828">
        <w:rPr>
          <w:rFonts w:asciiTheme="minorHAnsi" w:hAnsiTheme="minorHAnsi" w:cstheme="minorHAnsi"/>
          <w:sz w:val="22"/>
          <w:szCs w:val="22"/>
        </w:rPr>
        <w:t>:</w:t>
      </w:r>
    </w:p>
    <w:p w:rsidR="00850828" w:rsidRPr="00850828" w:rsidRDefault="00850828" w:rsidP="00850828">
      <w:pPr>
        <w:pStyle w:val="ListParagraph"/>
        <w:numPr>
          <w:ilvl w:val="1"/>
          <w:numId w:val="14"/>
        </w:numPr>
        <w:spacing w:before="119" w:line="278" w:lineRule="auto"/>
        <w:ind w:left="1276" w:right="69"/>
        <w:rPr>
          <w:rFonts w:asciiTheme="minorHAnsi" w:hAnsiTheme="minorHAnsi" w:cstheme="minorHAnsi"/>
        </w:rPr>
      </w:pPr>
      <w:r w:rsidRPr="00850828">
        <w:rPr>
          <w:rFonts w:asciiTheme="minorHAnsi" w:hAnsiTheme="minorHAnsi" w:cstheme="minorHAnsi"/>
        </w:rPr>
        <w:t>Realizing students' ideas in developing innovative products based on their concepts.</w:t>
      </w:r>
    </w:p>
    <w:p w:rsidR="00850828" w:rsidRPr="00850828" w:rsidRDefault="00850828" w:rsidP="00850828">
      <w:pPr>
        <w:pStyle w:val="ListParagraph"/>
        <w:numPr>
          <w:ilvl w:val="1"/>
          <w:numId w:val="14"/>
        </w:numPr>
        <w:spacing w:before="119" w:line="278" w:lineRule="auto"/>
        <w:ind w:left="1276" w:right="69"/>
        <w:rPr>
          <w:rFonts w:asciiTheme="minorHAnsi" w:hAnsiTheme="minorHAnsi" w:cstheme="minorHAnsi"/>
        </w:rPr>
      </w:pPr>
      <w:r w:rsidRPr="00850828">
        <w:rPr>
          <w:rFonts w:asciiTheme="minorHAnsi" w:hAnsiTheme="minorHAnsi" w:cstheme="minorHAnsi"/>
        </w:rPr>
        <w:t>Implementing research and development (R&amp;D)-based education, projects, boot camps, and MOOCs.</w:t>
      </w:r>
    </w:p>
    <w:p w:rsidR="00850828" w:rsidRDefault="00850828" w:rsidP="00850828">
      <w:pPr>
        <w:pStyle w:val="ListParagraph"/>
        <w:numPr>
          <w:ilvl w:val="1"/>
          <w:numId w:val="14"/>
        </w:numPr>
        <w:spacing w:before="119" w:line="278" w:lineRule="auto"/>
        <w:ind w:left="1276" w:right="69"/>
        <w:rPr>
          <w:rFonts w:asciiTheme="minorHAnsi" w:hAnsiTheme="minorHAnsi" w:cstheme="minorHAnsi"/>
        </w:rPr>
      </w:pPr>
      <w:r w:rsidRPr="00850828">
        <w:rPr>
          <w:rFonts w:asciiTheme="minorHAnsi" w:hAnsiTheme="minorHAnsi" w:cstheme="minorHAnsi"/>
        </w:rPr>
        <w:t>Enhancing student achievements in national and international competitions.</w:t>
      </w:r>
    </w:p>
    <w:p w:rsidR="00AA5917" w:rsidRPr="008B02CD" w:rsidRDefault="00000000" w:rsidP="00850828">
      <w:pPr>
        <w:pStyle w:val="Heading3"/>
        <w:numPr>
          <w:ilvl w:val="0"/>
          <w:numId w:val="14"/>
        </w:numPr>
        <w:spacing w:before="121"/>
        <w:ind w:left="851" w:right="69" w:hanging="351"/>
        <w:rPr>
          <w:rFonts w:asciiTheme="minorHAnsi" w:hAnsiTheme="minorHAnsi" w:cstheme="minorHAnsi"/>
          <w:sz w:val="22"/>
          <w:szCs w:val="22"/>
        </w:rPr>
      </w:pPr>
      <w:r w:rsidRPr="008B02CD">
        <w:rPr>
          <w:rFonts w:asciiTheme="minorHAnsi" w:hAnsiTheme="minorHAnsi" w:cstheme="minorHAnsi"/>
          <w:spacing w:val="-2"/>
          <w:sz w:val="22"/>
          <w:szCs w:val="22"/>
        </w:rPr>
        <w:t>Requirements</w:t>
      </w:r>
    </w:p>
    <w:p w:rsidR="00AA5917" w:rsidRPr="008B02CD" w:rsidRDefault="00000000" w:rsidP="0057289F">
      <w:pPr>
        <w:pStyle w:val="BodyText"/>
        <w:spacing w:before="119" w:line="276" w:lineRule="auto"/>
        <w:ind w:left="851" w:right="69" w:firstLine="358"/>
        <w:rPr>
          <w:rFonts w:asciiTheme="minorHAnsi" w:hAnsiTheme="minorHAnsi" w:cstheme="minorHAnsi"/>
          <w:sz w:val="22"/>
          <w:szCs w:val="22"/>
        </w:rPr>
      </w:pPr>
      <w:r w:rsidRPr="008B02CD">
        <w:rPr>
          <w:rFonts w:asciiTheme="minorHAnsi" w:hAnsiTheme="minorHAnsi" w:cstheme="minorHAnsi"/>
          <w:sz w:val="22"/>
          <w:szCs w:val="22"/>
        </w:rPr>
        <w:t>The criteria for Independent Stud</w:t>
      </w:r>
      <w:r w:rsidR="00B651D3" w:rsidRPr="008B02CD">
        <w:rPr>
          <w:rFonts w:asciiTheme="minorHAnsi" w:hAnsiTheme="minorHAnsi" w:cstheme="minorHAnsi"/>
          <w:sz w:val="22"/>
          <w:szCs w:val="22"/>
        </w:rPr>
        <w:t>y</w:t>
      </w:r>
      <w:r w:rsidRPr="008B02CD">
        <w:rPr>
          <w:rFonts w:asciiTheme="minorHAnsi" w:hAnsiTheme="minorHAnsi" w:cstheme="minorHAnsi"/>
          <w:sz w:val="22"/>
          <w:szCs w:val="22"/>
        </w:rPr>
        <w:t>/Projec</w:t>
      </w:r>
      <w:r w:rsidR="00B651D3" w:rsidRPr="008B02CD">
        <w:rPr>
          <w:rFonts w:asciiTheme="minorHAnsi" w:hAnsiTheme="minorHAnsi" w:cstheme="minorHAnsi"/>
          <w:sz w:val="22"/>
          <w:szCs w:val="22"/>
        </w:rPr>
        <w:t>t</w:t>
      </w:r>
      <w:r w:rsidRPr="008B02CD">
        <w:rPr>
          <w:rFonts w:asciiTheme="minorHAnsi" w:hAnsiTheme="minorHAnsi" w:cstheme="minorHAnsi"/>
          <w:sz w:val="22"/>
          <w:szCs w:val="22"/>
        </w:rPr>
        <w:t xml:space="preserve"> that can be equated into courses and </w:t>
      </w:r>
      <w:r w:rsidR="0057289F" w:rsidRPr="008B02CD">
        <w:rPr>
          <w:rFonts w:asciiTheme="minorHAnsi" w:hAnsiTheme="minorHAnsi" w:cstheme="minorHAnsi"/>
          <w:sz w:val="22"/>
          <w:szCs w:val="22"/>
        </w:rPr>
        <w:lastRenderedPageBreak/>
        <w:t xml:space="preserve">receive credit recognition are </w:t>
      </w:r>
      <w:r w:rsidR="000B4A0D" w:rsidRPr="008B02CD">
        <w:rPr>
          <w:rFonts w:asciiTheme="minorHAnsi" w:hAnsiTheme="minorHAnsi" w:cstheme="minorHAnsi"/>
          <w:sz w:val="22"/>
          <w:szCs w:val="22"/>
        </w:rPr>
        <w:t xml:space="preserve">described </w:t>
      </w:r>
      <w:r w:rsidR="0057289F" w:rsidRPr="008B02CD">
        <w:rPr>
          <w:rFonts w:asciiTheme="minorHAnsi" w:hAnsiTheme="minorHAnsi" w:cstheme="minorHAnsi"/>
          <w:sz w:val="22"/>
          <w:szCs w:val="22"/>
        </w:rPr>
        <w:t>as follows:</w:t>
      </w:r>
    </w:p>
    <w:p w:rsidR="00B651D3" w:rsidRDefault="00B651D3" w:rsidP="008B02CD">
      <w:pPr>
        <w:pStyle w:val="ListParagraph"/>
        <w:numPr>
          <w:ilvl w:val="1"/>
          <w:numId w:val="14"/>
        </w:numPr>
        <w:spacing w:before="118" w:line="276" w:lineRule="auto"/>
        <w:ind w:left="1276" w:right="69" w:hanging="359"/>
        <w:rPr>
          <w:rFonts w:asciiTheme="minorHAnsi" w:hAnsiTheme="minorHAnsi" w:cstheme="minorHAnsi"/>
        </w:rPr>
      </w:pPr>
      <w:r w:rsidRPr="00B651D3">
        <w:rPr>
          <w:rFonts w:asciiTheme="minorHAnsi" w:hAnsiTheme="minorHAnsi" w:cstheme="minorHAnsi"/>
        </w:rPr>
        <w:t xml:space="preserve">The Independent Study/Project starts at the university level with the selection and appointment of a </w:t>
      </w:r>
      <w:r>
        <w:rPr>
          <w:rFonts w:asciiTheme="minorHAnsi" w:hAnsiTheme="minorHAnsi" w:cstheme="minorHAnsi"/>
        </w:rPr>
        <w:t xml:space="preserve">field </w:t>
      </w:r>
      <w:r w:rsidRPr="00B651D3">
        <w:rPr>
          <w:rFonts w:asciiTheme="minorHAnsi" w:hAnsiTheme="minorHAnsi" w:cstheme="minorHAnsi"/>
        </w:rPr>
        <w:t>supervisor or partner institution, following procedures established by the university committee.</w:t>
      </w:r>
    </w:p>
    <w:p w:rsidR="00B651D3" w:rsidRDefault="00B651D3" w:rsidP="008B02CD">
      <w:pPr>
        <w:pStyle w:val="ListParagraph"/>
        <w:numPr>
          <w:ilvl w:val="1"/>
          <w:numId w:val="14"/>
        </w:numPr>
        <w:spacing w:before="122"/>
        <w:ind w:left="1276" w:right="69" w:hanging="355"/>
        <w:rPr>
          <w:rFonts w:asciiTheme="minorHAnsi" w:hAnsiTheme="minorHAnsi" w:cstheme="minorHAnsi"/>
        </w:rPr>
      </w:pPr>
      <w:r w:rsidRPr="00B651D3">
        <w:rPr>
          <w:rFonts w:asciiTheme="minorHAnsi" w:hAnsiTheme="minorHAnsi" w:cstheme="minorHAnsi"/>
        </w:rPr>
        <w:t xml:space="preserve">The team </w:t>
      </w:r>
      <w:r>
        <w:rPr>
          <w:rFonts w:asciiTheme="minorHAnsi" w:hAnsiTheme="minorHAnsi" w:cstheme="minorHAnsi"/>
        </w:rPr>
        <w:t>consists</w:t>
      </w:r>
      <w:r w:rsidRPr="00B651D3">
        <w:rPr>
          <w:rFonts w:asciiTheme="minorHAnsi" w:hAnsiTheme="minorHAnsi" w:cstheme="minorHAnsi"/>
        </w:rPr>
        <w:t xml:space="preserve"> of at least two different study programs with a minimum of five students.</w:t>
      </w:r>
    </w:p>
    <w:p w:rsidR="00B651D3" w:rsidRDefault="00B651D3" w:rsidP="008B02CD">
      <w:pPr>
        <w:pStyle w:val="ListParagraph"/>
        <w:numPr>
          <w:ilvl w:val="1"/>
          <w:numId w:val="14"/>
        </w:numPr>
        <w:spacing w:before="122"/>
        <w:ind w:left="1276" w:right="69" w:hanging="355"/>
        <w:rPr>
          <w:rFonts w:asciiTheme="minorHAnsi" w:hAnsiTheme="minorHAnsi" w:cstheme="minorHAnsi"/>
        </w:rPr>
      </w:pPr>
      <w:r w:rsidRPr="00B651D3">
        <w:rPr>
          <w:rFonts w:asciiTheme="minorHAnsi" w:hAnsiTheme="minorHAnsi" w:cstheme="minorHAnsi"/>
        </w:rPr>
        <w:t xml:space="preserve">Activities like competitions, exhibitions, performances, and other events </w:t>
      </w:r>
      <w:r>
        <w:rPr>
          <w:rFonts w:asciiTheme="minorHAnsi" w:hAnsiTheme="minorHAnsi" w:cstheme="minorHAnsi"/>
        </w:rPr>
        <w:t>are</w:t>
      </w:r>
      <w:r w:rsidRPr="00B651D3">
        <w:rPr>
          <w:rFonts w:asciiTheme="minorHAnsi" w:hAnsiTheme="minorHAnsi" w:cstheme="minorHAnsi"/>
        </w:rPr>
        <w:t xml:space="preserve"> organized by credible institutions relevant to those activities.</w:t>
      </w:r>
    </w:p>
    <w:p w:rsidR="00B651D3" w:rsidRDefault="00B651D3" w:rsidP="008B02CD">
      <w:pPr>
        <w:pStyle w:val="ListParagraph"/>
        <w:numPr>
          <w:ilvl w:val="1"/>
          <w:numId w:val="14"/>
        </w:numPr>
        <w:spacing w:before="122"/>
        <w:ind w:left="1276" w:right="69"/>
        <w:rPr>
          <w:rFonts w:asciiTheme="minorHAnsi" w:hAnsiTheme="minorHAnsi" w:cstheme="minorHAnsi"/>
        </w:rPr>
      </w:pPr>
      <w:r w:rsidRPr="00B651D3">
        <w:rPr>
          <w:rFonts w:asciiTheme="minorHAnsi" w:hAnsiTheme="minorHAnsi" w:cstheme="minorHAnsi"/>
        </w:rPr>
        <w:t>Students participating in the Independent Study/Project must attend training programs or similar activities for a specified duration to prepare for the study/project.</w:t>
      </w:r>
      <w:r>
        <w:rPr>
          <w:rFonts w:asciiTheme="minorHAnsi" w:hAnsiTheme="minorHAnsi" w:cstheme="minorHAnsi"/>
        </w:rPr>
        <w:t xml:space="preserve"> The p</w:t>
      </w:r>
      <w:r w:rsidRPr="00B651D3">
        <w:rPr>
          <w:rFonts w:asciiTheme="minorHAnsi" w:hAnsiTheme="minorHAnsi" w:cstheme="minorHAnsi"/>
        </w:rPr>
        <w:t>roof of attendance can be provided by a certificate from the organizer</w:t>
      </w:r>
      <w:r w:rsidR="00090CF7">
        <w:rPr>
          <w:rFonts w:asciiTheme="minorHAnsi" w:hAnsiTheme="minorHAnsi" w:cstheme="minorHAnsi"/>
        </w:rPr>
        <w:t>; Thus, the</w:t>
      </w:r>
      <w:r w:rsidRPr="00B651D3">
        <w:rPr>
          <w:rFonts w:asciiTheme="minorHAnsi" w:hAnsiTheme="minorHAnsi" w:cstheme="minorHAnsi"/>
        </w:rPr>
        <w:t xml:space="preserve"> students must leave regular classes during this time.</w:t>
      </w:r>
    </w:p>
    <w:p w:rsidR="00090CF7" w:rsidRDefault="00090CF7" w:rsidP="008B02CD">
      <w:pPr>
        <w:pStyle w:val="ListParagraph"/>
        <w:numPr>
          <w:ilvl w:val="1"/>
          <w:numId w:val="14"/>
        </w:numPr>
        <w:spacing w:before="122"/>
        <w:ind w:left="1276" w:right="69"/>
        <w:rPr>
          <w:rFonts w:asciiTheme="minorHAnsi" w:hAnsiTheme="minorHAnsi" w:cstheme="minorHAnsi"/>
        </w:rPr>
      </w:pPr>
      <w:r w:rsidRPr="00090CF7">
        <w:rPr>
          <w:rFonts w:asciiTheme="minorHAnsi" w:hAnsiTheme="minorHAnsi" w:cstheme="minorHAnsi"/>
        </w:rPr>
        <w:t>If no specific training program is provided, students preparing independently must obtain a certificate from the supervisor of the Independent Study/Project, authorized by the study program and faculty.</w:t>
      </w:r>
    </w:p>
    <w:p w:rsidR="00090CF7" w:rsidRDefault="0009289C" w:rsidP="008B02CD">
      <w:pPr>
        <w:pStyle w:val="ListParagraph"/>
        <w:numPr>
          <w:ilvl w:val="1"/>
          <w:numId w:val="14"/>
        </w:numPr>
        <w:spacing w:before="122"/>
        <w:ind w:left="1276" w:right="69"/>
        <w:rPr>
          <w:rFonts w:asciiTheme="minorHAnsi" w:hAnsiTheme="minorHAnsi" w:cstheme="minorHAnsi"/>
        </w:rPr>
      </w:pPr>
      <w:r w:rsidRPr="0009289C">
        <w:rPr>
          <w:rFonts w:asciiTheme="minorHAnsi" w:hAnsiTheme="minorHAnsi" w:cstheme="minorHAnsi"/>
        </w:rPr>
        <w:t>Students must acquire a certificate from the activity organizing committee confirming their participation, which requires them to leave regular classes for a specified period (1-2 semesters).</w:t>
      </w:r>
    </w:p>
    <w:p w:rsidR="00B651D3" w:rsidRDefault="00B651D3" w:rsidP="008B02CD">
      <w:pPr>
        <w:pStyle w:val="ListParagraph"/>
        <w:numPr>
          <w:ilvl w:val="1"/>
          <w:numId w:val="14"/>
        </w:numPr>
        <w:spacing w:before="122"/>
        <w:ind w:left="1276" w:right="69"/>
        <w:rPr>
          <w:rFonts w:asciiTheme="minorHAnsi" w:hAnsiTheme="minorHAnsi" w:cstheme="minorHAnsi"/>
        </w:rPr>
      </w:pPr>
      <w:r w:rsidRPr="00B651D3">
        <w:rPr>
          <w:rFonts w:asciiTheme="minorHAnsi" w:hAnsiTheme="minorHAnsi" w:cstheme="minorHAnsi"/>
        </w:rPr>
        <w:t>The competencies involved in competitions must be relevant to the competencies of the study program.</w:t>
      </w:r>
    </w:p>
    <w:p w:rsidR="00B651D3" w:rsidRDefault="0009289C" w:rsidP="008B02CD">
      <w:pPr>
        <w:pStyle w:val="ListParagraph"/>
        <w:numPr>
          <w:ilvl w:val="1"/>
          <w:numId w:val="14"/>
        </w:numPr>
        <w:spacing w:before="122"/>
        <w:ind w:left="1276" w:right="69"/>
        <w:rPr>
          <w:rFonts w:asciiTheme="minorHAnsi" w:hAnsiTheme="minorHAnsi" w:cstheme="minorHAnsi"/>
        </w:rPr>
      </w:pPr>
      <w:r w:rsidRPr="0009289C">
        <w:rPr>
          <w:rFonts w:asciiTheme="minorHAnsi" w:hAnsiTheme="minorHAnsi" w:cstheme="minorHAnsi"/>
        </w:rPr>
        <w:t>The scale of activity and its benefits to social issues in the community should be considered.</w:t>
      </w:r>
    </w:p>
    <w:p w:rsidR="0009289C" w:rsidRDefault="0009289C" w:rsidP="008B02CD">
      <w:pPr>
        <w:pStyle w:val="ListParagraph"/>
        <w:numPr>
          <w:ilvl w:val="1"/>
          <w:numId w:val="14"/>
        </w:numPr>
        <w:spacing w:before="122"/>
        <w:ind w:left="1276" w:right="69"/>
        <w:rPr>
          <w:rFonts w:asciiTheme="minorHAnsi" w:hAnsiTheme="minorHAnsi" w:cstheme="minorHAnsi"/>
        </w:rPr>
      </w:pPr>
      <w:r w:rsidRPr="0009289C">
        <w:rPr>
          <w:rFonts w:asciiTheme="minorHAnsi" w:hAnsiTheme="minorHAnsi" w:cstheme="minorHAnsi"/>
        </w:rPr>
        <w:t xml:space="preserve">The duration of the activity is based on the time needed for </w:t>
      </w:r>
      <w:r>
        <w:rPr>
          <w:rFonts w:asciiTheme="minorHAnsi" w:hAnsiTheme="minorHAnsi" w:cstheme="minorHAnsi"/>
        </w:rPr>
        <w:t xml:space="preserve">the </w:t>
      </w:r>
      <w:r w:rsidRPr="0009289C">
        <w:rPr>
          <w:rFonts w:asciiTheme="minorHAnsi" w:hAnsiTheme="minorHAnsi" w:cstheme="minorHAnsi"/>
        </w:rPr>
        <w:t xml:space="preserve">preparation and </w:t>
      </w:r>
      <w:r>
        <w:rPr>
          <w:rFonts w:asciiTheme="minorHAnsi" w:hAnsiTheme="minorHAnsi" w:cstheme="minorHAnsi"/>
        </w:rPr>
        <w:t>implementation process</w:t>
      </w:r>
      <w:r w:rsidRPr="0009289C">
        <w:rPr>
          <w:rFonts w:asciiTheme="minorHAnsi" w:hAnsiTheme="minorHAnsi" w:cstheme="minorHAnsi"/>
        </w:rPr>
        <w:t>, which may prevent students from meeting minimum class attendance requirements in the ongoing semester.</w:t>
      </w:r>
    </w:p>
    <w:p w:rsidR="0009289C" w:rsidRPr="00B651D3" w:rsidRDefault="0009289C" w:rsidP="008B02CD">
      <w:pPr>
        <w:pStyle w:val="ListParagraph"/>
        <w:numPr>
          <w:ilvl w:val="1"/>
          <w:numId w:val="14"/>
        </w:numPr>
        <w:spacing w:before="122"/>
        <w:ind w:left="1276" w:right="69"/>
        <w:rPr>
          <w:rFonts w:asciiTheme="minorHAnsi" w:hAnsiTheme="minorHAnsi" w:cstheme="minorHAnsi"/>
        </w:rPr>
      </w:pPr>
      <w:r w:rsidRPr="0009289C">
        <w:rPr>
          <w:rFonts w:asciiTheme="minorHAnsi" w:hAnsiTheme="minorHAnsi" w:cstheme="minorHAnsi"/>
        </w:rPr>
        <w:t>The study program and faculty must verify that the activities are eligible to be equated to credits in courses within the curriculum structure, whether as compulsory or elective courses.</w:t>
      </w:r>
    </w:p>
    <w:p w:rsidR="00AA5917" w:rsidRPr="000A01D8" w:rsidRDefault="00000000" w:rsidP="008B02CD">
      <w:pPr>
        <w:pStyle w:val="Heading3"/>
        <w:numPr>
          <w:ilvl w:val="0"/>
          <w:numId w:val="14"/>
        </w:numPr>
        <w:tabs>
          <w:tab w:val="left" w:pos="1904"/>
        </w:tabs>
        <w:ind w:left="993" w:right="69" w:hanging="351"/>
        <w:rPr>
          <w:rFonts w:asciiTheme="minorHAnsi" w:hAnsiTheme="minorHAnsi" w:cstheme="minorHAnsi"/>
          <w:sz w:val="22"/>
          <w:szCs w:val="22"/>
        </w:rPr>
      </w:pPr>
      <w:r w:rsidRPr="000A01D8">
        <w:rPr>
          <w:rFonts w:asciiTheme="minorHAnsi" w:hAnsiTheme="minorHAnsi" w:cstheme="minorHAnsi"/>
          <w:spacing w:val="-4"/>
          <w:sz w:val="22"/>
          <w:szCs w:val="22"/>
        </w:rPr>
        <w:t>Implementation</w:t>
      </w:r>
      <w:r w:rsidRPr="000A01D8">
        <w:rPr>
          <w:rFonts w:asciiTheme="minorHAnsi" w:hAnsiTheme="minorHAnsi" w:cstheme="minorHAnsi"/>
          <w:spacing w:val="14"/>
          <w:sz w:val="22"/>
          <w:szCs w:val="22"/>
        </w:rPr>
        <w:t xml:space="preserve"> </w:t>
      </w:r>
      <w:r w:rsidRPr="000A01D8">
        <w:rPr>
          <w:rFonts w:asciiTheme="minorHAnsi" w:hAnsiTheme="minorHAnsi" w:cstheme="minorHAnsi"/>
          <w:spacing w:val="-4"/>
          <w:sz w:val="22"/>
          <w:szCs w:val="22"/>
        </w:rPr>
        <w:t>Flow</w:t>
      </w:r>
    </w:p>
    <w:p w:rsidR="00AA5917" w:rsidRPr="00FE2061" w:rsidRDefault="00000000" w:rsidP="008B02CD">
      <w:pPr>
        <w:pStyle w:val="BodyText"/>
        <w:spacing w:before="121" w:line="276" w:lineRule="auto"/>
        <w:ind w:left="557" w:right="69" w:firstLine="436"/>
        <w:rPr>
          <w:rFonts w:asciiTheme="minorHAnsi" w:hAnsiTheme="minorHAnsi" w:cstheme="minorHAnsi"/>
          <w:sz w:val="22"/>
          <w:szCs w:val="22"/>
        </w:rPr>
      </w:pPr>
      <w:r w:rsidRPr="00FE2061">
        <w:rPr>
          <w:rFonts w:asciiTheme="minorHAnsi" w:hAnsiTheme="minorHAnsi" w:cstheme="minorHAnsi"/>
          <w:sz w:val="22"/>
          <w:szCs w:val="22"/>
        </w:rPr>
        <w:t xml:space="preserve">The implementation </w:t>
      </w:r>
      <w:r w:rsidR="008B02CD">
        <w:rPr>
          <w:rFonts w:asciiTheme="minorHAnsi" w:hAnsiTheme="minorHAnsi" w:cstheme="minorHAnsi"/>
          <w:sz w:val="22"/>
          <w:szCs w:val="22"/>
        </w:rPr>
        <w:t xml:space="preserve">flow </w:t>
      </w:r>
      <w:r w:rsidRPr="00FE2061">
        <w:rPr>
          <w:rFonts w:asciiTheme="minorHAnsi" w:hAnsiTheme="minorHAnsi" w:cstheme="minorHAnsi"/>
          <w:sz w:val="22"/>
          <w:szCs w:val="22"/>
        </w:rPr>
        <w:t xml:space="preserve">of Independent Study/Project activities </w:t>
      </w:r>
      <w:r w:rsidR="008B02CD">
        <w:rPr>
          <w:rFonts w:asciiTheme="minorHAnsi" w:hAnsiTheme="minorHAnsi" w:cstheme="minorHAnsi"/>
          <w:sz w:val="22"/>
          <w:szCs w:val="22"/>
        </w:rPr>
        <w:t>is described as follows:</w:t>
      </w:r>
    </w:p>
    <w:p w:rsidR="008B02CD" w:rsidRPr="008B02CD" w:rsidRDefault="008B02CD" w:rsidP="008B02CD">
      <w:pPr>
        <w:pStyle w:val="ListParagraph"/>
        <w:numPr>
          <w:ilvl w:val="1"/>
          <w:numId w:val="14"/>
        </w:numPr>
        <w:spacing w:before="119" w:line="276" w:lineRule="auto"/>
        <w:ind w:left="1418" w:right="69"/>
        <w:rPr>
          <w:rFonts w:asciiTheme="minorHAnsi" w:hAnsiTheme="minorHAnsi" w:cstheme="minorHAnsi"/>
        </w:rPr>
      </w:pPr>
      <w:r w:rsidRPr="008B02CD">
        <w:rPr>
          <w:rFonts w:asciiTheme="minorHAnsi" w:hAnsiTheme="minorHAnsi" w:cstheme="minorHAnsi"/>
        </w:rPr>
        <w:t>The university assembles a team of supervising lecturers or partner</w:t>
      </w:r>
      <w:r>
        <w:rPr>
          <w:rFonts w:asciiTheme="minorHAnsi" w:hAnsiTheme="minorHAnsi" w:cstheme="minorHAnsi"/>
        </w:rPr>
        <w:t xml:space="preserve"> institution</w:t>
      </w:r>
      <w:r w:rsidRPr="008B02CD">
        <w:rPr>
          <w:rFonts w:asciiTheme="minorHAnsi" w:hAnsiTheme="minorHAnsi" w:cstheme="minorHAnsi"/>
        </w:rPr>
        <w:t>s with relevant expertise to guide the student teams' independent projects.</w:t>
      </w:r>
    </w:p>
    <w:p w:rsidR="008B02CD" w:rsidRDefault="008B02CD" w:rsidP="008B02CD">
      <w:pPr>
        <w:pStyle w:val="ListParagraph"/>
        <w:numPr>
          <w:ilvl w:val="1"/>
          <w:numId w:val="14"/>
        </w:numPr>
        <w:tabs>
          <w:tab w:val="left" w:pos="2263"/>
          <w:tab w:val="left" w:pos="2267"/>
        </w:tabs>
        <w:spacing w:before="119" w:line="276" w:lineRule="auto"/>
        <w:ind w:left="1418" w:right="69"/>
        <w:rPr>
          <w:rFonts w:asciiTheme="minorHAnsi" w:hAnsiTheme="minorHAnsi" w:cstheme="minorHAnsi"/>
        </w:rPr>
      </w:pPr>
      <w:r w:rsidRPr="008B02CD">
        <w:rPr>
          <w:rFonts w:asciiTheme="minorHAnsi" w:hAnsiTheme="minorHAnsi" w:cstheme="minorHAnsi"/>
        </w:rPr>
        <w:t>Students are encouraged to form project teams that include members from various academic disciplines.</w:t>
      </w:r>
    </w:p>
    <w:p w:rsidR="008B02CD" w:rsidRPr="008B02CD" w:rsidRDefault="008B02CD" w:rsidP="008B02CD">
      <w:pPr>
        <w:pStyle w:val="ListParagraph"/>
        <w:numPr>
          <w:ilvl w:val="1"/>
          <w:numId w:val="14"/>
        </w:numPr>
        <w:tabs>
          <w:tab w:val="left" w:pos="2263"/>
          <w:tab w:val="left" w:pos="2267"/>
        </w:tabs>
        <w:spacing w:before="119" w:line="276" w:lineRule="auto"/>
        <w:ind w:left="1418" w:right="69"/>
        <w:rPr>
          <w:rFonts w:asciiTheme="minorHAnsi" w:hAnsiTheme="minorHAnsi" w:cstheme="minorHAnsi"/>
        </w:rPr>
      </w:pPr>
      <w:r w:rsidRPr="008B02CD">
        <w:rPr>
          <w:rFonts w:asciiTheme="minorHAnsi" w:hAnsiTheme="minorHAnsi" w:cstheme="minorHAnsi"/>
        </w:rPr>
        <w:t>The university evaluates the feasibility and criteria of the proposed projects to ensure they meet the necessary standards.</w:t>
      </w:r>
    </w:p>
    <w:p w:rsidR="008B02CD" w:rsidRPr="008B02CD" w:rsidRDefault="008B02CD" w:rsidP="008B02CD">
      <w:pPr>
        <w:pStyle w:val="ListParagraph"/>
        <w:numPr>
          <w:ilvl w:val="1"/>
          <w:numId w:val="14"/>
        </w:numPr>
        <w:tabs>
          <w:tab w:val="left" w:pos="2263"/>
          <w:tab w:val="left" w:pos="2267"/>
        </w:tabs>
        <w:spacing w:before="119" w:line="276" w:lineRule="auto"/>
        <w:ind w:left="1418" w:right="69"/>
        <w:rPr>
          <w:rFonts w:asciiTheme="minorHAnsi" w:hAnsiTheme="minorHAnsi" w:cstheme="minorHAnsi"/>
        </w:rPr>
      </w:pPr>
      <w:r w:rsidRPr="008B02CD">
        <w:rPr>
          <w:rFonts w:asciiTheme="minorHAnsi" w:hAnsiTheme="minorHAnsi" w:cstheme="minorHAnsi"/>
        </w:rPr>
        <w:t>Students receive ongoing guidance, mentoring, and training throughout their independent project process.</w:t>
      </w:r>
    </w:p>
    <w:p w:rsidR="008B02CD" w:rsidRPr="008B02CD" w:rsidRDefault="008B02CD" w:rsidP="008B02CD">
      <w:pPr>
        <w:pStyle w:val="ListParagraph"/>
        <w:numPr>
          <w:ilvl w:val="1"/>
          <w:numId w:val="14"/>
        </w:numPr>
        <w:tabs>
          <w:tab w:val="left" w:pos="2263"/>
          <w:tab w:val="left" w:pos="2267"/>
        </w:tabs>
        <w:spacing w:before="119" w:line="276" w:lineRule="auto"/>
        <w:ind w:left="1418" w:right="69"/>
        <w:rPr>
          <w:rFonts w:asciiTheme="minorHAnsi" w:hAnsiTheme="minorHAnsi" w:cstheme="minorHAnsi"/>
        </w:rPr>
      </w:pPr>
      <w:r w:rsidRPr="008B02CD">
        <w:rPr>
          <w:rFonts w:asciiTheme="minorHAnsi" w:hAnsiTheme="minorHAnsi" w:cstheme="minorHAnsi"/>
        </w:rPr>
        <w:t>The completed projects are evaluated and may be converted into academic credits, equating them to relevant courses.</w:t>
      </w:r>
    </w:p>
    <w:p w:rsidR="008B02CD" w:rsidRPr="008B02CD" w:rsidRDefault="008B02CD" w:rsidP="008B02CD">
      <w:pPr>
        <w:pStyle w:val="ListParagraph"/>
        <w:numPr>
          <w:ilvl w:val="1"/>
          <w:numId w:val="14"/>
        </w:numPr>
        <w:tabs>
          <w:tab w:val="left" w:pos="2263"/>
          <w:tab w:val="left" w:pos="2267"/>
        </w:tabs>
        <w:spacing w:before="119" w:line="276" w:lineRule="auto"/>
        <w:ind w:left="1418" w:right="69"/>
        <w:rPr>
          <w:rFonts w:asciiTheme="minorHAnsi" w:hAnsiTheme="minorHAnsi" w:cstheme="minorHAnsi"/>
        </w:rPr>
      </w:pPr>
      <w:r w:rsidRPr="008B02CD">
        <w:rPr>
          <w:rFonts w:asciiTheme="minorHAnsi" w:hAnsiTheme="minorHAnsi" w:cstheme="minorHAnsi"/>
        </w:rPr>
        <w:t>Students obtain approval from the Academic Advisor (DPA).</w:t>
      </w:r>
    </w:p>
    <w:p w:rsidR="008B02CD" w:rsidRPr="008B02CD" w:rsidRDefault="008B02CD" w:rsidP="008B02CD">
      <w:pPr>
        <w:pStyle w:val="ListParagraph"/>
        <w:numPr>
          <w:ilvl w:val="1"/>
          <w:numId w:val="14"/>
        </w:numPr>
        <w:tabs>
          <w:tab w:val="left" w:pos="2263"/>
          <w:tab w:val="left" w:pos="2267"/>
        </w:tabs>
        <w:spacing w:before="119" w:line="276" w:lineRule="auto"/>
        <w:ind w:left="1418" w:right="69"/>
        <w:rPr>
          <w:rFonts w:asciiTheme="minorHAnsi" w:hAnsiTheme="minorHAnsi" w:cstheme="minorHAnsi"/>
        </w:rPr>
      </w:pPr>
      <w:r w:rsidRPr="008B02CD">
        <w:rPr>
          <w:rFonts w:asciiTheme="minorHAnsi" w:hAnsiTheme="minorHAnsi" w:cstheme="minorHAnsi"/>
        </w:rPr>
        <w:lastRenderedPageBreak/>
        <w:t>Students prepare a proposal for their cross-disciplinary Independent Study.</w:t>
      </w:r>
    </w:p>
    <w:p w:rsidR="008B02CD" w:rsidRPr="008B02CD" w:rsidRDefault="008B02CD" w:rsidP="008B02CD">
      <w:pPr>
        <w:pStyle w:val="ListParagraph"/>
        <w:numPr>
          <w:ilvl w:val="1"/>
          <w:numId w:val="14"/>
        </w:numPr>
        <w:tabs>
          <w:tab w:val="left" w:pos="2263"/>
          <w:tab w:val="left" w:pos="2267"/>
        </w:tabs>
        <w:spacing w:before="119" w:line="276" w:lineRule="auto"/>
        <w:ind w:left="1418" w:right="69"/>
        <w:rPr>
          <w:rFonts w:asciiTheme="minorHAnsi" w:hAnsiTheme="minorHAnsi" w:cstheme="minorHAnsi"/>
        </w:rPr>
      </w:pPr>
      <w:r w:rsidRPr="008B02CD">
        <w:rPr>
          <w:rFonts w:asciiTheme="minorHAnsi" w:hAnsiTheme="minorHAnsi" w:cstheme="minorHAnsi"/>
        </w:rPr>
        <w:t>Students</w:t>
      </w:r>
      <w:r>
        <w:rPr>
          <w:rFonts w:asciiTheme="minorHAnsi" w:hAnsiTheme="minorHAnsi" w:cstheme="minorHAnsi"/>
        </w:rPr>
        <w:t xml:space="preserve"> carry </w:t>
      </w:r>
      <w:r w:rsidRPr="008B02CD">
        <w:rPr>
          <w:rFonts w:asciiTheme="minorHAnsi" w:hAnsiTheme="minorHAnsi" w:cstheme="minorHAnsi"/>
        </w:rPr>
        <w:t>out the Independent Study activities.</w:t>
      </w:r>
    </w:p>
    <w:p w:rsidR="008B02CD" w:rsidRPr="008B02CD" w:rsidRDefault="008B02CD" w:rsidP="008B02CD">
      <w:pPr>
        <w:pStyle w:val="ListParagraph"/>
        <w:numPr>
          <w:ilvl w:val="1"/>
          <w:numId w:val="14"/>
        </w:numPr>
        <w:tabs>
          <w:tab w:val="left" w:pos="2263"/>
          <w:tab w:val="left" w:pos="2267"/>
        </w:tabs>
        <w:spacing w:before="119" w:line="276" w:lineRule="auto"/>
        <w:ind w:left="1418" w:right="69"/>
        <w:rPr>
          <w:rFonts w:asciiTheme="minorHAnsi" w:hAnsiTheme="minorHAnsi" w:cstheme="minorHAnsi"/>
        </w:rPr>
      </w:pPr>
      <w:r w:rsidRPr="008B02CD">
        <w:rPr>
          <w:rFonts w:asciiTheme="minorHAnsi" w:hAnsiTheme="minorHAnsi" w:cstheme="minorHAnsi"/>
        </w:rPr>
        <w:t>The projects may result in tangible products, participation in national or international competitions, or contributions to intellectual property, publications, conferences, or books.</w:t>
      </w:r>
    </w:p>
    <w:p w:rsidR="008B02CD" w:rsidRDefault="008B02CD" w:rsidP="008B02CD">
      <w:pPr>
        <w:pStyle w:val="ListParagraph"/>
        <w:numPr>
          <w:ilvl w:val="1"/>
          <w:numId w:val="14"/>
        </w:numPr>
        <w:tabs>
          <w:tab w:val="left" w:pos="2263"/>
          <w:tab w:val="left" w:pos="2267"/>
        </w:tabs>
        <w:spacing w:before="119" w:line="276" w:lineRule="auto"/>
        <w:ind w:left="1418" w:right="69"/>
        <w:rPr>
          <w:rFonts w:asciiTheme="minorHAnsi" w:hAnsiTheme="minorHAnsi" w:cstheme="minorHAnsi"/>
        </w:rPr>
      </w:pPr>
      <w:r w:rsidRPr="008B02CD">
        <w:rPr>
          <w:rFonts w:asciiTheme="minorHAnsi" w:hAnsiTheme="minorHAnsi" w:cstheme="minorHAnsi"/>
        </w:rPr>
        <w:t xml:space="preserve">Students </w:t>
      </w:r>
      <w:r>
        <w:rPr>
          <w:rFonts w:asciiTheme="minorHAnsi" w:hAnsiTheme="minorHAnsi" w:cstheme="minorHAnsi"/>
        </w:rPr>
        <w:t>prepare</w:t>
      </w:r>
      <w:r w:rsidRPr="008B02CD">
        <w:rPr>
          <w:rFonts w:asciiTheme="minorHAnsi" w:hAnsiTheme="minorHAnsi" w:cstheme="minorHAnsi"/>
        </w:rPr>
        <w:t xml:space="preserve"> a report of their activities and present their findings through a formal presentation.</w:t>
      </w:r>
    </w:p>
    <w:p w:rsidR="00AA5917" w:rsidRDefault="00AA5917" w:rsidP="009408C8">
      <w:pPr>
        <w:ind w:left="284" w:right="69"/>
        <w:jc w:val="both"/>
        <w:rPr>
          <w:rFonts w:asciiTheme="minorHAnsi" w:hAnsiTheme="minorHAnsi" w:cstheme="minorHAnsi"/>
        </w:rPr>
      </w:pPr>
    </w:p>
    <w:p w:rsidR="008B02CD" w:rsidRDefault="009F0095" w:rsidP="008B02CD">
      <w:pPr>
        <w:ind w:left="1440" w:right="69" w:firstLine="545"/>
        <w:jc w:val="both"/>
        <w:rPr>
          <w:rFonts w:asciiTheme="minorHAnsi" w:hAnsiTheme="minorHAnsi" w:cstheme="minorHAnsi"/>
        </w:rPr>
      </w:pPr>
      <w:r w:rsidRPr="00FE2061">
        <w:rPr>
          <w:rFonts w:asciiTheme="minorHAnsi" w:hAnsiTheme="minorHAnsi" w:cstheme="minorHAnsi"/>
          <w:noProof/>
        </w:rPr>
        <mc:AlternateContent>
          <mc:Choice Requires="wpg">
            <w:drawing>
              <wp:anchor distT="0" distB="0" distL="0" distR="0" simplePos="0" relativeHeight="251665408" behindDoc="0" locked="0" layoutInCell="1" allowOverlap="1">
                <wp:simplePos x="0" y="0"/>
                <wp:positionH relativeFrom="page">
                  <wp:posOffset>2273300</wp:posOffset>
                </wp:positionH>
                <wp:positionV relativeFrom="paragraph">
                  <wp:posOffset>481965</wp:posOffset>
                </wp:positionV>
                <wp:extent cx="3622040" cy="2159000"/>
                <wp:effectExtent l="0" t="0" r="16510" b="1270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2040" cy="2159000"/>
                          <a:chOff x="0" y="0"/>
                          <a:chExt cx="3622040" cy="2159000"/>
                        </a:xfrm>
                      </wpg:grpSpPr>
                      <pic:pic xmlns:pic="http://schemas.openxmlformats.org/drawingml/2006/picture">
                        <pic:nvPicPr>
                          <pic:cNvPr id="63" name="Image 63"/>
                          <pic:cNvPicPr/>
                        </pic:nvPicPr>
                        <pic:blipFill>
                          <a:blip r:embed="rId27" cstate="print"/>
                          <a:stretch>
                            <a:fillRect/>
                          </a:stretch>
                        </pic:blipFill>
                        <pic:spPr>
                          <a:xfrm>
                            <a:off x="9461" y="9588"/>
                            <a:ext cx="3602990" cy="2139823"/>
                          </a:xfrm>
                          <a:prstGeom prst="rect">
                            <a:avLst/>
                          </a:prstGeom>
                        </pic:spPr>
                      </pic:pic>
                      <wps:wsp>
                        <wps:cNvPr id="64" name="Graphic 64"/>
                        <wps:cNvSpPr/>
                        <wps:spPr>
                          <a:xfrm>
                            <a:off x="4762" y="4762"/>
                            <a:ext cx="3612515" cy="2149475"/>
                          </a:xfrm>
                          <a:custGeom>
                            <a:avLst/>
                            <a:gdLst/>
                            <a:ahLst/>
                            <a:cxnLst/>
                            <a:rect l="l" t="t" r="r" b="b"/>
                            <a:pathLst>
                              <a:path w="3612515" h="2149475">
                                <a:moveTo>
                                  <a:pt x="0" y="2149348"/>
                                </a:moveTo>
                                <a:lnTo>
                                  <a:pt x="3612515" y="2149348"/>
                                </a:lnTo>
                                <a:lnTo>
                                  <a:pt x="3612515" y="0"/>
                                </a:lnTo>
                                <a:lnTo>
                                  <a:pt x="0" y="0"/>
                                </a:lnTo>
                                <a:lnTo>
                                  <a:pt x="0" y="214934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3AFDBC" id="Group 62" o:spid="_x0000_s1026" style="position:absolute;margin-left:179pt;margin-top:37.95pt;width:285.2pt;height:170pt;z-index:251665408;mso-wrap-distance-left:0;mso-wrap-distance-right:0;mso-position-horizontal-relative:page" coordsize="36220,21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">
                <v:shape id="Image 63" o:spid="_x0000_s1027" type="#_x0000_t75" style="position:absolute;left:94;top:95;width:36030;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">
                  <v:imagedata r:id="rId28" o:title=""/>
                </v:shape>
                <v:shape id="Graphic 64" o:spid="_x0000_s1028" style="position:absolute;left:47;top:47;width:36125;height:21495;visibility:visible;mso-wrap-style:square;v-text-anchor:top" coordsize="3612515,214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" path="m,2149348r3612515,l3612515,,,,,2149348xe" filled="f">
                  <v:path arrowok="t"/>
                </v:shape>
                <w10:wrap anchorx="page"/>
              </v:group>
            </w:pict>
          </mc:Fallback>
        </mc:AlternateContent>
      </w:r>
      <w:r w:rsidR="008B02CD" w:rsidRPr="00FE2061">
        <w:rPr>
          <w:rFonts w:asciiTheme="minorHAnsi" w:hAnsiTheme="minorHAnsi" w:cstheme="minorHAnsi"/>
        </w:rPr>
        <w:t xml:space="preserve">The implementation </w:t>
      </w:r>
      <w:r w:rsidR="008B02CD">
        <w:rPr>
          <w:rFonts w:asciiTheme="minorHAnsi" w:hAnsiTheme="minorHAnsi" w:cstheme="minorHAnsi"/>
        </w:rPr>
        <w:t xml:space="preserve">process </w:t>
      </w:r>
      <w:r w:rsidR="008B02CD" w:rsidRPr="00FE2061">
        <w:rPr>
          <w:rFonts w:asciiTheme="minorHAnsi" w:hAnsiTheme="minorHAnsi" w:cstheme="minorHAnsi"/>
        </w:rPr>
        <w:t>of Independent Study/Project activities</w:t>
      </w:r>
      <w:r w:rsidR="008B02CD">
        <w:rPr>
          <w:rFonts w:asciiTheme="minorHAnsi" w:hAnsiTheme="minorHAnsi" w:cstheme="minorHAnsi"/>
        </w:rPr>
        <w:t xml:space="preserve"> can be seen in the following figure: </w:t>
      </w: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9F0095" w:rsidRDefault="009F0095" w:rsidP="008B02CD">
      <w:pPr>
        <w:ind w:left="1440" w:right="69" w:firstLine="545"/>
        <w:jc w:val="both"/>
        <w:rPr>
          <w:rFonts w:asciiTheme="minorHAnsi" w:hAnsiTheme="minorHAnsi" w:cstheme="minorHAnsi"/>
        </w:rPr>
      </w:pPr>
    </w:p>
    <w:p w:rsidR="00AA5917" w:rsidRPr="00FE2061" w:rsidRDefault="009F0095" w:rsidP="00480A24">
      <w:pPr>
        <w:ind w:left="993" w:right="69"/>
        <w:jc w:val="center"/>
        <w:rPr>
          <w:rFonts w:asciiTheme="minorHAnsi" w:hAnsiTheme="minorHAnsi" w:cstheme="minorHAnsi"/>
        </w:rPr>
      </w:pPr>
      <w:r w:rsidRPr="009F0095">
        <w:rPr>
          <w:rFonts w:asciiTheme="minorHAnsi" w:hAnsiTheme="minorHAnsi" w:cstheme="minorHAnsi"/>
          <w:b/>
          <w:bCs/>
        </w:rPr>
        <w:t>Figure</w:t>
      </w:r>
      <w:r w:rsidRPr="009F0095">
        <w:rPr>
          <w:rFonts w:asciiTheme="minorHAnsi" w:hAnsiTheme="minorHAnsi" w:cstheme="minorHAnsi"/>
          <w:b/>
          <w:bCs/>
          <w:spacing w:val="-12"/>
        </w:rPr>
        <w:t xml:space="preserve"> </w:t>
      </w:r>
      <w:r w:rsidRPr="009F0095">
        <w:rPr>
          <w:rFonts w:asciiTheme="minorHAnsi" w:hAnsiTheme="minorHAnsi" w:cstheme="minorHAnsi"/>
          <w:b/>
          <w:bCs/>
        </w:rPr>
        <w:t>13:</w:t>
      </w:r>
      <w:r w:rsidRPr="009F0095">
        <w:rPr>
          <w:rFonts w:asciiTheme="minorHAnsi" w:hAnsiTheme="minorHAnsi" w:cstheme="minorHAnsi"/>
          <w:b/>
          <w:bCs/>
          <w:spacing w:val="-9"/>
        </w:rPr>
        <w:t xml:space="preserve"> </w:t>
      </w:r>
      <w:r w:rsidRPr="009F0095">
        <w:rPr>
          <w:rFonts w:asciiTheme="minorHAnsi" w:hAnsiTheme="minorHAnsi" w:cstheme="minorHAnsi"/>
          <w:b/>
          <w:bCs/>
        </w:rPr>
        <w:t>Independent</w:t>
      </w:r>
      <w:r w:rsidRPr="009F0095">
        <w:rPr>
          <w:rFonts w:asciiTheme="minorHAnsi" w:hAnsiTheme="minorHAnsi" w:cstheme="minorHAnsi"/>
          <w:b/>
          <w:bCs/>
          <w:spacing w:val="-14"/>
        </w:rPr>
        <w:t xml:space="preserve"> </w:t>
      </w:r>
      <w:r w:rsidRPr="009F0095">
        <w:rPr>
          <w:rFonts w:asciiTheme="minorHAnsi" w:hAnsiTheme="minorHAnsi" w:cstheme="minorHAnsi"/>
          <w:b/>
          <w:bCs/>
        </w:rPr>
        <w:t>Study/</w:t>
      </w:r>
      <w:proofErr w:type="gramStart"/>
      <w:r w:rsidRPr="009F0095">
        <w:rPr>
          <w:rFonts w:asciiTheme="minorHAnsi" w:hAnsiTheme="minorHAnsi" w:cstheme="minorHAnsi"/>
          <w:b/>
          <w:bCs/>
        </w:rPr>
        <w:t>Project</w:t>
      </w:r>
      <w:r w:rsidRPr="009F0095">
        <w:rPr>
          <w:rFonts w:asciiTheme="minorHAnsi" w:hAnsiTheme="minorHAnsi" w:cstheme="minorHAnsi"/>
          <w:b/>
          <w:bCs/>
          <w:spacing w:val="-9"/>
        </w:rPr>
        <w:t xml:space="preserve"> </w:t>
      </w:r>
      <w:r w:rsidR="00853A99">
        <w:rPr>
          <w:rFonts w:asciiTheme="minorHAnsi" w:hAnsiTheme="minorHAnsi" w:cstheme="minorHAnsi"/>
          <w:b/>
          <w:bCs/>
          <w:spacing w:val="-4"/>
        </w:rPr>
        <w:t xml:space="preserve"> Process</w:t>
      </w:r>
      <w:proofErr w:type="gramEnd"/>
    </w:p>
    <w:p w:rsidR="00AA5917" w:rsidRPr="00FE2061" w:rsidRDefault="00AA5917" w:rsidP="009408C8">
      <w:pPr>
        <w:pStyle w:val="Heading3"/>
        <w:spacing w:before="5"/>
        <w:ind w:left="284" w:right="69" w:firstLine="0"/>
        <w:jc w:val="left"/>
        <w:rPr>
          <w:rFonts w:asciiTheme="minorHAnsi" w:hAnsiTheme="minorHAnsi" w:cstheme="minorHAnsi"/>
          <w:sz w:val="22"/>
          <w:szCs w:val="22"/>
        </w:rPr>
      </w:pPr>
    </w:p>
    <w:p w:rsidR="00AA5917" w:rsidRPr="00FE2061" w:rsidRDefault="00000000" w:rsidP="00480A24">
      <w:pPr>
        <w:pStyle w:val="ListParagraph"/>
        <w:numPr>
          <w:ilvl w:val="0"/>
          <w:numId w:val="14"/>
        </w:numPr>
        <w:spacing w:before="166"/>
        <w:ind w:left="993" w:right="69" w:hanging="351"/>
        <w:rPr>
          <w:rFonts w:asciiTheme="minorHAnsi" w:hAnsiTheme="minorHAnsi" w:cstheme="minorHAnsi"/>
          <w:b/>
        </w:rPr>
      </w:pPr>
      <w:r w:rsidRPr="00FE2061">
        <w:rPr>
          <w:rFonts w:asciiTheme="minorHAnsi" w:hAnsiTheme="minorHAnsi" w:cstheme="minorHAnsi"/>
          <w:b/>
        </w:rPr>
        <w:t>Implementation,</w:t>
      </w:r>
      <w:r w:rsidRPr="00FE2061">
        <w:rPr>
          <w:rFonts w:asciiTheme="minorHAnsi" w:hAnsiTheme="minorHAnsi" w:cstheme="minorHAnsi"/>
          <w:b/>
          <w:spacing w:val="-5"/>
        </w:rPr>
        <w:t xml:space="preserve"> </w:t>
      </w:r>
      <w:r w:rsidRPr="00FE2061">
        <w:rPr>
          <w:rFonts w:asciiTheme="minorHAnsi" w:hAnsiTheme="minorHAnsi" w:cstheme="minorHAnsi"/>
          <w:b/>
        </w:rPr>
        <w:t>Monitoring,</w:t>
      </w:r>
      <w:r w:rsidRPr="00FE2061">
        <w:rPr>
          <w:rFonts w:asciiTheme="minorHAnsi" w:hAnsiTheme="minorHAnsi" w:cstheme="minorHAnsi"/>
          <w:b/>
          <w:spacing w:val="-3"/>
        </w:rPr>
        <w:t xml:space="preserve"> </w:t>
      </w:r>
      <w:r w:rsidRPr="00FE2061">
        <w:rPr>
          <w:rFonts w:asciiTheme="minorHAnsi" w:hAnsiTheme="minorHAnsi" w:cstheme="minorHAnsi"/>
          <w:b/>
        </w:rPr>
        <w:t>Reporting</w:t>
      </w:r>
      <w:r w:rsidRPr="00FE2061">
        <w:rPr>
          <w:rFonts w:asciiTheme="minorHAnsi" w:hAnsiTheme="minorHAnsi" w:cstheme="minorHAnsi"/>
          <w:b/>
          <w:spacing w:val="-4"/>
        </w:rPr>
        <w:t xml:space="preserve"> </w:t>
      </w:r>
      <w:r w:rsidRPr="00FE2061">
        <w:rPr>
          <w:rFonts w:asciiTheme="minorHAnsi" w:hAnsiTheme="minorHAnsi" w:cstheme="minorHAnsi"/>
          <w:b/>
        </w:rPr>
        <w:t>and</w:t>
      </w:r>
      <w:r w:rsidR="00480A24">
        <w:rPr>
          <w:rFonts w:asciiTheme="minorHAnsi" w:hAnsiTheme="minorHAnsi" w:cstheme="minorHAnsi"/>
          <w:b/>
          <w:spacing w:val="-2"/>
        </w:rPr>
        <w:t xml:space="preserve"> Evaluation</w:t>
      </w:r>
    </w:p>
    <w:p w:rsidR="00480A24" w:rsidRDefault="00480A24" w:rsidP="00480A24">
      <w:pPr>
        <w:pStyle w:val="BodyText"/>
        <w:spacing w:before="120" w:line="276" w:lineRule="auto"/>
        <w:ind w:left="993" w:right="69" w:firstLine="358"/>
        <w:rPr>
          <w:rFonts w:asciiTheme="minorHAnsi" w:hAnsiTheme="minorHAnsi" w:cstheme="minorHAnsi"/>
          <w:sz w:val="22"/>
          <w:szCs w:val="22"/>
        </w:rPr>
      </w:pPr>
      <w:r>
        <w:rPr>
          <w:rFonts w:asciiTheme="minorHAnsi" w:hAnsiTheme="minorHAnsi" w:cstheme="minorHAnsi"/>
          <w:sz w:val="22"/>
          <w:szCs w:val="22"/>
        </w:rPr>
        <w:t xml:space="preserve">The </w:t>
      </w:r>
      <w:r w:rsidRPr="00480A24">
        <w:rPr>
          <w:rFonts w:asciiTheme="minorHAnsi" w:hAnsiTheme="minorHAnsi" w:cstheme="minorHAnsi"/>
          <w:sz w:val="22"/>
          <w:szCs w:val="22"/>
        </w:rPr>
        <w:t>Independent Study/Project activities</w:t>
      </w:r>
      <w:r>
        <w:rPr>
          <w:rFonts w:asciiTheme="minorHAnsi" w:hAnsiTheme="minorHAnsi" w:cstheme="minorHAnsi"/>
          <w:sz w:val="22"/>
          <w:szCs w:val="22"/>
        </w:rPr>
        <w:t xml:space="preserve"> that </w:t>
      </w:r>
      <w:r w:rsidRPr="00480A24">
        <w:rPr>
          <w:rFonts w:asciiTheme="minorHAnsi" w:hAnsiTheme="minorHAnsi" w:cstheme="minorHAnsi"/>
          <w:sz w:val="22"/>
          <w:szCs w:val="22"/>
        </w:rPr>
        <w:t xml:space="preserve">can be converted into academic credits (SKS) </w:t>
      </w:r>
      <w:r>
        <w:rPr>
          <w:rFonts w:asciiTheme="minorHAnsi" w:hAnsiTheme="minorHAnsi" w:cstheme="minorHAnsi"/>
          <w:sz w:val="22"/>
          <w:szCs w:val="22"/>
        </w:rPr>
        <w:t>in the</w:t>
      </w:r>
      <w:r w:rsidRPr="00480A24">
        <w:rPr>
          <w:rFonts w:asciiTheme="minorHAnsi" w:hAnsiTheme="minorHAnsi" w:cstheme="minorHAnsi"/>
          <w:sz w:val="22"/>
          <w:szCs w:val="22"/>
        </w:rPr>
        <w:t xml:space="preserve"> study program</w:t>
      </w:r>
      <w:r>
        <w:rPr>
          <w:rFonts w:asciiTheme="minorHAnsi" w:hAnsiTheme="minorHAnsi" w:cstheme="minorHAnsi"/>
          <w:sz w:val="22"/>
          <w:szCs w:val="22"/>
        </w:rPr>
        <w:t xml:space="preserve"> should align with the following provisions:</w:t>
      </w:r>
    </w:p>
    <w:p w:rsidR="002E57C4" w:rsidRDefault="002E57C4" w:rsidP="00D2096F">
      <w:pPr>
        <w:pStyle w:val="ListParagraph"/>
        <w:numPr>
          <w:ilvl w:val="1"/>
          <w:numId w:val="14"/>
        </w:numPr>
        <w:tabs>
          <w:tab w:val="left" w:pos="2263"/>
        </w:tabs>
        <w:ind w:left="1418" w:right="69" w:hanging="355"/>
        <w:rPr>
          <w:rFonts w:asciiTheme="minorHAnsi" w:hAnsiTheme="minorHAnsi" w:cstheme="minorHAnsi"/>
        </w:rPr>
      </w:pPr>
      <w:r w:rsidRPr="002E57C4">
        <w:rPr>
          <w:rFonts w:asciiTheme="minorHAnsi" w:hAnsiTheme="minorHAnsi" w:cstheme="minorHAnsi"/>
        </w:rPr>
        <w:t>All Independent Study/Project activities carried out by students, regardless of their direct relation to the student's study program field, are eligible for credit as long as they produce demonstrable outputs.</w:t>
      </w:r>
    </w:p>
    <w:p w:rsidR="002E57C4" w:rsidRDefault="002E57C4" w:rsidP="00D2096F">
      <w:pPr>
        <w:pStyle w:val="ListParagraph"/>
        <w:numPr>
          <w:ilvl w:val="1"/>
          <w:numId w:val="14"/>
        </w:numPr>
        <w:tabs>
          <w:tab w:val="left" w:pos="2263"/>
        </w:tabs>
        <w:ind w:left="1418" w:right="69" w:hanging="355"/>
        <w:rPr>
          <w:rFonts w:asciiTheme="minorHAnsi" w:hAnsiTheme="minorHAnsi" w:cstheme="minorHAnsi"/>
        </w:rPr>
      </w:pPr>
      <w:r w:rsidRPr="002E57C4">
        <w:rPr>
          <w:rFonts w:asciiTheme="minorHAnsi" w:hAnsiTheme="minorHAnsi" w:cstheme="minorHAnsi"/>
        </w:rPr>
        <w:t xml:space="preserve">The credit equivalence is based on the scale and duration of the activities that students are required to participate in. </w:t>
      </w:r>
      <w:r>
        <w:rPr>
          <w:rFonts w:asciiTheme="minorHAnsi" w:hAnsiTheme="minorHAnsi" w:cstheme="minorHAnsi"/>
        </w:rPr>
        <w:t>The s</w:t>
      </w:r>
      <w:r w:rsidRPr="002E57C4">
        <w:rPr>
          <w:rFonts w:asciiTheme="minorHAnsi" w:hAnsiTheme="minorHAnsi" w:cstheme="minorHAnsi"/>
        </w:rPr>
        <w:t>pecific details are provided in Table 1.</w:t>
      </w:r>
    </w:p>
    <w:p w:rsidR="002E57C4" w:rsidRDefault="002E57C4" w:rsidP="00D2096F">
      <w:pPr>
        <w:pStyle w:val="ListParagraph"/>
        <w:numPr>
          <w:ilvl w:val="1"/>
          <w:numId w:val="14"/>
        </w:numPr>
        <w:tabs>
          <w:tab w:val="left" w:pos="2263"/>
        </w:tabs>
        <w:ind w:left="1418" w:right="69" w:hanging="355"/>
        <w:rPr>
          <w:rFonts w:asciiTheme="minorHAnsi" w:hAnsiTheme="minorHAnsi" w:cstheme="minorHAnsi"/>
        </w:rPr>
      </w:pPr>
      <w:r w:rsidRPr="002E57C4">
        <w:rPr>
          <w:rFonts w:asciiTheme="minorHAnsi" w:hAnsiTheme="minorHAnsi" w:cstheme="minorHAnsi"/>
        </w:rPr>
        <w:t>A team, established by the study program and approved by the faculty, conducts the equivalence process to ensure that activities meet the necessary academic standards.</w:t>
      </w:r>
    </w:p>
    <w:p w:rsidR="002E57C4" w:rsidRDefault="002E57C4" w:rsidP="00D2096F">
      <w:pPr>
        <w:pStyle w:val="ListParagraph"/>
        <w:numPr>
          <w:ilvl w:val="1"/>
          <w:numId w:val="14"/>
        </w:numPr>
        <w:tabs>
          <w:tab w:val="left" w:pos="2263"/>
        </w:tabs>
        <w:ind w:left="1418" w:right="69" w:hanging="355"/>
        <w:rPr>
          <w:rFonts w:asciiTheme="minorHAnsi" w:hAnsiTheme="minorHAnsi" w:cstheme="minorHAnsi"/>
        </w:rPr>
      </w:pPr>
      <w:r w:rsidRPr="002E57C4">
        <w:rPr>
          <w:rFonts w:asciiTheme="minorHAnsi" w:hAnsiTheme="minorHAnsi" w:cstheme="minorHAnsi"/>
        </w:rPr>
        <w:t>The criteria and guidelines for converting these activities into credits (SKS) are detailed in Table 1.</w:t>
      </w:r>
    </w:p>
    <w:p w:rsidR="000038D6" w:rsidRDefault="000038D6" w:rsidP="000038D6">
      <w:pPr>
        <w:tabs>
          <w:tab w:val="left" w:pos="2263"/>
        </w:tabs>
        <w:ind w:right="69"/>
        <w:rPr>
          <w:rFonts w:asciiTheme="minorHAnsi" w:hAnsiTheme="minorHAnsi" w:cstheme="minorHAnsi"/>
        </w:rPr>
      </w:pPr>
    </w:p>
    <w:p w:rsidR="000038D6" w:rsidRDefault="000038D6" w:rsidP="000038D6">
      <w:pPr>
        <w:tabs>
          <w:tab w:val="left" w:pos="2263"/>
        </w:tabs>
        <w:ind w:right="69"/>
        <w:rPr>
          <w:rFonts w:asciiTheme="minorHAnsi" w:hAnsiTheme="minorHAnsi" w:cstheme="minorHAnsi"/>
        </w:rPr>
      </w:pPr>
    </w:p>
    <w:p w:rsidR="000038D6" w:rsidRDefault="000038D6" w:rsidP="000038D6">
      <w:pPr>
        <w:tabs>
          <w:tab w:val="left" w:pos="2263"/>
        </w:tabs>
        <w:ind w:right="69"/>
        <w:rPr>
          <w:rFonts w:asciiTheme="minorHAnsi" w:hAnsiTheme="minorHAnsi" w:cstheme="minorHAnsi"/>
        </w:rPr>
      </w:pPr>
    </w:p>
    <w:p w:rsidR="000038D6" w:rsidRDefault="000038D6" w:rsidP="000038D6">
      <w:pPr>
        <w:tabs>
          <w:tab w:val="left" w:pos="2263"/>
        </w:tabs>
        <w:ind w:right="69"/>
        <w:rPr>
          <w:rFonts w:asciiTheme="minorHAnsi" w:hAnsiTheme="minorHAnsi" w:cstheme="minorHAnsi"/>
        </w:rPr>
      </w:pPr>
    </w:p>
    <w:p w:rsidR="000038D6" w:rsidRDefault="000038D6" w:rsidP="000038D6">
      <w:pPr>
        <w:tabs>
          <w:tab w:val="left" w:pos="2263"/>
        </w:tabs>
        <w:ind w:right="69"/>
        <w:rPr>
          <w:rFonts w:asciiTheme="minorHAnsi" w:hAnsiTheme="minorHAnsi" w:cstheme="minorHAnsi"/>
        </w:rPr>
      </w:pPr>
    </w:p>
    <w:p w:rsidR="000038D6" w:rsidRDefault="000038D6" w:rsidP="000038D6">
      <w:pPr>
        <w:tabs>
          <w:tab w:val="left" w:pos="2263"/>
        </w:tabs>
        <w:ind w:right="69"/>
        <w:rPr>
          <w:rFonts w:asciiTheme="minorHAnsi" w:hAnsiTheme="minorHAnsi" w:cstheme="minorHAnsi"/>
        </w:rPr>
      </w:pPr>
    </w:p>
    <w:p w:rsidR="000038D6" w:rsidRDefault="000038D6" w:rsidP="000038D6">
      <w:pPr>
        <w:tabs>
          <w:tab w:val="left" w:pos="2263"/>
        </w:tabs>
        <w:ind w:right="69"/>
        <w:rPr>
          <w:rFonts w:asciiTheme="minorHAnsi" w:hAnsiTheme="minorHAnsi" w:cstheme="minorHAnsi"/>
        </w:rPr>
      </w:pPr>
    </w:p>
    <w:p w:rsidR="000038D6" w:rsidRPr="000038D6" w:rsidRDefault="000038D6" w:rsidP="000038D6">
      <w:pPr>
        <w:tabs>
          <w:tab w:val="left" w:pos="2263"/>
        </w:tabs>
        <w:ind w:right="69"/>
        <w:rPr>
          <w:rFonts w:asciiTheme="minorHAnsi" w:hAnsiTheme="minorHAnsi" w:cstheme="minorHAnsi"/>
        </w:rPr>
      </w:pPr>
    </w:p>
    <w:p w:rsidR="00AA5917" w:rsidRPr="00FE2061" w:rsidRDefault="00000000" w:rsidP="00106408">
      <w:pPr>
        <w:pStyle w:val="BodyText"/>
        <w:spacing w:before="163"/>
        <w:ind w:left="1134" w:right="69" w:hanging="708"/>
        <w:jc w:val="left"/>
        <w:rPr>
          <w:rFonts w:asciiTheme="minorHAnsi" w:hAnsiTheme="minorHAnsi" w:cstheme="minorHAnsi"/>
          <w:sz w:val="22"/>
          <w:szCs w:val="22"/>
        </w:rPr>
      </w:pPr>
      <w:r w:rsidRPr="00FE2061">
        <w:rPr>
          <w:rFonts w:asciiTheme="minorHAnsi" w:hAnsiTheme="minorHAnsi" w:cstheme="minorHAnsi"/>
          <w:spacing w:val="-2"/>
          <w:sz w:val="22"/>
          <w:szCs w:val="22"/>
        </w:rPr>
        <w:t>Table</w:t>
      </w:r>
      <w:r w:rsidRPr="00FE2061">
        <w:rPr>
          <w:rFonts w:asciiTheme="minorHAnsi" w:hAnsiTheme="minorHAnsi" w:cstheme="minorHAnsi"/>
          <w:spacing w:val="-11"/>
          <w:sz w:val="22"/>
          <w:szCs w:val="22"/>
        </w:rPr>
        <w:t xml:space="preserve"> </w:t>
      </w:r>
      <w:r w:rsidRPr="00FE2061">
        <w:rPr>
          <w:rFonts w:asciiTheme="minorHAnsi" w:hAnsiTheme="minorHAnsi" w:cstheme="minorHAnsi"/>
          <w:spacing w:val="-2"/>
          <w:sz w:val="22"/>
          <w:szCs w:val="22"/>
        </w:rPr>
        <w:t>1.</w:t>
      </w:r>
      <w:r w:rsidRPr="00FE2061">
        <w:rPr>
          <w:rFonts w:asciiTheme="minorHAnsi" w:hAnsiTheme="minorHAnsi" w:cstheme="minorHAnsi"/>
          <w:spacing w:val="-6"/>
          <w:sz w:val="22"/>
          <w:szCs w:val="22"/>
        </w:rPr>
        <w:t xml:space="preserve"> </w:t>
      </w:r>
      <w:r w:rsidR="002E57C4" w:rsidRPr="002E57C4">
        <w:rPr>
          <w:rFonts w:asciiTheme="minorHAnsi" w:hAnsiTheme="minorHAnsi" w:cstheme="minorHAnsi"/>
          <w:spacing w:val="-2"/>
          <w:sz w:val="22"/>
          <w:szCs w:val="22"/>
        </w:rPr>
        <w:t>Credit Equivalence for Independent Study/Project Activities Related to the Study Program</w:t>
      </w:r>
    </w:p>
    <w:p w:rsidR="00AA5917" w:rsidRPr="00FE2061" w:rsidRDefault="00AA5917" w:rsidP="009408C8">
      <w:pPr>
        <w:pStyle w:val="BodyText"/>
        <w:ind w:left="284" w:right="69" w:firstLine="0"/>
        <w:jc w:val="left"/>
        <w:rPr>
          <w:rFonts w:asciiTheme="minorHAnsi" w:hAnsiTheme="minorHAnsi" w:cstheme="minorHAnsi"/>
          <w:sz w:val="22"/>
          <w:szCs w:val="22"/>
        </w:rPr>
      </w:pPr>
    </w:p>
    <w:tbl>
      <w:tblPr>
        <w:tblStyle w:val="TableGrid"/>
        <w:tblW w:w="0" w:type="auto"/>
        <w:tblInd w:w="28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9"/>
        <w:gridCol w:w="1131"/>
        <w:gridCol w:w="1236"/>
        <w:gridCol w:w="1449"/>
        <w:gridCol w:w="1400"/>
        <w:gridCol w:w="1197"/>
        <w:gridCol w:w="1412"/>
        <w:gridCol w:w="928"/>
      </w:tblGrid>
      <w:tr w:rsidR="00652C17" w:rsidTr="003960ED">
        <w:tc>
          <w:tcPr>
            <w:tcW w:w="549" w:type="dxa"/>
          </w:tcPr>
          <w:p w:rsidR="008603A8" w:rsidRPr="006D2975" w:rsidRDefault="008603A8" w:rsidP="008603A8">
            <w:pPr>
              <w:pStyle w:val="BodyText"/>
              <w:spacing w:before="48" w:after="1"/>
              <w:ind w:left="0" w:right="69" w:firstLine="0"/>
              <w:jc w:val="center"/>
              <w:rPr>
                <w:rFonts w:asciiTheme="minorHAnsi" w:hAnsiTheme="minorHAnsi" w:cstheme="minorHAnsi"/>
                <w:b/>
                <w:bCs/>
                <w:sz w:val="20"/>
                <w:szCs w:val="20"/>
              </w:rPr>
            </w:pPr>
          </w:p>
          <w:p w:rsidR="00AB4D7A" w:rsidRPr="006D2975" w:rsidRDefault="00AB4D7A" w:rsidP="008603A8">
            <w:pPr>
              <w:pStyle w:val="BodyText"/>
              <w:spacing w:before="48" w:after="1"/>
              <w:ind w:left="0" w:right="69" w:firstLine="0"/>
              <w:jc w:val="center"/>
              <w:rPr>
                <w:rFonts w:asciiTheme="minorHAnsi" w:hAnsiTheme="minorHAnsi" w:cstheme="minorHAnsi"/>
                <w:b/>
                <w:bCs/>
                <w:sz w:val="20"/>
                <w:szCs w:val="20"/>
              </w:rPr>
            </w:pPr>
            <w:r w:rsidRPr="006D2975">
              <w:rPr>
                <w:rFonts w:asciiTheme="minorHAnsi" w:hAnsiTheme="minorHAnsi" w:cstheme="minorHAnsi"/>
                <w:b/>
                <w:bCs/>
                <w:sz w:val="20"/>
                <w:szCs w:val="20"/>
              </w:rPr>
              <w:t>No</w:t>
            </w:r>
          </w:p>
        </w:tc>
        <w:tc>
          <w:tcPr>
            <w:tcW w:w="1131" w:type="dxa"/>
          </w:tcPr>
          <w:p w:rsidR="008603A8" w:rsidRPr="006D2975" w:rsidRDefault="008603A8" w:rsidP="008603A8">
            <w:pPr>
              <w:pStyle w:val="BodyText"/>
              <w:spacing w:before="48" w:after="1"/>
              <w:ind w:left="0" w:right="69" w:firstLine="0"/>
              <w:jc w:val="center"/>
              <w:rPr>
                <w:rFonts w:asciiTheme="minorHAnsi" w:hAnsiTheme="minorHAnsi" w:cstheme="minorHAnsi"/>
                <w:b/>
                <w:bCs/>
                <w:sz w:val="20"/>
                <w:szCs w:val="20"/>
              </w:rPr>
            </w:pPr>
          </w:p>
          <w:p w:rsidR="00AB4D7A" w:rsidRPr="006D2975" w:rsidRDefault="008603A8" w:rsidP="008603A8">
            <w:pPr>
              <w:pStyle w:val="BodyText"/>
              <w:spacing w:before="48" w:after="1"/>
              <w:ind w:left="0" w:right="69" w:firstLine="0"/>
              <w:jc w:val="center"/>
              <w:rPr>
                <w:rFonts w:asciiTheme="minorHAnsi" w:hAnsiTheme="minorHAnsi" w:cstheme="minorHAnsi"/>
                <w:b/>
                <w:bCs/>
                <w:sz w:val="20"/>
                <w:szCs w:val="20"/>
              </w:rPr>
            </w:pPr>
            <w:r w:rsidRPr="006D2975">
              <w:rPr>
                <w:rFonts w:asciiTheme="minorHAnsi" w:hAnsiTheme="minorHAnsi" w:cstheme="minorHAnsi"/>
                <w:b/>
                <w:bCs/>
                <w:sz w:val="20"/>
                <w:szCs w:val="20"/>
              </w:rPr>
              <w:t xml:space="preserve">Field of </w:t>
            </w:r>
            <w:r w:rsidR="00AB4D7A" w:rsidRPr="006D2975">
              <w:rPr>
                <w:rFonts w:asciiTheme="minorHAnsi" w:hAnsiTheme="minorHAnsi" w:cstheme="minorHAnsi"/>
                <w:b/>
                <w:bCs/>
                <w:sz w:val="20"/>
                <w:szCs w:val="20"/>
              </w:rPr>
              <w:t>Activities</w:t>
            </w:r>
          </w:p>
        </w:tc>
        <w:tc>
          <w:tcPr>
            <w:tcW w:w="1236" w:type="dxa"/>
          </w:tcPr>
          <w:p w:rsidR="00AB4D7A" w:rsidRPr="006D2975" w:rsidRDefault="008603A8" w:rsidP="008603A8">
            <w:pPr>
              <w:pStyle w:val="BodyText"/>
              <w:spacing w:before="48" w:after="1"/>
              <w:ind w:left="0" w:right="69" w:firstLine="0"/>
              <w:jc w:val="center"/>
              <w:rPr>
                <w:rFonts w:asciiTheme="minorHAnsi" w:hAnsiTheme="minorHAnsi" w:cstheme="minorHAnsi"/>
                <w:b/>
                <w:bCs/>
                <w:sz w:val="20"/>
                <w:szCs w:val="20"/>
              </w:rPr>
            </w:pPr>
            <w:r w:rsidRPr="006D2975">
              <w:rPr>
                <w:rFonts w:asciiTheme="minorHAnsi" w:hAnsiTheme="minorHAnsi" w:cstheme="minorHAnsi"/>
                <w:b/>
                <w:bCs/>
                <w:sz w:val="20"/>
                <w:szCs w:val="20"/>
              </w:rPr>
              <w:t>The activity (Allied/No</w:t>
            </w:r>
            <w:r w:rsidR="006D2975">
              <w:rPr>
                <w:rFonts w:asciiTheme="minorHAnsi" w:hAnsiTheme="minorHAnsi" w:cstheme="minorHAnsi"/>
                <w:b/>
                <w:bCs/>
                <w:sz w:val="20"/>
                <w:szCs w:val="20"/>
              </w:rPr>
              <w:t>)</w:t>
            </w:r>
          </w:p>
        </w:tc>
        <w:tc>
          <w:tcPr>
            <w:tcW w:w="1449" w:type="dxa"/>
          </w:tcPr>
          <w:p w:rsidR="008603A8" w:rsidRPr="006D2975" w:rsidRDefault="008603A8" w:rsidP="008603A8">
            <w:pPr>
              <w:pStyle w:val="BodyText"/>
              <w:spacing w:before="48" w:after="1"/>
              <w:ind w:left="0" w:right="69" w:firstLine="0"/>
              <w:jc w:val="center"/>
              <w:rPr>
                <w:rFonts w:asciiTheme="minorHAnsi" w:hAnsiTheme="minorHAnsi" w:cstheme="minorHAnsi"/>
                <w:b/>
                <w:bCs/>
                <w:sz w:val="20"/>
                <w:szCs w:val="20"/>
              </w:rPr>
            </w:pPr>
          </w:p>
          <w:p w:rsidR="00AB4D7A" w:rsidRPr="006D2975" w:rsidRDefault="00AB4D7A" w:rsidP="008603A8">
            <w:pPr>
              <w:pStyle w:val="BodyText"/>
              <w:spacing w:before="48" w:after="1"/>
              <w:ind w:left="0" w:right="69" w:firstLine="0"/>
              <w:jc w:val="center"/>
              <w:rPr>
                <w:rFonts w:asciiTheme="minorHAnsi" w:hAnsiTheme="minorHAnsi" w:cstheme="minorHAnsi"/>
                <w:b/>
                <w:bCs/>
                <w:sz w:val="20"/>
                <w:szCs w:val="20"/>
              </w:rPr>
            </w:pPr>
            <w:r w:rsidRPr="006D2975">
              <w:rPr>
                <w:rFonts w:asciiTheme="minorHAnsi" w:hAnsiTheme="minorHAnsi" w:cstheme="minorHAnsi"/>
                <w:b/>
                <w:bCs/>
                <w:sz w:val="20"/>
                <w:szCs w:val="20"/>
              </w:rPr>
              <w:t>Scale</w:t>
            </w:r>
          </w:p>
        </w:tc>
        <w:tc>
          <w:tcPr>
            <w:tcW w:w="1400" w:type="dxa"/>
          </w:tcPr>
          <w:p w:rsidR="008603A8" w:rsidRPr="006D2975" w:rsidRDefault="008603A8" w:rsidP="008603A8">
            <w:pPr>
              <w:pStyle w:val="BodyText"/>
              <w:spacing w:before="48" w:after="1"/>
              <w:ind w:left="0" w:right="69" w:firstLine="0"/>
              <w:jc w:val="center"/>
              <w:rPr>
                <w:rFonts w:asciiTheme="minorHAnsi" w:hAnsiTheme="minorHAnsi" w:cstheme="minorHAnsi"/>
                <w:b/>
                <w:bCs/>
                <w:sz w:val="20"/>
                <w:szCs w:val="20"/>
              </w:rPr>
            </w:pPr>
          </w:p>
          <w:p w:rsidR="00AB4D7A" w:rsidRPr="006D2975" w:rsidRDefault="008603A8" w:rsidP="008603A8">
            <w:pPr>
              <w:pStyle w:val="BodyText"/>
              <w:spacing w:before="48" w:after="1"/>
              <w:ind w:left="0" w:right="69" w:firstLine="0"/>
              <w:jc w:val="center"/>
              <w:rPr>
                <w:rFonts w:asciiTheme="minorHAnsi" w:hAnsiTheme="minorHAnsi" w:cstheme="minorHAnsi"/>
                <w:b/>
                <w:bCs/>
                <w:sz w:val="20"/>
                <w:szCs w:val="20"/>
              </w:rPr>
            </w:pPr>
            <w:r w:rsidRPr="006D2975">
              <w:rPr>
                <w:rFonts w:asciiTheme="minorHAnsi" w:hAnsiTheme="minorHAnsi" w:cstheme="minorHAnsi"/>
                <w:b/>
                <w:bCs/>
                <w:sz w:val="20"/>
                <w:szCs w:val="20"/>
              </w:rPr>
              <w:t>Stage</w:t>
            </w:r>
          </w:p>
        </w:tc>
        <w:tc>
          <w:tcPr>
            <w:tcW w:w="1197" w:type="dxa"/>
          </w:tcPr>
          <w:p w:rsidR="00AB4D7A" w:rsidRPr="006D2975" w:rsidRDefault="008603A8" w:rsidP="008603A8">
            <w:pPr>
              <w:pStyle w:val="BodyText"/>
              <w:spacing w:before="48" w:after="1"/>
              <w:ind w:left="0" w:right="69" w:firstLine="0"/>
              <w:jc w:val="center"/>
              <w:rPr>
                <w:rFonts w:asciiTheme="minorHAnsi" w:hAnsiTheme="minorHAnsi" w:cstheme="minorHAnsi"/>
                <w:b/>
                <w:bCs/>
                <w:sz w:val="20"/>
                <w:szCs w:val="20"/>
              </w:rPr>
            </w:pPr>
            <w:r w:rsidRPr="006D2975">
              <w:rPr>
                <w:rFonts w:asciiTheme="minorHAnsi" w:hAnsiTheme="minorHAnsi" w:cstheme="minorHAnsi"/>
                <w:b/>
                <w:bCs/>
                <w:sz w:val="20"/>
                <w:szCs w:val="20"/>
              </w:rPr>
              <w:t>Minimum duration (</w:t>
            </w:r>
            <w:r w:rsidR="003960ED" w:rsidRPr="006D2975">
              <w:rPr>
                <w:rFonts w:asciiTheme="minorHAnsi" w:hAnsiTheme="minorHAnsi" w:cstheme="minorHAnsi"/>
                <w:b/>
                <w:bCs/>
                <w:sz w:val="20"/>
                <w:szCs w:val="20"/>
              </w:rPr>
              <w:t>activity hours)</w:t>
            </w:r>
          </w:p>
        </w:tc>
        <w:tc>
          <w:tcPr>
            <w:tcW w:w="1412" w:type="dxa"/>
          </w:tcPr>
          <w:p w:rsidR="003960ED" w:rsidRPr="006D2975" w:rsidRDefault="003960ED" w:rsidP="008603A8">
            <w:pPr>
              <w:pStyle w:val="BodyText"/>
              <w:spacing w:before="48" w:after="1"/>
              <w:ind w:left="0" w:right="69" w:firstLine="0"/>
              <w:jc w:val="center"/>
              <w:rPr>
                <w:rFonts w:asciiTheme="minorHAnsi" w:hAnsiTheme="minorHAnsi" w:cstheme="minorHAnsi"/>
                <w:b/>
                <w:bCs/>
                <w:sz w:val="20"/>
                <w:szCs w:val="20"/>
              </w:rPr>
            </w:pPr>
          </w:p>
          <w:p w:rsidR="00AB4D7A" w:rsidRPr="006D2975" w:rsidRDefault="008603A8" w:rsidP="008603A8">
            <w:pPr>
              <w:pStyle w:val="BodyText"/>
              <w:spacing w:before="48" w:after="1"/>
              <w:ind w:left="0" w:right="69" w:firstLine="0"/>
              <w:jc w:val="center"/>
              <w:rPr>
                <w:rFonts w:asciiTheme="minorHAnsi" w:hAnsiTheme="minorHAnsi" w:cstheme="minorHAnsi"/>
                <w:b/>
                <w:bCs/>
                <w:sz w:val="20"/>
                <w:szCs w:val="20"/>
              </w:rPr>
            </w:pPr>
            <w:r w:rsidRPr="006D2975">
              <w:rPr>
                <w:rFonts w:asciiTheme="minorHAnsi" w:hAnsiTheme="minorHAnsi" w:cstheme="minorHAnsi"/>
                <w:b/>
                <w:bCs/>
                <w:sz w:val="20"/>
                <w:szCs w:val="20"/>
              </w:rPr>
              <w:t xml:space="preserve">Course </w:t>
            </w:r>
            <w:r w:rsidR="003960ED" w:rsidRPr="006D2975">
              <w:rPr>
                <w:rFonts w:asciiTheme="minorHAnsi" w:hAnsiTheme="minorHAnsi" w:cstheme="minorHAnsi"/>
                <w:b/>
                <w:bCs/>
                <w:sz w:val="20"/>
                <w:szCs w:val="20"/>
              </w:rPr>
              <w:t>Equalization</w:t>
            </w:r>
          </w:p>
        </w:tc>
        <w:tc>
          <w:tcPr>
            <w:tcW w:w="928" w:type="dxa"/>
          </w:tcPr>
          <w:p w:rsidR="003960ED" w:rsidRPr="006D2975" w:rsidRDefault="003960ED" w:rsidP="008603A8">
            <w:pPr>
              <w:pStyle w:val="BodyText"/>
              <w:spacing w:before="48" w:after="1"/>
              <w:ind w:left="0" w:right="69" w:firstLine="0"/>
              <w:jc w:val="center"/>
              <w:rPr>
                <w:rFonts w:asciiTheme="minorHAnsi" w:hAnsiTheme="minorHAnsi" w:cstheme="minorHAnsi"/>
                <w:b/>
                <w:bCs/>
                <w:sz w:val="20"/>
                <w:szCs w:val="20"/>
              </w:rPr>
            </w:pPr>
          </w:p>
          <w:p w:rsidR="00AB4D7A" w:rsidRPr="006D2975" w:rsidRDefault="008603A8" w:rsidP="008603A8">
            <w:pPr>
              <w:pStyle w:val="BodyText"/>
              <w:spacing w:before="48" w:after="1"/>
              <w:ind w:left="0" w:right="69" w:firstLine="0"/>
              <w:jc w:val="center"/>
              <w:rPr>
                <w:rFonts w:asciiTheme="minorHAnsi" w:hAnsiTheme="minorHAnsi" w:cstheme="minorHAnsi"/>
                <w:b/>
                <w:bCs/>
                <w:sz w:val="20"/>
                <w:szCs w:val="20"/>
              </w:rPr>
            </w:pPr>
            <w:r w:rsidRPr="006D2975">
              <w:rPr>
                <w:rFonts w:asciiTheme="minorHAnsi" w:hAnsiTheme="minorHAnsi" w:cstheme="minorHAnsi"/>
                <w:b/>
                <w:bCs/>
                <w:sz w:val="20"/>
                <w:szCs w:val="20"/>
              </w:rPr>
              <w:t>Credits</w:t>
            </w:r>
          </w:p>
        </w:tc>
      </w:tr>
      <w:tr w:rsidR="00652C17" w:rsidTr="003960ED">
        <w:tc>
          <w:tcPr>
            <w:tcW w:w="549"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1</w:t>
            </w:r>
          </w:p>
        </w:tc>
        <w:tc>
          <w:tcPr>
            <w:tcW w:w="1131"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Interests and talents</w:t>
            </w:r>
          </w:p>
        </w:tc>
        <w:tc>
          <w:tcPr>
            <w:tcW w:w="1236"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Allied</w:t>
            </w:r>
          </w:p>
        </w:tc>
        <w:tc>
          <w:tcPr>
            <w:tcW w:w="1449"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National</w:t>
            </w:r>
          </w:p>
        </w:tc>
        <w:tc>
          <w:tcPr>
            <w:tcW w:w="1400"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Preparation</w:t>
            </w:r>
          </w:p>
        </w:tc>
        <w:tc>
          <w:tcPr>
            <w:tcW w:w="1197"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12"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928"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r>
      <w:tr w:rsidR="00652C17" w:rsidTr="003960ED">
        <w:tc>
          <w:tcPr>
            <w:tcW w:w="549"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2</w:t>
            </w:r>
          </w:p>
        </w:tc>
        <w:tc>
          <w:tcPr>
            <w:tcW w:w="1131"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Interests and talents</w:t>
            </w:r>
          </w:p>
        </w:tc>
        <w:tc>
          <w:tcPr>
            <w:tcW w:w="1236"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No</w:t>
            </w:r>
          </w:p>
        </w:tc>
        <w:tc>
          <w:tcPr>
            <w:tcW w:w="1449"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National</w:t>
            </w:r>
          </w:p>
        </w:tc>
        <w:tc>
          <w:tcPr>
            <w:tcW w:w="1400"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Competition</w:t>
            </w:r>
          </w:p>
        </w:tc>
        <w:tc>
          <w:tcPr>
            <w:tcW w:w="1197"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12"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928"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r>
      <w:tr w:rsidR="00652C17" w:rsidTr="003960ED">
        <w:tc>
          <w:tcPr>
            <w:tcW w:w="549"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3</w:t>
            </w:r>
          </w:p>
        </w:tc>
        <w:tc>
          <w:tcPr>
            <w:tcW w:w="1131"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Special Interests</w:t>
            </w:r>
          </w:p>
        </w:tc>
        <w:tc>
          <w:tcPr>
            <w:tcW w:w="1236" w:type="dxa"/>
          </w:tcPr>
          <w:p w:rsidR="00AB4D7A" w:rsidRPr="006D2975" w:rsidRDefault="00AB4D7A" w:rsidP="003960ED">
            <w:pPr>
              <w:pStyle w:val="BodyText"/>
              <w:spacing w:before="48" w:after="1"/>
              <w:ind w:left="0" w:right="69" w:firstLine="0"/>
              <w:jc w:val="center"/>
              <w:rPr>
                <w:rFonts w:asciiTheme="minorHAnsi" w:hAnsiTheme="minorHAnsi" w:cstheme="minorHAnsi"/>
                <w:sz w:val="20"/>
                <w:szCs w:val="20"/>
              </w:rPr>
            </w:pPr>
          </w:p>
        </w:tc>
        <w:tc>
          <w:tcPr>
            <w:tcW w:w="1449"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International</w:t>
            </w:r>
          </w:p>
        </w:tc>
        <w:tc>
          <w:tcPr>
            <w:tcW w:w="1400"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Preparation</w:t>
            </w:r>
          </w:p>
        </w:tc>
        <w:tc>
          <w:tcPr>
            <w:tcW w:w="1197"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12"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928"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r>
      <w:tr w:rsidR="00652C17" w:rsidTr="003960ED">
        <w:tc>
          <w:tcPr>
            <w:tcW w:w="549"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4</w:t>
            </w:r>
          </w:p>
        </w:tc>
        <w:tc>
          <w:tcPr>
            <w:tcW w:w="1131"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Interests and talents</w:t>
            </w:r>
          </w:p>
        </w:tc>
        <w:tc>
          <w:tcPr>
            <w:tcW w:w="1236" w:type="dxa"/>
          </w:tcPr>
          <w:p w:rsidR="00AB4D7A" w:rsidRPr="006D2975" w:rsidRDefault="00AB4D7A" w:rsidP="003960ED">
            <w:pPr>
              <w:pStyle w:val="BodyText"/>
              <w:spacing w:before="48" w:after="1"/>
              <w:ind w:left="0" w:right="69" w:firstLine="0"/>
              <w:jc w:val="center"/>
              <w:rPr>
                <w:rFonts w:asciiTheme="minorHAnsi" w:hAnsiTheme="minorHAnsi" w:cstheme="minorHAnsi"/>
                <w:sz w:val="20"/>
                <w:szCs w:val="20"/>
              </w:rPr>
            </w:pPr>
          </w:p>
        </w:tc>
        <w:tc>
          <w:tcPr>
            <w:tcW w:w="1449"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International</w:t>
            </w:r>
          </w:p>
        </w:tc>
        <w:tc>
          <w:tcPr>
            <w:tcW w:w="1400" w:type="dxa"/>
          </w:tcPr>
          <w:p w:rsidR="00AB4D7A" w:rsidRPr="006D2975" w:rsidRDefault="008603A8" w:rsidP="003960ED">
            <w:pPr>
              <w:pStyle w:val="BodyText"/>
              <w:spacing w:before="48" w:after="1"/>
              <w:ind w:left="0" w:right="69" w:firstLine="0"/>
              <w:jc w:val="center"/>
              <w:rPr>
                <w:rFonts w:asciiTheme="minorHAnsi" w:hAnsiTheme="minorHAnsi" w:cstheme="minorHAnsi"/>
                <w:sz w:val="20"/>
                <w:szCs w:val="20"/>
              </w:rPr>
            </w:pPr>
            <w:r w:rsidRPr="006D2975">
              <w:rPr>
                <w:rFonts w:asciiTheme="minorHAnsi" w:hAnsiTheme="minorHAnsi" w:cstheme="minorHAnsi"/>
                <w:sz w:val="20"/>
                <w:szCs w:val="20"/>
              </w:rPr>
              <w:t>Competition</w:t>
            </w:r>
          </w:p>
        </w:tc>
        <w:tc>
          <w:tcPr>
            <w:tcW w:w="1197"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12"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928"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r>
      <w:tr w:rsidR="00652C17" w:rsidTr="003960ED">
        <w:tc>
          <w:tcPr>
            <w:tcW w:w="549"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5</w:t>
            </w:r>
          </w:p>
        </w:tc>
        <w:tc>
          <w:tcPr>
            <w:tcW w:w="1131"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 xml:space="preserve">Sports </w:t>
            </w:r>
          </w:p>
        </w:tc>
        <w:tc>
          <w:tcPr>
            <w:tcW w:w="1236"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49"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00"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197"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12"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928"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r>
      <w:tr w:rsidR="00652C17" w:rsidTr="003960ED">
        <w:tc>
          <w:tcPr>
            <w:tcW w:w="549"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131" w:type="dxa"/>
          </w:tcPr>
          <w:p w:rsidR="00AB4D7A" w:rsidRPr="006D2975" w:rsidRDefault="008603A8" w:rsidP="009408C8">
            <w:pPr>
              <w:pStyle w:val="BodyText"/>
              <w:spacing w:before="48" w:after="1"/>
              <w:ind w:left="0" w:right="69" w:firstLine="0"/>
              <w:jc w:val="left"/>
              <w:rPr>
                <w:rFonts w:asciiTheme="minorHAnsi" w:hAnsiTheme="minorHAnsi" w:cstheme="minorHAnsi"/>
                <w:sz w:val="20"/>
                <w:szCs w:val="20"/>
              </w:rPr>
            </w:pPr>
            <w:r w:rsidRPr="006D2975">
              <w:rPr>
                <w:rFonts w:asciiTheme="minorHAnsi" w:hAnsiTheme="minorHAnsi" w:cstheme="minorHAnsi"/>
                <w:sz w:val="20"/>
                <w:szCs w:val="20"/>
              </w:rPr>
              <w:t>Etc.</w:t>
            </w:r>
          </w:p>
        </w:tc>
        <w:tc>
          <w:tcPr>
            <w:tcW w:w="1236"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49"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00"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197"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1412"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c>
          <w:tcPr>
            <w:tcW w:w="928" w:type="dxa"/>
          </w:tcPr>
          <w:p w:rsidR="00AB4D7A" w:rsidRPr="006D2975" w:rsidRDefault="00AB4D7A" w:rsidP="009408C8">
            <w:pPr>
              <w:pStyle w:val="BodyText"/>
              <w:spacing w:before="48" w:after="1"/>
              <w:ind w:left="0" w:right="69" w:firstLine="0"/>
              <w:jc w:val="left"/>
              <w:rPr>
                <w:rFonts w:asciiTheme="minorHAnsi" w:hAnsiTheme="minorHAnsi" w:cstheme="minorHAnsi"/>
                <w:sz w:val="20"/>
                <w:szCs w:val="20"/>
              </w:rPr>
            </w:pPr>
          </w:p>
        </w:tc>
      </w:tr>
    </w:tbl>
    <w:p w:rsidR="00AA5917" w:rsidRDefault="00AA5917" w:rsidP="009408C8">
      <w:pPr>
        <w:pStyle w:val="BodyText"/>
        <w:spacing w:before="48" w:after="1"/>
        <w:ind w:left="284" w:right="69" w:firstLine="0"/>
        <w:jc w:val="left"/>
        <w:rPr>
          <w:rFonts w:asciiTheme="minorHAnsi" w:hAnsiTheme="minorHAnsi" w:cstheme="minorHAnsi"/>
          <w:sz w:val="22"/>
          <w:szCs w:val="22"/>
        </w:rPr>
      </w:pPr>
    </w:p>
    <w:p w:rsidR="00AA5917" w:rsidRPr="00FE2061" w:rsidRDefault="00000000" w:rsidP="006D2975">
      <w:pPr>
        <w:pStyle w:val="BodyText"/>
        <w:spacing w:before="124" w:line="278" w:lineRule="auto"/>
        <w:ind w:left="1004" w:right="14" w:firstLine="436"/>
        <w:jc w:val="left"/>
        <w:rPr>
          <w:rFonts w:asciiTheme="minorHAnsi" w:hAnsiTheme="minorHAnsi" w:cstheme="minorHAnsi"/>
          <w:sz w:val="22"/>
          <w:szCs w:val="22"/>
        </w:rPr>
      </w:pPr>
      <w:r w:rsidRPr="00FE2061">
        <w:rPr>
          <w:rFonts w:asciiTheme="minorHAnsi" w:hAnsiTheme="minorHAnsi" w:cstheme="minorHAnsi"/>
          <w:sz w:val="22"/>
          <w:szCs w:val="22"/>
        </w:rPr>
        <w:t>The</w:t>
      </w:r>
      <w:r w:rsidRPr="00FE2061">
        <w:rPr>
          <w:rFonts w:asciiTheme="minorHAnsi" w:hAnsiTheme="minorHAnsi" w:cstheme="minorHAnsi"/>
          <w:spacing w:val="-5"/>
          <w:sz w:val="22"/>
          <w:szCs w:val="22"/>
        </w:rPr>
        <w:t xml:space="preserve"> </w:t>
      </w:r>
      <w:r w:rsidR="003960ED">
        <w:rPr>
          <w:rFonts w:asciiTheme="minorHAnsi" w:hAnsiTheme="minorHAnsi" w:cstheme="minorHAnsi"/>
          <w:sz w:val="22"/>
          <w:szCs w:val="22"/>
        </w:rPr>
        <w:t>credit</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equalization</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process</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can</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be</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calculated</w:t>
      </w:r>
      <w:r w:rsidRPr="00FE2061">
        <w:rPr>
          <w:rFonts w:asciiTheme="minorHAnsi" w:hAnsiTheme="minorHAnsi" w:cstheme="minorHAnsi"/>
          <w:spacing w:val="-5"/>
          <w:sz w:val="22"/>
          <w:szCs w:val="22"/>
        </w:rPr>
        <w:t xml:space="preserve"> </w:t>
      </w:r>
      <w:r w:rsidRPr="00FE2061">
        <w:rPr>
          <w:rFonts w:asciiTheme="minorHAnsi" w:hAnsiTheme="minorHAnsi" w:cstheme="minorHAnsi"/>
          <w:sz w:val="22"/>
          <w:szCs w:val="22"/>
        </w:rPr>
        <w:t>by</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referring</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to</w:t>
      </w:r>
      <w:r w:rsidRPr="00FE2061">
        <w:rPr>
          <w:rFonts w:asciiTheme="minorHAnsi" w:hAnsiTheme="minorHAnsi" w:cstheme="minorHAnsi"/>
          <w:spacing w:val="-5"/>
          <w:sz w:val="22"/>
          <w:szCs w:val="22"/>
        </w:rPr>
        <w:t xml:space="preserve"> </w:t>
      </w:r>
      <w:r w:rsidRPr="00FE2061">
        <w:rPr>
          <w:rFonts w:asciiTheme="minorHAnsi" w:hAnsiTheme="minorHAnsi" w:cstheme="minorHAnsi"/>
          <w:sz w:val="22"/>
          <w:szCs w:val="22"/>
        </w:rPr>
        <w:t>the following</w:t>
      </w:r>
      <w:r w:rsidR="006D2975">
        <w:rPr>
          <w:rFonts w:asciiTheme="minorHAnsi" w:hAnsiTheme="minorHAnsi" w:cstheme="minorHAnsi"/>
          <w:sz w:val="22"/>
          <w:szCs w:val="22"/>
        </w:rPr>
        <w:t xml:space="preserve"> </w:t>
      </w:r>
      <w:r w:rsidRPr="00FE2061">
        <w:rPr>
          <w:rFonts w:asciiTheme="minorHAnsi" w:hAnsiTheme="minorHAnsi" w:cstheme="minorHAnsi"/>
          <w:sz w:val="22"/>
          <w:szCs w:val="22"/>
        </w:rPr>
        <w:t>calculation</w:t>
      </w:r>
      <w:r w:rsidR="003960ED">
        <w:rPr>
          <w:rFonts w:asciiTheme="minorHAnsi" w:hAnsiTheme="minorHAnsi" w:cstheme="minorHAnsi"/>
          <w:sz w:val="22"/>
          <w:szCs w:val="22"/>
        </w:rPr>
        <w:t>:</w:t>
      </w:r>
    </w:p>
    <w:p w:rsidR="003960ED" w:rsidRDefault="00000000" w:rsidP="006D2975">
      <w:pPr>
        <w:pStyle w:val="BodyText"/>
        <w:spacing w:line="374" w:lineRule="auto"/>
        <w:ind w:left="993" w:right="69" w:firstLine="0"/>
        <w:jc w:val="left"/>
        <w:rPr>
          <w:rFonts w:asciiTheme="minorHAnsi" w:hAnsiTheme="minorHAnsi" w:cstheme="minorHAnsi"/>
          <w:spacing w:val="-7"/>
          <w:sz w:val="22"/>
          <w:szCs w:val="22"/>
        </w:rPr>
      </w:pPr>
      <w:r w:rsidRPr="00FE2061">
        <w:rPr>
          <w:rFonts w:asciiTheme="minorHAnsi" w:hAnsiTheme="minorHAnsi" w:cstheme="minorHAnsi"/>
          <w:sz w:val="22"/>
          <w:szCs w:val="22"/>
        </w:rPr>
        <w:t>V1</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w:t>
      </w:r>
      <w:r w:rsidRPr="00FE2061">
        <w:rPr>
          <w:rFonts w:asciiTheme="minorHAnsi" w:hAnsiTheme="minorHAnsi" w:cstheme="minorHAnsi"/>
          <w:spacing w:val="-7"/>
          <w:sz w:val="22"/>
          <w:szCs w:val="22"/>
        </w:rPr>
        <w:t xml:space="preserve"> </w:t>
      </w:r>
      <w:r w:rsidR="003960ED" w:rsidRPr="00FE2061">
        <w:rPr>
          <w:rFonts w:asciiTheme="minorHAnsi" w:hAnsiTheme="minorHAnsi" w:cstheme="minorHAnsi"/>
          <w:sz w:val="22"/>
          <w:szCs w:val="22"/>
        </w:rPr>
        <w:t>Credibility</w:t>
      </w:r>
      <w:r w:rsidR="003960ED" w:rsidRPr="00FE2061">
        <w:rPr>
          <w:rFonts w:asciiTheme="minorHAnsi" w:hAnsiTheme="minorHAnsi" w:cstheme="minorHAnsi"/>
          <w:spacing w:val="-7"/>
          <w:sz w:val="22"/>
          <w:szCs w:val="22"/>
        </w:rPr>
        <w:t xml:space="preserve"> </w:t>
      </w:r>
      <w:r w:rsidR="003960ED">
        <w:rPr>
          <w:rFonts w:asciiTheme="minorHAnsi" w:hAnsiTheme="minorHAnsi" w:cstheme="minorHAnsi"/>
          <w:spacing w:val="-7"/>
          <w:sz w:val="22"/>
          <w:szCs w:val="22"/>
        </w:rPr>
        <w:t>of the organizer</w:t>
      </w:r>
    </w:p>
    <w:p w:rsidR="003960ED" w:rsidRDefault="00000000" w:rsidP="006D2975">
      <w:pPr>
        <w:pStyle w:val="BodyText"/>
        <w:spacing w:line="374" w:lineRule="auto"/>
        <w:ind w:left="993" w:right="69" w:firstLine="0"/>
        <w:jc w:val="left"/>
        <w:rPr>
          <w:rFonts w:asciiTheme="minorHAnsi" w:hAnsiTheme="minorHAnsi" w:cstheme="minorHAnsi"/>
          <w:spacing w:val="-7"/>
          <w:sz w:val="22"/>
          <w:szCs w:val="22"/>
        </w:rPr>
      </w:pPr>
      <w:r w:rsidRPr="00FE2061">
        <w:rPr>
          <w:rFonts w:asciiTheme="minorHAnsi" w:hAnsiTheme="minorHAnsi" w:cstheme="minorHAnsi"/>
          <w:sz w:val="22"/>
          <w:szCs w:val="22"/>
        </w:rPr>
        <w:t>V2</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 xml:space="preserve">= </w:t>
      </w:r>
      <w:r w:rsidR="003960ED" w:rsidRPr="00FE2061">
        <w:rPr>
          <w:rFonts w:asciiTheme="minorHAnsi" w:hAnsiTheme="minorHAnsi" w:cstheme="minorHAnsi"/>
          <w:sz w:val="22"/>
          <w:szCs w:val="22"/>
        </w:rPr>
        <w:t xml:space="preserve">Achievement </w:t>
      </w:r>
      <w:r w:rsidRPr="00FE2061">
        <w:rPr>
          <w:rFonts w:asciiTheme="minorHAnsi" w:hAnsiTheme="minorHAnsi" w:cstheme="minorHAnsi"/>
          <w:sz w:val="22"/>
          <w:szCs w:val="22"/>
        </w:rPr>
        <w:t>scale</w:t>
      </w:r>
    </w:p>
    <w:p w:rsidR="003960ED" w:rsidRDefault="00000000" w:rsidP="006D2975">
      <w:pPr>
        <w:pStyle w:val="BodyText"/>
        <w:spacing w:line="374" w:lineRule="auto"/>
        <w:ind w:left="993" w:right="69" w:firstLine="0"/>
        <w:jc w:val="left"/>
        <w:rPr>
          <w:rFonts w:asciiTheme="minorHAnsi" w:hAnsiTheme="minorHAnsi" w:cstheme="minorHAnsi"/>
          <w:spacing w:val="-7"/>
          <w:sz w:val="22"/>
          <w:szCs w:val="22"/>
        </w:rPr>
      </w:pPr>
      <w:r w:rsidRPr="00FE2061">
        <w:rPr>
          <w:rFonts w:asciiTheme="minorHAnsi" w:hAnsiTheme="minorHAnsi" w:cstheme="minorHAnsi"/>
          <w:sz w:val="22"/>
          <w:szCs w:val="22"/>
        </w:rPr>
        <w:t xml:space="preserve">v3 = </w:t>
      </w:r>
      <w:r w:rsidR="003960ED" w:rsidRPr="00FE2061">
        <w:rPr>
          <w:rFonts w:asciiTheme="minorHAnsi" w:hAnsiTheme="minorHAnsi" w:cstheme="minorHAnsi"/>
          <w:sz w:val="22"/>
          <w:szCs w:val="22"/>
        </w:rPr>
        <w:t xml:space="preserve">Achievement </w:t>
      </w:r>
      <w:r w:rsidR="00D2096F">
        <w:rPr>
          <w:rFonts w:asciiTheme="minorHAnsi" w:hAnsiTheme="minorHAnsi" w:cstheme="minorHAnsi"/>
          <w:sz w:val="22"/>
          <w:szCs w:val="22"/>
        </w:rPr>
        <w:t>Level</w:t>
      </w:r>
      <w:r w:rsidRPr="00FE2061">
        <w:rPr>
          <w:rFonts w:asciiTheme="minorHAnsi" w:hAnsiTheme="minorHAnsi" w:cstheme="minorHAnsi"/>
          <w:spacing w:val="-12"/>
          <w:sz w:val="22"/>
          <w:szCs w:val="22"/>
        </w:rPr>
        <w:t xml:space="preserve"> </w:t>
      </w:r>
    </w:p>
    <w:p w:rsidR="003960ED" w:rsidRDefault="00000000" w:rsidP="006D2975">
      <w:pPr>
        <w:pStyle w:val="BodyText"/>
        <w:spacing w:line="374" w:lineRule="auto"/>
        <w:ind w:left="993" w:right="69" w:firstLine="0"/>
        <w:jc w:val="left"/>
        <w:rPr>
          <w:rFonts w:asciiTheme="minorHAnsi" w:hAnsiTheme="minorHAnsi" w:cstheme="minorHAnsi"/>
          <w:spacing w:val="-7"/>
          <w:sz w:val="22"/>
          <w:szCs w:val="22"/>
        </w:rPr>
      </w:pPr>
      <w:r w:rsidRPr="00FE2061">
        <w:rPr>
          <w:rFonts w:asciiTheme="minorHAnsi" w:hAnsiTheme="minorHAnsi" w:cstheme="minorHAnsi"/>
          <w:sz w:val="22"/>
          <w:szCs w:val="22"/>
        </w:rPr>
        <w:t>v4</w:t>
      </w:r>
      <w:r w:rsidRPr="00FE2061">
        <w:rPr>
          <w:rFonts w:asciiTheme="minorHAnsi" w:hAnsiTheme="minorHAnsi" w:cstheme="minorHAnsi"/>
          <w:spacing w:val="-12"/>
          <w:sz w:val="22"/>
          <w:szCs w:val="22"/>
        </w:rPr>
        <w:t xml:space="preserve"> </w:t>
      </w:r>
      <w:r w:rsidRPr="00FE2061">
        <w:rPr>
          <w:rFonts w:asciiTheme="minorHAnsi" w:hAnsiTheme="minorHAnsi" w:cstheme="minorHAnsi"/>
          <w:sz w:val="22"/>
          <w:szCs w:val="22"/>
        </w:rPr>
        <w:t>=</w:t>
      </w:r>
      <w:r w:rsidRPr="00FE2061">
        <w:rPr>
          <w:rFonts w:asciiTheme="minorHAnsi" w:hAnsiTheme="minorHAnsi" w:cstheme="minorHAnsi"/>
          <w:spacing w:val="-12"/>
          <w:sz w:val="22"/>
          <w:szCs w:val="22"/>
        </w:rPr>
        <w:t xml:space="preserve"> </w:t>
      </w:r>
      <w:r w:rsidR="003960ED" w:rsidRPr="00FE2061">
        <w:rPr>
          <w:rFonts w:asciiTheme="minorHAnsi" w:hAnsiTheme="minorHAnsi" w:cstheme="minorHAnsi"/>
          <w:sz w:val="22"/>
          <w:szCs w:val="22"/>
        </w:rPr>
        <w:t>Relevance</w:t>
      </w:r>
    </w:p>
    <w:p w:rsidR="00AA5917" w:rsidRPr="003960ED" w:rsidRDefault="00000000" w:rsidP="006D2975">
      <w:pPr>
        <w:pStyle w:val="BodyText"/>
        <w:spacing w:line="374" w:lineRule="auto"/>
        <w:ind w:left="993" w:right="69" w:firstLine="0"/>
        <w:jc w:val="left"/>
        <w:rPr>
          <w:rFonts w:asciiTheme="minorHAnsi" w:hAnsiTheme="minorHAnsi" w:cstheme="minorHAnsi"/>
          <w:spacing w:val="-7"/>
          <w:sz w:val="22"/>
          <w:szCs w:val="22"/>
        </w:rPr>
      </w:pPr>
      <w:r w:rsidRPr="00FE2061">
        <w:rPr>
          <w:rFonts w:asciiTheme="minorHAnsi" w:hAnsiTheme="minorHAnsi" w:cstheme="minorHAnsi"/>
          <w:sz w:val="22"/>
          <w:szCs w:val="22"/>
        </w:rPr>
        <w:t>v5</w:t>
      </w:r>
      <w:r w:rsidRPr="00FE2061">
        <w:rPr>
          <w:rFonts w:asciiTheme="minorHAnsi" w:hAnsiTheme="minorHAnsi" w:cstheme="minorHAnsi"/>
          <w:spacing w:val="-5"/>
          <w:sz w:val="22"/>
          <w:szCs w:val="22"/>
        </w:rPr>
        <w:t xml:space="preserve"> </w:t>
      </w:r>
      <w:r w:rsidRPr="00FE2061">
        <w:rPr>
          <w:rFonts w:asciiTheme="minorHAnsi" w:hAnsiTheme="minorHAnsi" w:cstheme="minorHAnsi"/>
          <w:sz w:val="22"/>
          <w:szCs w:val="22"/>
        </w:rPr>
        <w:t>=</w:t>
      </w:r>
      <w:r w:rsidRPr="00FE2061">
        <w:rPr>
          <w:rFonts w:asciiTheme="minorHAnsi" w:hAnsiTheme="minorHAnsi" w:cstheme="minorHAnsi"/>
          <w:spacing w:val="-6"/>
          <w:sz w:val="22"/>
          <w:szCs w:val="22"/>
        </w:rPr>
        <w:t xml:space="preserve"> </w:t>
      </w:r>
      <w:r w:rsidR="003960ED" w:rsidRPr="00FE2061">
        <w:rPr>
          <w:rFonts w:asciiTheme="minorHAnsi" w:hAnsiTheme="minorHAnsi" w:cstheme="minorHAnsi"/>
          <w:sz w:val="22"/>
          <w:szCs w:val="22"/>
        </w:rPr>
        <w:t>Duration</w:t>
      </w:r>
      <w:r w:rsidR="003960ED"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(activity</w:t>
      </w:r>
      <w:r w:rsidRPr="00FE2061">
        <w:rPr>
          <w:rFonts w:asciiTheme="minorHAnsi" w:hAnsiTheme="minorHAnsi" w:cstheme="minorHAnsi"/>
          <w:spacing w:val="-9"/>
          <w:sz w:val="22"/>
          <w:szCs w:val="22"/>
        </w:rPr>
        <w:t xml:space="preserve"> </w:t>
      </w:r>
      <w:r w:rsidRPr="00FE2061">
        <w:rPr>
          <w:rFonts w:asciiTheme="minorHAnsi" w:hAnsiTheme="minorHAnsi" w:cstheme="minorHAnsi"/>
          <w:spacing w:val="-2"/>
          <w:sz w:val="22"/>
          <w:szCs w:val="22"/>
        </w:rPr>
        <w:t>hours)</w:t>
      </w:r>
    </w:p>
    <w:p w:rsidR="00AA5917" w:rsidRPr="00FE2061" w:rsidRDefault="00000000" w:rsidP="006D2975">
      <w:pPr>
        <w:pStyle w:val="BodyText"/>
        <w:spacing w:before="163"/>
        <w:ind w:left="993" w:right="69" w:firstLine="0"/>
        <w:jc w:val="left"/>
        <w:rPr>
          <w:rFonts w:asciiTheme="minorHAnsi" w:hAnsiTheme="minorHAnsi" w:cstheme="minorHAnsi"/>
          <w:sz w:val="22"/>
          <w:szCs w:val="22"/>
        </w:rPr>
      </w:pPr>
      <w:r w:rsidRPr="00FE2061">
        <w:rPr>
          <w:rFonts w:asciiTheme="minorHAnsi" w:hAnsiTheme="minorHAnsi" w:cstheme="minorHAnsi"/>
          <w:sz w:val="22"/>
          <w:szCs w:val="22"/>
        </w:rPr>
        <w:t>The</w:t>
      </w:r>
      <w:r w:rsidRPr="00FE2061">
        <w:rPr>
          <w:rFonts w:asciiTheme="minorHAnsi" w:hAnsiTheme="minorHAnsi" w:cstheme="minorHAnsi"/>
          <w:spacing w:val="-5"/>
          <w:sz w:val="22"/>
          <w:szCs w:val="22"/>
        </w:rPr>
        <w:t xml:space="preserve"> </w:t>
      </w:r>
      <w:r w:rsidR="00D2096F">
        <w:rPr>
          <w:rFonts w:asciiTheme="minorHAnsi" w:hAnsiTheme="minorHAnsi" w:cstheme="minorHAnsi"/>
          <w:spacing w:val="-5"/>
          <w:sz w:val="22"/>
          <w:szCs w:val="22"/>
        </w:rPr>
        <w:t xml:space="preserve">score </w:t>
      </w:r>
      <w:r w:rsidRPr="00FE2061">
        <w:rPr>
          <w:rFonts w:asciiTheme="minorHAnsi" w:hAnsiTheme="minorHAnsi" w:cstheme="minorHAnsi"/>
          <w:sz w:val="22"/>
          <w:szCs w:val="22"/>
        </w:rPr>
        <w:t>guidelines</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of</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each</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variable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are</w:t>
      </w:r>
      <w:r w:rsidRPr="00FE2061">
        <w:rPr>
          <w:rFonts w:asciiTheme="minorHAnsi" w:hAnsiTheme="minorHAnsi" w:cstheme="minorHAnsi"/>
          <w:spacing w:val="-3"/>
          <w:sz w:val="22"/>
          <w:szCs w:val="22"/>
        </w:rPr>
        <w:t xml:space="preserve"> </w:t>
      </w:r>
      <w:r w:rsidR="00D2096F">
        <w:rPr>
          <w:rFonts w:asciiTheme="minorHAnsi" w:hAnsiTheme="minorHAnsi" w:cstheme="minorHAnsi"/>
          <w:spacing w:val="-3"/>
          <w:sz w:val="22"/>
          <w:szCs w:val="22"/>
        </w:rPr>
        <w:t xml:space="preserve">described </w:t>
      </w:r>
      <w:r w:rsidRPr="00FE2061">
        <w:rPr>
          <w:rFonts w:asciiTheme="minorHAnsi" w:hAnsiTheme="minorHAnsi" w:cstheme="minorHAnsi"/>
          <w:sz w:val="22"/>
          <w:szCs w:val="22"/>
        </w:rPr>
        <w:t>as</w:t>
      </w:r>
      <w:r w:rsidRPr="00FE2061">
        <w:rPr>
          <w:rFonts w:asciiTheme="minorHAnsi" w:hAnsiTheme="minorHAnsi" w:cstheme="minorHAnsi"/>
          <w:spacing w:val="-1"/>
          <w:sz w:val="22"/>
          <w:szCs w:val="22"/>
        </w:rPr>
        <w:t xml:space="preserve"> </w:t>
      </w:r>
      <w:r w:rsidRPr="00FE2061">
        <w:rPr>
          <w:rFonts w:asciiTheme="minorHAnsi" w:hAnsiTheme="minorHAnsi" w:cstheme="minorHAnsi"/>
          <w:spacing w:val="-2"/>
          <w:sz w:val="22"/>
          <w:szCs w:val="22"/>
        </w:rPr>
        <w:t>follows.</w:t>
      </w:r>
    </w:p>
    <w:p w:rsidR="00AA5917" w:rsidRPr="00FE2061" w:rsidRDefault="00000000" w:rsidP="006D2975">
      <w:pPr>
        <w:pStyle w:val="BodyText"/>
        <w:spacing w:before="164"/>
        <w:ind w:left="993" w:right="69" w:hanging="75"/>
        <w:jc w:val="left"/>
        <w:rPr>
          <w:rFonts w:asciiTheme="minorHAnsi" w:hAnsiTheme="minorHAnsi" w:cstheme="minorHAnsi"/>
          <w:sz w:val="22"/>
          <w:szCs w:val="22"/>
        </w:rPr>
      </w:pPr>
      <w:r w:rsidRPr="00FE2061">
        <w:rPr>
          <w:rFonts w:asciiTheme="minorHAnsi" w:hAnsiTheme="minorHAnsi" w:cstheme="minorHAnsi"/>
          <w:sz w:val="22"/>
          <w:szCs w:val="22"/>
        </w:rPr>
        <w:t>Table</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2.</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Credibility</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and</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Legitimacy</w:t>
      </w:r>
      <w:r w:rsidRPr="00FE2061">
        <w:rPr>
          <w:rFonts w:asciiTheme="minorHAnsi" w:hAnsiTheme="minorHAnsi" w:cstheme="minorHAnsi"/>
          <w:spacing w:val="-1"/>
          <w:sz w:val="22"/>
          <w:szCs w:val="22"/>
        </w:rPr>
        <w:t xml:space="preserve"> </w:t>
      </w:r>
      <w:r w:rsidRPr="00FE2061">
        <w:rPr>
          <w:rFonts w:asciiTheme="minorHAnsi" w:hAnsiTheme="minorHAnsi" w:cstheme="minorHAnsi"/>
          <w:sz w:val="22"/>
          <w:szCs w:val="22"/>
        </w:rPr>
        <w:t>of</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Activity</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Organizer</w:t>
      </w:r>
      <w:r w:rsidRPr="00FE2061">
        <w:rPr>
          <w:rFonts w:asciiTheme="minorHAnsi" w:hAnsiTheme="minorHAnsi" w:cstheme="minorHAnsi"/>
          <w:spacing w:val="-1"/>
          <w:sz w:val="22"/>
          <w:szCs w:val="22"/>
        </w:rPr>
        <w:t xml:space="preserve"> </w:t>
      </w:r>
      <w:r w:rsidRPr="00FE2061">
        <w:rPr>
          <w:rFonts w:asciiTheme="minorHAnsi" w:hAnsiTheme="minorHAnsi" w:cstheme="minorHAnsi"/>
          <w:spacing w:val="-4"/>
          <w:sz w:val="22"/>
          <w:szCs w:val="22"/>
        </w:rPr>
        <w:t>(v1)</w:t>
      </w:r>
    </w:p>
    <w:p w:rsidR="00AA5917" w:rsidRDefault="00AA5917" w:rsidP="006D2975">
      <w:pPr>
        <w:pStyle w:val="BodyText"/>
        <w:spacing w:before="4"/>
        <w:ind w:left="284" w:right="69" w:firstLine="0"/>
        <w:jc w:val="left"/>
        <w:rPr>
          <w:rFonts w:asciiTheme="minorHAnsi" w:hAnsiTheme="minorHAnsi" w:cstheme="minorHAnsi"/>
          <w:noProof/>
          <w:sz w:val="22"/>
          <w:szCs w:val="22"/>
        </w:rPr>
      </w:pPr>
    </w:p>
    <w:tbl>
      <w:tblPr>
        <w:tblStyle w:val="TableGrid"/>
        <w:tblW w:w="0" w:type="auto"/>
        <w:tblInd w:w="1101" w:type="dxa"/>
        <w:tblBorders>
          <w:left w:val="none" w:sz="0" w:space="0" w:color="auto"/>
          <w:right w:val="none" w:sz="0" w:space="0" w:color="auto"/>
          <w:insideV w:val="none" w:sz="0" w:space="0" w:color="auto"/>
        </w:tblBorders>
        <w:tblLook w:val="04A0" w:firstRow="1" w:lastRow="0" w:firstColumn="1" w:lastColumn="0" w:noHBand="0" w:noVBand="1"/>
      </w:tblPr>
      <w:tblGrid>
        <w:gridCol w:w="567"/>
        <w:gridCol w:w="6520"/>
        <w:gridCol w:w="851"/>
      </w:tblGrid>
      <w:tr w:rsidR="006D2975" w:rsidTr="00141108">
        <w:tc>
          <w:tcPr>
            <w:tcW w:w="567" w:type="dxa"/>
          </w:tcPr>
          <w:p w:rsidR="006D2975" w:rsidRPr="00A70827" w:rsidRDefault="00312201" w:rsidP="00A70827">
            <w:pPr>
              <w:pStyle w:val="BodyText"/>
              <w:spacing w:before="4"/>
              <w:ind w:left="0" w:right="69" w:firstLine="0"/>
              <w:jc w:val="center"/>
              <w:rPr>
                <w:rFonts w:asciiTheme="minorHAnsi" w:hAnsiTheme="minorHAnsi" w:cstheme="minorHAnsi"/>
                <w:b/>
                <w:bCs/>
                <w:noProof/>
                <w:sz w:val="22"/>
                <w:szCs w:val="22"/>
              </w:rPr>
            </w:pPr>
            <w:r w:rsidRPr="00A70827">
              <w:rPr>
                <w:rFonts w:asciiTheme="minorHAnsi" w:hAnsiTheme="minorHAnsi" w:cstheme="minorHAnsi"/>
                <w:b/>
                <w:bCs/>
                <w:noProof/>
                <w:sz w:val="22"/>
                <w:szCs w:val="22"/>
              </w:rPr>
              <w:t>No</w:t>
            </w:r>
          </w:p>
        </w:tc>
        <w:tc>
          <w:tcPr>
            <w:tcW w:w="6520" w:type="dxa"/>
          </w:tcPr>
          <w:p w:rsidR="006D2975" w:rsidRPr="00A70827" w:rsidRDefault="00312201" w:rsidP="00A70827">
            <w:pPr>
              <w:pStyle w:val="BodyText"/>
              <w:spacing w:before="4"/>
              <w:ind w:left="0" w:right="69" w:firstLine="0"/>
              <w:jc w:val="center"/>
              <w:rPr>
                <w:rFonts w:asciiTheme="minorHAnsi" w:hAnsiTheme="minorHAnsi" w:cstheme="minorHAnsi"/>
                <w:b/>
                <w:bCs/>
                <w:noProof/>
                <w:sz w:val="22"/>
                <w:szCs w:val="22"/>
              </w:rPr>
            </w:pPr>
            <w:r w:rsidRPr="00A70827">
              <w:rPr>
                <w:rFonts w:asciiTheme="minorHAnsi" w:hAnsiTheme="minorHAnsi" w:cstheme="minorHAnsi"/>
                <w:b/>
                <w:bCs/>
                <w:noProof/>
                <w:sz w:val="22"/>
                <w:szCs w:val="22"/>
              </w:rPr>
              <w:t>Description</w:t>
            </w:r>
          </w:p>
        </w:tc>
        <w:tc>
          <w:tcPr>
            <w:tcW w:w="851" w:type="dxa"/>
          </w:tcPr>
          <w:p w:rsidR="006D2975" w:rsidRPr="00A70827" w:rsidRDefault="00312201" w:rsidP="00A70827">
            <w:pPr>
              <w:pStyle w:val="BodyText"/>
              <w:spacing w:before="4"/>
              <w:ind w:left="0" w:right="69" w:firstLine="0"/>
              <w:jc w:val="center"/>
              <w:rPr>
                <w:rFonts w:asciiTheme="minorHAnsi" w:hAnsiTheme="minorHAnsi" w:cstheme="minorHAnsi"/>
                <w:b/>
                <w:bCs/>
                <w:noProof/>
                <w:sz w:val="22"/>
                <w:szCs w:val="22"/>
              </w:rPr>
            </w:pPr>
            <w:r w:rsidRPr="00A70827">
              <w:rPr>
                <w:rFonts w:asciiTheme="minorHAnsi" w:hAnsiTheme="minorHAnsi" w:cstheme="minorHAnsi"/>
                <w:b/>
                <w:bCs/>
                <w:noProof/>
                <w:sz w:val="22"/>
                <w:szCs w:val="22"/>
              </w:rPr>
              <w:t>Score</w:t>
            </w:r>
          </w:p>
        </w:tc>
      </w:tr>
      <w:tr w:rsidR="006D2975" w:rsidTr="00141108">
        <w:tc>
          <w:tcPr>
            <w:tcW w:w="567" w:type="dxa"/>
          </w:tcPr>
          <w:p w:rsidR="006D2975" w:rsidRDefault="00312201" w:rsidP="006D2975">
            <w:pPr>
              <w:pStyle w:val="BodyText"/>
              <w:spacing w:before="4"/>
              <w:ind w:left="0" w:right="69" w:firstLine="0"/>
              <w:jc w:val="left"/>
              <w:rPr>
                <w:rFonts w:asciiTheme="minorHAnsi" w:hAnsiTheme="minorHAnsi" w:cstheme="minorHAnsi"/>
                <w:noProof/>
                <w:sz w:val="22"/>
                <w:szCs w:val="22"/>
              </w:rPr>
            </w:pPr>
            <w:r>
              <w:rPr>
                <w:rFonts w:asciiTheme="minorHAnsi" w:hAnsiTheme="minorHAnsi" w:cstheme="minorHAnsi"/>
                <w:noProof/>
                <w:sz w:val="22"/>
                <w:szCs w:val="22"/>
              </w:rPr>
              <w:t>1</w:t>
            </w:r>
          </w:p>
        </w:tc>
        <w:tc>
          <w:tcPr>
            <w:tcW w:w="6520" w:type="dxa"/>
          </w:tcPr>
          <w:p w:rsidR="006D2975" w:rsidRDefault="00312201" w:rsidP="00312201">
            <w:pPr>
              <w:pStyle w:val="BodyText"/>
              <w:spacing w:before="4"/>
              <w:ind w:left="0" w:right="69" w:firstLine="0"/>
              <w:jc w:val="left"/>
              <w:rPr>
                <w:rFonts w:asciiTheme="minorHAnsi" w:hAnsiTheme="minorHAnsi" w:cstheme="minorHAnsi"/>
                <w:noProof/>
                <w:sz w:val="22"/>
                <w:szCs w:val="22"/>
              </w:rPr>
            </w:pPr>
            <w:r w:rsidRPr="00312201">
              <w:rPr>
                <w:rFonts w:asciiTheme="minorHAnsi" w:hAnsiTheme="minorHAnsi" w:cstheme="minorHAnsi"/>
                <w:noProof/>
                <w:sz w:val="22"/>
                <w:szCs w:val="22"/>
              </w:rPr>
              <w:t>Relevant ministry</w:t>
            </w:r>
          </w:p>
        </w:tc>
        <w:tc>
          <w:tcPr>
            <w:tcW w:w="851" w:type="dxa"/>
          </w:tcPr>
          <w:p w:rsidR="006D2975" w:rsidRDefault="00312201" w:rsidP="00141108">
            <w:pPr>
              <w:pStyle w:val="BodyText"/>
              <w:spacing w:before="4"/>
              <w:ind w:left="0" w:right="69" w:firstLine="0"/>
              <w:jc w:val="center"/>
              <w:rPr>
                <w:rFonts w:asciiTheme="minorHAnsi" w:hAnsiTheme="minorHAnsi" w:cstheme="minorHAnsi"/>
                <w:noProof/>
                <w:sz w:val="22"/>
                <w:szCs w:val="22"/>
              </w:rPr>
            </w:pPr>
            <w:r>
              <w:rPr>
                <w:rFonts w:asciiTheme="minorHAnsi" w:hAnsiTheme="minorHAnsi" w:cstheme="minorHAnsi"/>
                <w:noProof/>
                <w:sz w:val="22"/>
                <w:szCs w:val="22"/>
              </w:rPr>
              <w:t>5</w:t>
            </w:r>
          </w:p>
        </w:tc>
      </w:tr>
      <w:tr w:rsidR="006D2975" w:rsidTr="00141108">
        <w:tc>
          <w:tcPr>
            <w:tcW w:w="567" w:type="dxa"/>
          </w:tcPr>
          <w:p w:rsidR="006D2975" w:rsidRDefault="00312201" w:rsidP="006D2975">
            <w:pPr>
              <w:pStyle w:val="BodyText"/>
              <w:spacing w:before="4"/>
              <w:ind w:left="0" w:right="69" w:firstLine="0"/>
              <w:jc w:val="left"/>
              <w:rPr>
                <w:rFonts w:asciiTheme="minorHAnsi" w:hAnsiTheme="minorHAnsi" w:cstheme="minorHAnsi"/>
                <w:noProof/>
                <w:sz w:val="22"/>
                <w:szCs w:val="22"/>
              </w:rPr>
            </w:pPr>
            <w:r>
              <w:rPr>
                <w:rFonts w:asciiTheme="minorHAnsi" w:hAnsiTheme="minorHAnsi" w:cstheme="minorHAnsi"/>
                <w:noProof/>
                <w:sz w:val="22"/>
                <w:szCs w:val="22"/>
              </w:rPr>
              <w:t>2</w:t>
            </w:r>
          </w:p>
        </w:tc>
        <w:tc>
          <w:tcPr>
            <w:tcW w:w="6520" w:type="dxa"/>
          </w:tcPr>
          <w:p w:rsidR="006D2975" w:rsidRDefault="00312201" w:rsidP="00312201">
            <w:pPr>
              <w:pStyle w:val="BodyText"/>
              <w:spacing w:before="4"/>
              <w:ind w:left="0" w:right="69" w:firstLine="0"/>
              <w:jc w:val="left"/>
              <w:rPr>
                <w:rFonts w:asciiTheme="minorHAnsi" w:hAnsiTheme="minorHAnsi" w:cstheme="minorHAnsi"/>
                <w:noProof/>
                <w:sz w:val="22"/>
                <w:szCs w:val="22"/>
              </w:rPr>
            </w:pPr>
            <w:r w:rsidRPr="00312201">
              <w:rPr>
                <w:rFonts w:asciiTheme="minorHAnsi" w:hAnsiTheme="minorHAnsi" w:cstheme="minorHAnsi"/>
                <w:noProof/>
                <w:sz w:val="22"/>
                <w:szCs w:val="22"/>
              </w:rPr>
              <w:t>Internationally reputed field association (for international competitions)</w:t>
            </w:r>
          </w:p>
        </w:tc>
        <w:tc>
          <w:tcPr>
            <w:tcW w:w="851" w:type="dxa"/>
          </w:tcPr>
          <w:p w:rsidR="006D2975" w:rsidRDefault="00312201" w:rsidP="00141108">
            <w:pPr>
              <w:pStyle w:val="BodyText"/>
              <w:spacing w:before="4"/>
              <w:ind w:left="0" w:right="69" w:firstLine="0"/>
              <w:jc w:val="center"/>
              <w:rPr>
                <w:rFonts w:asciiTheme="minorHAnsi" w:hAnsiTheme="minorHAnsi" w:cstheme="minorHAnsi"/>
                <w:noProof/>
                <w:sz w:val="22"/>
                <w:szCs w:val="22"/>
              </w:rPr>
            </w:pPr>
            <w:r>
              <w:rPr>
                <w:rFonts w:asciiTheme="minorHAnsi" w:hAnsiTheme="minorHAnsi" w:cstheme="minorHAnsi"/>
                <w:noProof/>
                <w:sz w:val="22"/>
                <w:szCs w:val="22"/>
              </w:rPr>
              <w:t>4</w:t>
            </w:r>
          </w:p>
        </w:tc>
      </w:tr>
      <w:tr w:rsidR="006D2975" w:rsidTr="00141108">
        <w:tc>
          <w:tcPr>
            <w:tcW w:w="567" w:type="dxa"/>
          </w:tcPr>
          <w:p w:rsidR="006D2975" w:rsidRDefault="00312201" w:rsidP="006D2975">
            <w:pPr>
              <w:pStyle w:val="BodyText"/>
              <w:spacing w:before="4"/>
              <w:ind w:left="0" w:right="69" w:firstLine="0"/>
              <w:jc w:val="left"/>
              <w:rPr>
                <w:rFonts w:asciiTheme="minorHAnsi" w:hAnsiTheme="minorHAnsi" w:cstheme="minorHAnsi"/>
                <w:noProof/>
                <w:sz w:val="22"/>
                <w:szCs w:val="22"/>
              </w:rPr>
            </w:pPr>
            <w:r>
              <w:rPr>
                <w:rFonts w:asciiTheme="minorHAnsi" w:hAnsiTheme="minorHAnsi" w:cstheme="minorHAnsi"/>
                <w:noProof/>
                <w:sz w:val="22"/>
                <w:szCs w:val="22"/>
              </w:rPr>
              <w:t>3</w:t>
            </w:r>
          </w:p>
        </w:tc>
        <w:tc>
          <w:tcPr>
            <w:tcW w:w="6520" w:type="dxa"/>
          </w:tcPr>
          <w:p w:rsidR="006D2975" w:rsidRDefault="00312201" w:rsidP="00312201">
            <w:pPr>
              <w:pStyle w:val="BodyText"/>
              <w:spacing w:before="4"/>
              <w:ind w:left="0" w:right="69" w:firstLine="0"/>
              <w:jc w:val="left"/>
              <w:rPr>
                <w:rFonts w:asciiTheme="minorHAnsi" w:hAnsiTheme="minorHAnsi" w:cstheme="minorHAnsi"/>
                <w:noProof/>
                <w:sz w:val="22"/>
                <w:szCs w:val="22"/>
              </w:rPr>
            </w:pPr>
            <w:r w:rsidRPr="00312201">
              <w:rPr>
                <w:rFonts w:asciiTheme="minorHAnsi" w:hAnsiTheme="minorHAnsi" w:cstheme="minorHAnsi"/>
                <w:noProof/>
                <w:sz w:val="22"/>
                <w:szCs w:val="22"/>
              </w:rPr>
              <w:t>Nationally reputed field association (for national competitions)</w:t>
            </w:r>
          </w:p>
        </w:tc>
        <w:tc>
          <w:tcPr>
            <w:tcW w:w="851" w:type="dxa"/>
          </w:tcPr>
          <w:p w:rsidR="006D2975" w:rsidRDefault="00312201" w:rsidP="00141108">
            <w:pPr>
              <w:pStyle w:val="BodyText"/>
              <w:spacing w:before="4"/>
              <w:ind w:left="0" w:right="69" w:firstLine="0"/>
              <w:jc w:val="center"/>
              <w:rPr>
                <w:rFonts w:asciiTheme="minorHAnsi" w:hAnsiTheme="minorHAnsi" w:cstheme="minorHAnsi"/>
                <w:noProof/>
                <w:sz w:val="22"/>
                <w:szCs w:val="22"/>
              </w:rPr>
            </w:pPr>
            <w:r>
              <w:rPr>
                <w:rFonts w:asciiTheme="minorHAnsi" w:hAnsiTheme="minorHAnsi" w:cstheme="minorHAnsi"/>
                <w:noProof/>
                <w:sz w:val="22"/>
                <w:szCs w:val="22"/>
              </w:rPr>
              <w:t>4</w:t>
            </w:r>
          </w:p>
        </w:tc>
      </w:tr>
      <w:tr w:rsidR="006D2975" w:rsidTr="00141108">
        <w:tc>
          <w:tcPr>
            <w:tcW w:w="567" w:type="dxa"/>
          </w:tcPr>
          <w:p w:rsidR="006D2975" w:rsidRDefault="00312201" w:rsidP="006D2975">
            <w:pPr>
              <w:pStyle w:val="BodyText"/>
              <w:spacing w:before="4"/>
              <w:ind w:left="0" w:right="69" w:firstLine="0"/>
              <w:jc w:val="left"/>
              <w:rPr>
                <w:rFonts w:asciiTheme="minorHAnsi" w:hAnsiTheme="minorHAnsi" w:cstheme="minorHAnsi"/>
                <w:noProof/>
                <w:sz w:val="22"/>
                <w:szCs w:val="22"/>
              </w:rPr>
            </w:pPr>
            <w:r>
              <w:rPr>
                <w:rFonts w:asciiTheme="minorHAnsi" w:hAnsiTheme="minorHAnsi" w:cstheme="minorHAnsi"/>
                <w:noProof/>
                <w:sz w:val="22"/>
                <w:szCs w:val="22"/>
              </w:rPr>
              <w:t>4</w:t>
            </w:r>
          </w:p>
        </w:tc>
        <w:tc>
          <w:tcPr>
            <w:tcW w:w="6520" w:type="dxa"/>
          </w:tcPr>
          <w:p w:rsidR="006D2975" w:rsidRDefault="00312201" w:rsidP="00312201">
            <w:pPr>
              <w:pStyle w:val="BodyText"/>
              <w:spacing w:before="4"/>
              <w:ind w:left="0" w:right="69" w:firstLine="0"/>
              <w:jc w:val="left"/>
              <w:rPr>
                <w:rFonts w:asciiTheme="minorHAnsi" w:hAnsiTheme="minorHAnsi" w:cstheme="minorHAnsi"/>
                <w:noProof/>
                <w:sz w:val="22"/>
                <w:szCs w:val="22"/>
              </w:rPr>
            </w:pPr>
            <w:r w:rsidRPr="00312201">
              <w:rPr>
                <w:rFonts w:asciiTheme="minorHAnsi" w:hAnsiTheme="minorHAnsi" w:cstheme="minorHAnsi"/>
                <w:noProof/>
                <w:sz w:val="22"/>
                <w:szCs w:val="22"/>
              </w:rPr>
              <w:t>Local organization (university or local association) with approval from the ministry or reputed field association (evidenced by an official stamp on the certificate)</w:t>
            </w:r>
          </w:p>
        </w:tc>
        <w:tc>
          <w:tcPr>
            <w:tcW w:w="851" w:type="dxa"/>
          </w:tcPr>
          <w:p w:rsidR="006D2975" w:rsidRDefault="00312201" w:rsidP="00141108">
            <w:pPr>
              <w:pStyle w:val="BodyText"/>
              <w:spacing w:before="4"/>
              <w:ind w:left="0" w:right="69" w:firstLine="0"/>
              <w:jc w:val="center"/>
              <w:rPr>
                <w:rFonts w:asciiTheme="minorHAnsi" w:hAnsiTheme="minorHAnsi" w:cstheme="minorHAnsi"/>
                <w:noProof/>
                <w:sz w:val="22"/>
                <w:szCs w:val="22"/>
              </w:rPr>
            </w:pPr>
            <w:r>
              <w:rPr>
                <w:rFonts w:asciiTheme="minorHAnsi" w:hAnsiTheme="minorHAnsi" w:cstheme="minorHAnsi"/>
                <w:noProof/>
                <w:sz w:val="22"/>
                <w:szCs w:val="22"/>
              </w:rPr>
              <w:t>3</w:t>
            </w:r>
          </w:p>
        </w:tc>
      </w:tr>
      <w:tr w:rsidR="006D2975" w:rsidTr="00141108">
        <w:tc>
          <w:tcPr>
            <w:tcW w:w="567" w:type="dxa"/>
          </w:tcPr>
          <w:p w:rsidR="006D2975" w:rsidRDefault="00312201" w:rsidP="006D2975">
            <w:pPr>
              <w:pStyle w:val="BodyText"/>
              <w:spacing w:before="4"/>
              <w:ind w:left="0" w:right="69" w:firstLine="0"/>
              <w:jc w:val="left"/>
              <w:rPr>
                <w:rFonts w:asciiTheme="minorHAnsi" w:hAnsiTheme="minorHAnsi" w:cstheme="minorHAnsi"/>
                <w:noProof/>
                <w:sz w:val="22"/>
                <w:szCs w:val="22"/>
              </w:rPr>
            </w:pPr>
            <w:r>
              <w:rPr>
                <w:rFonts w:asciiTheme="minorHAnsi" w:hAnsiTheme="minorHAnsi" w:cstheme="minorHAnsi"/>
                <w:noProof/>
                <w:sz w:val="22"/>
                <w:szCs w:val="22"/>
              </w:rPr>
              <w:t>5</w:t>
            </w:r>
          </w:p>
        </w:tc>
        <w:tc>
          <w:tcPr>
            <w:tcW w:w="6520" w:type="dxa"/>
          </w:tcPr>
          <w:p w:rsidR="006D2975" w:rsidRDefault="00312201" w:rsidP="00312201">
            <w:pPr>
              <w:pStyle w:val="BodyText"/>
              <w:spacing w:before="4"/>
              <w:ind w:left="0" w:right="69" w:firstLine="0"/>
              <w:jc w:val="left"/>
              <w:rPr>
                <w:rFonts w:asciiTheme="minorHAnsi" w:hAnsiTheme="minorHAnsi" w:cstheme="minorHAnsi"/>
                <w:noProof/>
                <w:sz w:val="22"/>
                <w:szCs w:val="22"/>
              </w:rPr>
            </w:pPr>
            <w:r w:rsidRPr="00312201">
              <w:rPr>
                <w:rFonts w:asciiTheme="minorHAnsi" w:hAnsiTheme="minorHAnsi" w:cstheme="minorHAnsi"/>
                <w:noProof/>
                <w:sz w:val="22"/>
                <w:szCs w:val="22"/>
              </w:rPr>
              <w:t>Local organization (university or local association) without approval from the ministry or reputed field association (evidenced by an official stamp on the certificate)</w:t>
            </w:r>
          </w:p>
        </w:tc>
        <w:tc>
          <w:tcPr>
            <w:tcW w:w="851" w:type="dxa"/>
          </w:tcPr>
          <w:p w:rsidR="006D2975" w:rsidRDefault="00312201" w:rsidP="00141108">
            <w:pPr>
              <w:pStyle w:val="BodyText"/>
              <w:spacing w:before="4"/>
              <w:ind w:left="0" w:right="69" w:firstLine="0"/>
              <w:jc w:val="center"/>
              <w:rPr>
                <w:rFonts w:asciiTheme="minorHAnsi" w:hAnsiTheme="minorHAnsi" w:cstheme="minorHAnsi"/>
                <w:noProof/>
                <w:sz w:val="22"/>
                <w:szCs w:val="22"/>
              </w:rPr>
            </w:pPr>
            <w:r>
              <w:rPr>
                <w:rFonts w:asciiTheme="minorHAnsi" w:hAnsiTheme="minorHAnsi" w:cstheme="minorHAnsi"/>
                <w:noProof/>
                <w:sz w:val="22"/>
                <w:szCs w:val="22"/>
              </w:rPr>
              <w:t>2</w:t>
            </w:r>
          </w:p>
        </w:tc>
      </w:tr>
      <w:tr w:rsidR="00312201" w:rsidTr="00141108">
        <w:tc>
          <w:tcPr>
            <w:tcW w:w="567" w:type="dxa"/>
          </w:tcPr>
          <w:p w:rsidR="00312201" w:rsidRDefault="00312201" w:rsidP="006D2975">
            <w:pPr>
              <w:pStyle w:val="BodyText"/>
              <w:spacing w:before="4"/>
              <w:ind w:left="0" w:right="69" w:firstLine="0"/>
              <w:jc w:val="left"/>
              <w:rPr>
                <w:rFonts w:asciiTheme="minorHAnsi" w:hAnsiTheme="minorHAnsi" w:cstheme="minorHAnsi"/>
                <w:noProof/>
                <w:sz w:val="22"/>
                <w:szCs w:val="22"/>
              </w:rPr>
            </w:pPr>
            <w:r>
              <w:rPr>
                <w:rFonts w:asciiTheme="minorHAnsi" w:hAnsiTheme="minorHAnsi" w:cstheme="minorHAnsi"/>
                <w:noProof/>
                <w:sz w:val="22"/>
                <w:szCs w:val="22"/>
              </w:rPr>
              <w:t>6</w:t>
            </w:r>
          </w:p>
        </w:tc>
        <w:tc>
          <w:tcPr>
            <w:tcW w:w="6520" w:type="dxa"/>
          </w:tcPr>
          <w:p w:rsidR="00312201" w:rsidRPr="00312201" w:rsidRDefault="00312201" w:rsidP="00312201">
            <w:pPr>
              <w:pStyle w:val="BodyText"/>
              <w:spacing w:before="4"/>
              <w:ind w:left="0" w:right="69" w:firstLine="0"/>
              <w:jc w:val="left"/>
              <w:rPr>
                <w:rFonts w:asciiTheme="minorHAnsi" w:hAnsiTheme="minorHAnsi" w:cstheme="minorHAnsi"/>
                <w:noProof/>
                <w:sz w:val="22"/>
                <w:szCs w:val="22"/>
              </w:rPr>
            </w:pPr>
            <w:r w:rsidRPr="00312201">
              <w:rPr>
                <w:rFonts w:asciiTheme="minorHAnsi" w:hAnsiTheme="minorHAnsi" w:cstheme="minorHAnsi"/>
                <w:noProof/>
                <w:sz w:val="22"/>
                <w:szCs w:val="22"/>
              </w:rPr>
              <w:t>Student organization</w:t>
            </w:r>
          </w:p>
        </w:tc>
        <w:tc>
          <w:tcPr>
            <w:tcW w:w="851" w:type="dxa"/>
          </w:tcPr>
          <w:p w:rsidR="00312201" w:rsidRDefault="00312201" w:rsidP="00141108">
            <w:pPr>
              <w:pStyle w:val="BodyText"/>
              <w:spacing w:before="4"/>
              <w:ind w:left="0" w:right="69" w:firstLine="0"/>
              <w:jc w:val="center"/>
              <w:rPr>
                <w:rFonts w:asciiTheme="minorHAnsi" w:hAnsiTheme="minorHAnsi" w:cstheme="minorHAnsi"/>
                <w:noProof/>
                <w:sz w:val="22"/>
                <w:szCs w:val="22"/>
              </w:rPr>
            </w:pPr>
            <w:r>
              <w:rPr>
                <w:rFonts w:asciiTheme="minorHAnsi" w:hAnsiTheme="minorHAnsi" w:cstheme="minorHAnsi"/>
                <w:noProof/>
                <w:sz w:val="22"/>
                <w:szCs w:val="22"/>
              </w:rPr>
              <w:t>1</w:t>
            </w:r>
          </w:p>
        </w:tc>
      </w:tr>
    </w:tbl>
    <w:p w:rsidR="006D2975" w:rsidRDefault="006D2975" w:rsidP="006D2975">
      <w:pPr>
        <w:pStyle w:val="BodyText"/>
        <w:spacing w:before="4"/>
        <w:ind w:left="284" w:right="69" w:firstLine="0"/>
        <w:jc w:val="left"/>
        <w:rPr>
          <w:rFonts w:asciiTheme="minorHAnsi" w:hAnsiTheme="minorHAnsi" w:cstheme="minorHAnsi"/>
          <w:noProof/>
          <w:sz w:val="22"/>
          <w:szCs w:val="22"/>
        </w:rPr>
      </w:pPr>
    </w:p>
    <w:p w:rsidR="006D2975" w:rsidRDefault="006D2975" w:rsidP="006D2975">
      <w:pPr>
        <w:pStyle w:val="BodyText"/>
        <w:spacing w:before="4"/>
        <w:ind w:left="284" w:right="69" w:firstLine="0"/>
        <w:jc w:val="left"/>
        <w:rPr>
          <w:rFonts w:asciiTheme="minorHAnsi" w:hAnsiTheme="minorHAnsi" w:cstheme="minorHAnsi"/>
          <w:noProof/>
          <w:sz w:val="22"/>
          <w:szCs w:val="22"/>
        </w:rPr>
      </w:pPr>
    </w:p>
    <w:p w:rsidR="006D2975" w:rsidRDefault="006D2975" w:rsidP="006D2975">
      <w:pPr>
        <w:pStyle w:val="BodyText"/>
        <w:spacing w:before="4"/>
        <w:ind w:left="284" w:right="69" w:firstLine="0"/>
        <w:jc w:val="left"/>
        <w:rPr>
          <w:rFonts w:asciiTheme="minorHAnsi" w:hAnsiTheme="minorHAnsi" w:cstheme="minorHAnsi"/>
          <w:noProof/>
          <w:sz w:val="22"/>
          <w:szCs w:val="22"/>
        </w:rPr>
      </w:pPr>
    </w:p>
    <w:p w:rsidR="006D2975" w:rsidRDefault="006D2975" w:rsidP="006D2975">
      <w:pPr>
        <w:pStyle w:val="BodyText"/>
        <w:spacing w:before="4"/>
        <w:ind w:left="284" w:right="69" w:firstLine="0"/>
        <w:jc w:val="left"/>
        <w:rPr>
          <w:rFonts w:asciiTheme="minorHAnsi" w:hAnsiTheme="minorHAnsi" w:cstheme="minorHAnsi"/>
          <w:noProof/>
          <w:sz w:val="22"/>
          <w:szCs w:val="22"/>
        </w:rPr>
      </w:pPr>
    </w:p>
    <w:p w:rsidR="00AA5917" w:rsidRPr="00FE2061" w:rsidRDefault="00141108" w:rsidP="00141108">
      <w:pPr>
        <w:pStyle w:val="BodyText"/>
        <w:spacing w:before="123"/>
        <w:ind w:left="720" w:right="69" w:firstLine="0"/>
        <w:rPr>
          <w:rFonts w:asciiTheme="minorHAnsi" w:hAnsiTheme="minorHAnsi" w:cstheme="minorHAnsi"/>
          <w:sz w:val="22"/>
          <w:szCs w:val="22"/>
        </w:rPr>
      </w:pPr>
      <w:r>
        <w:rPr>
          <w:rFonts w:asciiTheme="minorHAnsi" w:hAnsiTheme="minorHAnsi" w:cstheme="minorHAnsi"/>
        </w:rPr>
        <w:t xml:space="preserve">        </w:t>
      </w:r>
      <w:r w:rsidR="00EE37A5">
        <w:rPr>
          <w:rFonts w:asciiTheme="minorHAnsi" w:hAnsiTheme="minorHAnsi" w:cstheme="minorHAnsi"/>
        </w:rPr>
        <w:tab/>
      </w:r>
      <w:r w:rsidRPr="00FE2061">
        <w:rPr>
          <w:rFonts w:asciiTheme="minorHAnsi" w:hAnsiTheme="minorHAnsi" w:cstheme="minorHAnsi"/>
          <w:sz w:val="22"/>
          <w:szCs w:val="22"/>
        </w:rPr>
        <w:t>Table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3.</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Achievement</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Scale</w:t>
      </w:r>
      <w:r w:rsidRPr="00FE2061">
        <w:rPr>
          <w:rFonts w:asciiTheme="minorHAnsi" w:hAnsiTheme="minorHAnsi" w:cstheme="minorHAnsi"/>
          <w:spacing w:val="-2"/>
          <w:sz w:val="22"/>
          <w:szCs w:val="22"/>
        </w:rPr>
        <w:t xml:space="preserve"> </w:t>
      </w:r>
      <w:r w:rsidRPr="00FE2061">
        <w:rPr>
          <w:rFonts w:asciiTheme="minorHAnsi" w:hAnsiTheme="minorHAnsi" w:cstheme="minorHAnsi"/>
          <w:spacing w:val="-4"/>
          <w:sz w:val="22"/>
          <w:szCs w:val="22"/>
        </w:rPr>
        <w:t>(v2)</w:t>
      </w:r>
    </w:p>
    <w:tbl>
      <w:tblPr>
        <w:tblW w:w="0" w:type="auto"/>
        <w:tblInd w:w="1606" w:type="dxa"/>
        <w:tblLayout w:type="fixed"/>
        <w:tblCellMar>
          <w:left w:w="0" w:type="dxa"/>
          <w:right w:w="0" w:type="dxa"/>
        </w:tblCellMar>
        <w:tblLook w:val="01E0" w:firstRow="1" w:lastRow="1" w:firstColumn="1" w:lastColumn="1" w:noHBand="0" w:noVBand="0"/>
      </w:tblPr>
      <w:tblGrid>
        <w:gridCol w:w="4111"/>
        <w:gridCol w:w="2013"/>
      </w:tblGrid>
      <w:tr w:rsidR="00AA5917" w:rsidRPr="00FE2061">
        <w:trPr>
          <w:trHeight w:val="272"/>
        </w:trPr>
        <w:tc>
          <w:tcPr>
            <w:tcW w:w="4111" w:type="dxa"/>
            <w:tcBorders>
              <w:top w:val="single" w:sz="4" w:space="0" w:color="000000"/>
              <w:bottom w:val="single" w:sz="4" w:space="0" w:color="000000"/>
            </w:tcBorders>
          </w:tcPr>
          <w:p w:rsidR="00AA5917" w:rsidRPr="00141108" w:rsidRDefault="00141108" w:rsidP="009408C8">
            <w:pPr>
              <w:pStyle w:val="TableParagraph"/>
              <w:spacing w:before="1"/>
              <w:ind w:left="284" w:right="69"/>
              <w:jc w:val="left"/>
              <w:rPr>
                <w:rFonts w:asciiTheme="minorHAnsi" w:hAnsiTheme="minorHAnsi" w:cstheme="minorHAnsi"/>
                <w:b/>
                <w:bCs/>
              </w:rPr>
            </w:pPr>
            <w:r w:rsidRPr="00141108">
              <w:rPr>
                <w:rFonts w:asciiTheme="minorHAnsi" w:hAnsiTheme="minorHAnsi" w:cstheme="minorHAnsi"/>
                <w:b/>
                <w:bCs/>
              </w:rPr>
              <w:t xml:space="preserve">No  </w:t>
            </w:r>
            <w:r>
              <w:rPr>
                <w:rFonts w:asciiTheme="minorHAnsi" w:hAnsiTheme="minorHAnsi" w:cstheme="minorHAnsi"/>
                <w:b/>
                <w:bCs/>
              </w:rPr>
              <w:t xml:space="preserve">                           </w:t>
            </w:r>
            <w:r w:rsidRPr="00141108">
              <w:rPr>
                <w:rFonts w:asciiTheme="minorHAnsi" w:hAnsiTheme="minorHAnsi" w:cstheme="minorHAnsi"/>
                <w:b/>
                <w:bCs/>
              </w:rPr>
              <w:t>Description</w:t>
            </w:r>
          </w:p>
        </w:tc>
        <w:tc>
          <w:tcPr>
            <w:tcW w:w="2013" w:type="dxa"/>
            <w:tcBorders>
              <w:top w:val="single" w:sz="4" w:space="0" w:color="000000"/>
              <w:bottom w:val="single" w:sz="4" w:space="0" w:color="000000"/>
            </w:tcBorders>
          </w:tcPr>
          <w:p w:rsidR="00AA5917" w:rsidRPr="00141108" w:rsidRDefault="00141108" w:rsidP="00141108">
            <w:pPr>
              <w:pStyle w:val="TableParagraph"/>
              <w:spacing w:before="1"/>
              <w:ind w:left="284" w:right="69"/>
              <w:rPr>
                <w:rFonts w:asciiTheme="minorHAnsi" w:hAnsiTheme="minorHAnsi" w:cstheme="minorHAnsi"/>
                <w:b/>
                <w:bCs/>
              </w:rPr>
            </w:pPr>
            <w:r w:rsidRPr="00141108">
              <w:rPr>
                <w:rFonts w:asciiTheme="minorHAnsi" w:hAnsiTheme="minorHAnsi" w:cstheme="minorHAnsi"/>
                <w:b/>
                <w:bCs/>
              </w:rPr>
              <w:t>Score</w:t>
            </w:r>
          </w:p>
        </w:tc>
      </w:tr>
      <w:tr w:rsidR="00141108" w:rsidRPr="00FE2061">
        <w:trPr>
          <w:trHeight w:val="272"/>
        </w:trPr>
        <w:tc>
          <w:tcPr>
            <w:tcW w:w="4111" w:type="dxa"/>
            <w:tcBorders>
              <w:top w:val="single" w:sz="4" w:space="0" w:color="000000"/>
              <w:bottom w:val="single" w:sz="4" w:space="0" w:color="000000"/>
            </w:tcBorders>
          </w:tcPr>
          <w:p w:rsidR="00141108" w:rsidRPr="00FE2061" w:rsidRDefault="00141108" w:rsidP="00141108">
            <w:pPr>
              <w:pStyle w:val="TableParagraph"/>
              <w:spacing w:before="1"/>
              <w:ind w:left="284" w:right="69"/>
              <w:jc w:val="left"/>
              <w:rPr>
                <w:rFonts w:asciiTheme="minorHAnsi" w:hAnsiTheme="minorHAnsi" w:cstheme="minorHAnsi"/>
              </w:rPr>
            </w:pPr>
            <w:r w:rsidRPr="00FE2061">
              <w:rPr>
                <w:rFonts w:asciiTheme="minorHAnsi" w:hAnsiTheme="minorHAnsi" w:cstheme="minorHAnsi"/>
              </w:rPr>
              <w:t>1</w:t>
            </w:r>
            <w:r w:rsidRPr="00FE2061">
              <w:rPr>
                <w:rFonts w:asciiTheme="minorHAnsi" w:hAnsiTheme="minorHAnsi" w:cstheme="minorHAnsi"/>
                <w:spacing w:val="73"/>
              </w:rPr>
              <w:t xml:space="preserve"> </w:t>
            </w:r>
            <w:r w:rsidRPr="00FE2061">
              <w:rPr>
                <w:rFonts w:asciiTheme="minorHAnsi" w:hAnsiTheme="minorHAnsi" w:cstheme="minorHAnsi"/>
              </w:rPr>
              <w:t>International</w:t>
            </w:r>
            <w:r w:rsidRPr="00FE2061">
              <w:rPr>
                <w:rFonts w:asciiTheme="minorHAnsi" w:hAnsiTheme="minorHAnsi" w:cstheme="minorHAnsi"/>
                <w:spacing w:val="-10"/>
              </w:rPr>
              <w:t xml:space="preserve"> </w:t>
            </w:r>
            <w:r w:rsidRPr="00FE2061">
              <w:rPr>
                <w:rFonts w:asciiTheme="minorHAnsi" w:hAnsiTheme="minorHAnsi" w:cstheme="minorHAnsi"/>
                <w:spacing w:val="-2"/>
              </w:rPr>
              <w:t>tiered</w:t>
            </w:r>
          </w:p>
        </w:tc>
        <w:tc>
          <w:tcPr>
            <w:tcW w:w="2013" w:type="dxa"/>
            <w:tcBorders>
              <w:top w:val="single" w:sz="4" w:space="0" w:color="000000"/>
              <w:bottom w:val="single" w:sz="4" w:space="0" w:color="000000"/>
            </w:tcBorders>
          </w:tcPr>
          <w:p w:rsidR="00141108" w:rsidRPr="00FE2061" w:rsidRDefault="00141108" w:rsidP="00141108">
            <w:pPr>
              <w:pStyle w:val="TableParagraph"/>
              <w:spacing w:before="1"/>
              <w:ind w:left="284" w:right="69"/>
              <w:rPr>
                <w:rFonts w:asciiTheme="minorHAnsi" w:hAnsiTheme="minorHAnsi" w:cstheme="minorHAnsi"/>
              </w:rPr>
            </w:pPr>
            <w:r w:rsidRPr="00FE2061">
              <w:rPr>
                <w:rFonts w:asciiTheme="minorHAnsi" w:hAnsiTheme="minorHAnsi" w:cstheme="minorHAnsi"/>
                <w:spacing w:val="-10"/>
              </w:rPr>
              <w:t>5</w:t>
            </w:r>
          </w:p>
        </w:tc>
      </w:tr>
      <w:tr w:rsidR="00141108" w:rsidRPr="00FE2061">
        <w:trPr>
          <w:trHeight w:val="272"/>
        </w:trPr>
        <w:tc>
          <w:tcPr>
            <w:tcW w:w="4111" w:type="dxa"/>
            <w:tcBorders>
              <w:top w:val="single" w:sz="4" w:space="0" w:color="000000"/>
              <w:bottom w:val="single" w:sz="4" w:space="0" w:color="000000"/>
            </w:tcBorders>
          </w:tcPr>
          <w:p w:rsidR="00141108" w:rsidRPr="00FE2061" w:rsidRDefault="00141108" w:rsidP="00141108">
            <w:pPr>
              <w:pStyle w:val="TableParagraph"/>
              <w:spacing w:before="1"/>
              <w:ind w:left="284" w:right="69"/>
              <w:jc w:val="left"/>
              <w:rPr>
                <w:rFonts w:asciiTheme="minorHAnsi" w:hAnsiTheme="minorHAnsi" w:cstheme="minorHAnsi"/>
              </w:rPr>
            </w:pPr>
            <w:r w:rsidRPr="00FE2061">
              <w:rPr>
                <w:rFonts w:asciiTheme="minorHAnsi" w:hAnsiTheme="minorHAnsi" w:cstheme="minorHAnsi"/>
              </w:rPr>
              <w:t>2</w:t>
            </w:r>
            <w:r w:rsidRPr="00FE2061">
              <w:rPr>
                <w:rFonts w:asciiTheme="minorHAnsi" w:hAnsiTheme="minorHAnsi" w:cstheme="minorHAnsi"/>
                <w:spacing w:val="77"/>
              </w:rPr>
              <w:t xml:space="preserve"> </w:t>
            </w:r>
            <w:proofErr w:type="gramStart"/>
            <w:r w:rsidRPr="00FE2061">
              <w:rPr>
                <w:rFonts w:asciiTheme="minorHAnsi" w:hAnsiTheme="minorHAnsi" w:cstheme="minorHAnsi"/>
              </w:rPr>
              <w:t>Non-tiered</w:t>
            </w:r>
            <w:proofErr w:type="gramEnd"/>
            <w:r w:rsidRPr="00FE2061">
              <w:rPr>
                <w:rFonts w:asciiTheme="minorHAnsi" w:hAnsiTheme="minorHAnsi" w:cstheme="minorHAnsi"/>
                <w:spacing w:val="-9"/>
              </w:rPr>
              <w:t xml:space="preserve"> </w:t>
            </w:r>
            <w:r w:rsidRPr="00FE2061">
              <w:rPr>
                <w:rFonts w:asciiTheme="minorHAnsi" w:hAnsiTheme="minorHAnsi" w:cstheme="minorHAnsi"/>
                <w:spacing w:val="-2"/>
              </w:rPr>
              <w:t>international</w:t>
            </w:r>
          </w:p>
        </w:tc>
        <w:tc>
          <w:tcPr>
            <w:tcW w:w="2013" w:type="dxa"/>
            <w:tcBorders>
              <w:top w:val="single" w:sz="4" w:space="0" w:color="000000"/>
              <w:bottom w:val="single" w:sz="4" w:space="0" w:color="000000"/>
            </w:tcBorders>
          </w:tcPr>
          <w:p w:rsidR="00141108" w:rsidRPr="00FE2061" w:rsidRDefault="00141108" w:rsidP="00141108">
            <w:pPr>
              <w:pStyle w:val="TableParagraph"/>
              <w:spacing w:before="1"/>
              <w:ind w:left="284" w:right="69"/>
              <w:rPr>
                <w:rFonts w:asciiTheme="minorHAnsi" w:hAnsiTheme="minorHAnsi" w:cstheme="minorHAnsi"/>
              </w:rPr>
            </w:pPr>
            <w:r w:rsidRPr="00FE2061">
              <w:rPr>
                <w:rFonts w:asciiTheme="minorHAnsi" w:hAnsiTheme="minorHAnsi" w:cstheme="minorHAnsi"/>
                <w:spacing w:val="-10"/>
              </w:rPr>
              <w:t>4</w:t>
            </w:r>
          </w:p>
        </w:tc>
      </w:tr>
      <w:tr w:rsidR="00141108" w:rsidRPr="00FE2061">
        <w:trPr>
          <w:trHeight w:val="272"/>
        </w:trPr>
        <w:tc>
          <w:tcPr>
            <w:tcW w:w="4111" w:type="dxa"/>
            <w:tcBorders>
              <w:top w:val="single" w:sz="4" w:space="0" w:color="000000"/>
              <w:bottom w:val="single" w:sz="8" w:space="0" w:color="000000"/>
            </w:tcBorders>
          </w:tcPr>
          <w:p w:rsidR="00141108" w:rsidRPr="00FE2061" w:rsidRDefault="00141108" w:rsidP="00141108">
            <w:pPr>
              <w:pStyle w:val="TableParagraph"/>
              <w:spacing w:before="1"/>
              <w:ind w:left="284" w:right="69"/>
              <w:jc w:val="left"/>
              <w:rPr>
                <w:rFonts w:asciiTheme="minorHAnsi" w:hAnsiTheme="minorHAnsi" w:cstheme="minorHAnsi"/>
              </w:rPr>
            </w:pPr>
            <w:r w:rsidRPr="00FE2061">
              <w:rPr>
                <w:rFonts w:asciiTheme="minorHAnsi" w:hAnsiTheme="minorHAnsi" w:cstheme="minorHAnsi"/>
              </w:rPr>
              <w:t>3</w:t>
            </w:r>
            <w:r w:rsidRPr="00FE2061">
              <w:rPr>
                <w:rFonts w:asciiTheme="minorHAnsi" w:hAnsiTheme="minorHAnsi" w:cstheme="minorHAnsi"/>
                <w:spacing w:val="70"/>
                <w:w w:val="150"/>
              </w:rPr>
              <w:t xml:space="preserve"> </w:t>
            </w:r>
            <w:r w:rsidRPr="00FE2061">
              <w:rPr>
                <w:rFonts w:asciiTheme="minorHAnsi" w:hAnsiTheme="minorHAnsi" w:cstheme="minorHAnsi"/>
              </w:rPr>
              <w:t>National</w:t>
            </w:r>
            <w:r w:rsidRPr="00FE2061">
              <w:rPr>
                <w:rFonts w:asciiTheme="minorHAnsi" w:hAnsiTheme="minorHAnsi" w:cstheme="minorHAnsi"/>
                <w:spacing w:val="-2"/>
              </w:rPr>
              <w:t xml:space="preserve"> Tiered</w:t>
            </w:r>
          </w:p>
        </w:tc>
        <w:tc>
          <w:tcPr>
            <w:tcW w:w="2013" w:type="dxa"/>
            <w:tcBorders>
              <w:top w:val="single" w:sz="4" w:space="0" w:color="000000"/>
              <w:bottom w:val="single" w:sz="8" w:space="0" w:color="000000"/>
            </w:tcBorders>
          </w:tcPr>
          <w:p w:rsidR="00141108" w:rsidRPr="00FE2061" w:rsidRDefault="00141108" w:rsidP="00141108">
            <w:pPr>
              <w:pStyle w:val="TableParagraph"/>
              <w:spacing w:before="1"/>
              <w:ind w:left="284" w:right="69"/>
              <w:rPr>
                <w:rFonts w:asciiTheme="minorHAnsi" w:hAnsiTheme="minorHAnsi" w:cstheme="minorHAnsi"/>
              </w:rPr>
            </w:pPr>
            <w:r w:rsidRPr="00FE2061">
              <w:rPr>
                <w:rFonts w:asciiTheme="minorHAnsi" w:hAnsiTheme="minorHAnsi" w:cstheme="minorHAnsi"/>
                <w:spacing w:val="-10"/>
              </w:rPr>
              <w:t>3</w:t>
            </w:r>
          </w:p>
        </w:tc>
      </w:tr>
      <w:tr w:rsidR="00141108" w:rsidRPr="00FE2061">
        <w:trPr>
          <w:trHeight w:val="272"/>
        </w:trPr>
        <w:tc>
          <w:tcPr>
            <w:tcW w:w="4111" w:type="dxa"/>
            <w:tcBorders>
              <w:top w:val="single" w:sz="8" w:space="0" w:color="000000"/>
              <w:bottom w:val="single" w:sz="4" w:space="0" w:color="000000"/>
            </w:tcBorders>
          </w:tcPr>
          <w:p w:rsidR="00141108" w:rsidRPr="00FE2061" w:rsidRDefault="00141108" w:rsidP="00141108">
            <w:pPr>
              <w:pStyle w:val="TableParagraph"/>
              <w:spacing w:before="1"/>
              <w:ind w:left="284" w:right="69"/>
              <w:jc w:val="left"/>
              <w:rPr>
                <w:rFonts w:asciiTheme="minorHAnsi" w:hAnsiTheme="minorHAnsi" w:cstheme="minorHAnsi"/>
              </w:rPr>
            </w:pPr>
            <w:r w:rsidRPr="00FE2061">
              <w:rPr>
                <w:rFonts w:asciiTheme="minorHAnsi" w:hAnsiTheme="minorHAnsi" w:cstheme="minorHAnsi"/>
              </w:rPr>
              <w:t>4</w:t>
            </w:r>
            <w:r w:rsidRPr="00FE2061">
              <w:rPr>
                <w:rFonts w:asciiTheme="minorHAnsi" w:hAnsiTheme="minorHAnsi" w:cstheme="minorHAnsi"/>
                <w:spacing w:val="75"/>
                <w:w w:val="150"/>
              </w:rPr>
              <w:t xml:space="preserve"> </w:t>
            </w:r>
            <w:r w:rsidRPr="00FE2061">
              <w:rPr>
                <w:rFonts w:asciiTheme="minorHAnsi" w:hAnsiTheme="minorHAnsi" w:cstheme="minorHAnsi"/>
              </w:rPr>
              <w:t>National</w:t>
            </w:r>
            <w:r w:rsidRPr="00FE2061">
              <w:rPr>
                <w:rFonts w:asciiTheme="minorHAnsi" w:hAnsiTheme="minorHAnsi" w:cstheme="minorHAnsi"/>
                <w:spacing w:val="-2"/>
              </w:rPr>
              <w:t xml:space="preserve"> </w:t>
            </w:r>
            <w:r w:rsidRPr="00FE2061">
              <w:rPr>
                <w:rFonts w:asciiTheme="minorHAnsi" w:hAnsiTheme="minorHAnsi" w:cstheme="minorHAnsi"/>
              </w:rPr>
              <w:t xml:space="preserve">not </w:t>
            </w:r>
            <w:r w:rsidRPr="00FE2061">
              <w:rPr>
                <w:rFonts w:asciiTheme="minorHAnsi" w:hAnsiTheme="minorHAnsi" w:cstheme="minorHAnsi"/>
                <w:spacing w:val="-2"/>
              </w:rPr>
              <w:t>tiered</w:t>
            </w:r>
          </w:p>
        </w:tc>
        <w:tc>
          <w:tcPr>
            <w:tcW w:w="2013" w:type="dxa"/>
            <w:tcBorders>
              <w:top w:val="single" w:sz="8" w:space="0" w:color="000000"/>
              <w:bottom w:val="single" w:sz="4" w:space="0" w:color="000000"/>
            </w:tcBorders>
          </w:tcPr>
          <w:p w:rsidR="00141108" w:rsidRPr="00FE2061" w:rsidRDefault="00141108" w:rsidP="00141108">
            <w:pPr>
              <w:pStyle w:val="TableParagraph"/>
              <w:spacing w:before="1"/>
              <w:ind w:left="284" w:right="69"/>
              <w:rPr>
                <w:rFonts w:asciiTheme="minorHAnsi" w:hAnsiTheme="minorHAnsi" w:cstheme="minorHAnsi"/>
              </w:rPr>
            </w:pPr>
            <w:r w:rsidRPr="00FE2061">
              <w:rPr>
                <w:rFonts w:asciiTheme="minorHAnsi" w:hAnsiTheme="minorHAnsi" w:cstheme="minorHAnsi"/>
                <w:spacing w:val="-10"/>
              </w:rPr>
              <w:t>2</w:t>
            </w:r>
          </w:p>
        </w:tc>
      </w:tr>
    </w:tbl>
    <w:p w:rsidR="00AA5917" w:rsidRPr="00FE2061" w:rsidRDefault="001157AA" w:rsidP="009408C8">
      <w:pPr>
        <w:pStyle w:val="BodyText"/>
        <w:spacing w:before="144"/>
        <w:ind w:left="284" w:right="69" w:firstLine="0"/>
        <w:jc w:val="left"/>
        <w:rPr>
          <w:rFonts w:asciiTheme="minorHAnsi" w:hAnsiTheme="minorHAnsi" w:cstheme="minorHAnsi"/>
          <w:sz w:val="22"/>
          <w:szCs w:val="22"/>
        </w:rPr>
      </w:pPr>
      <w:r>
        <w:rPr>
          <w:rFonts w:asciiTheme="minorHAnsi" w:hAnsiTheme="minorHAnsi" w:cstheme="minorHAnsi"/>
          <w:sz w:val="22"/>
          <w:szCs w:val="22"/>
        </w:rPr>
        <w:t xml:space="preserve">                    </w:t>
      </w:r>
      <w:r w:rsidR="00EE37A5">
        <w:rPr>
          <w:rFonts w:asciiTheme="minorHAnsi" w:hAnsiTheme="minorHAnsi" w:cstheme="minorHAnsi"/>
          <w:sz w:val="22"/>
          <w:szCs w:val="22"/>
        </w:rPr>
        <w:tab/>
      </w:r>
      <w:r w:rsidRPr="00FE2061">
        <w:rPr>
          <w:rFonts w:asciiTheme="minorHAnsi" w:hAnsiTheme="minorHAnsi" w:cstheme="minorHAnsi"/>
          <w:sz w:val="22"/>
          <w:szCs w:val="22"/>
        </w:rPr>
        <w:t>Table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4.</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Achievement</w:t>
      </w:r>
      <w:r w:rsidRPr="00FE2061">
        <w:rPr>
          <w:rFonts w:asciiTheme="minorHAnsi" w:hAnsiTheme="minorHAnsi" w:cstheme="minorHAnsi"/>
          <w:spacing w:val="-2"/>
          <w:sz w:val="22"/>
          <w:szCs w:val="22"/>
        </w:rPr>
        <w:t xml:space="preserve"> </w:t>
      </w:r>
      <w:r w:rsidRPr="00FE2061">
        <w:rPr>
          <w:rFonts w:asciiTheme="minorHAnsi" w:hAnsiTheme="minorHAnsi" w:cstheme="minorHAnsi"/>
          <w:sz w:val="22"/>
          <w:szCs w:val="22"/>
        </w:rPr>
        <w:t>Level</w:t>
      </w:r>
      <w:r w:rsidRPr="00FE2061">
        <w:rPr>
          <w:rFonts w:asciiTheme="minorHAnsi" w:hAnsiTheme="minorHAnsi" w:cstheme="minorHAnsi"/>
          <w:spacing w:val="-2"/>
          <w:sz w:val="22"/>
          <w:szCs w:val="22"/>
        </w:rPr>
        <w:t xml:space="preserve"> </w:t>
      </w:r>
      <w:r w:rsidRPr="00FE2061">
        <w:rPr>
          <w:rFonts w:asciiTheme="minorHAnsi" w:hAnsiTheme="minorHAnsi" w:cstheme="minorHAnsi"/>
          <w:spacing w:val="-4"/>
          <w:sz w:val="22"/>
          <w:szCs w:val="22"/>
        </w:rPr>
        <w:t>(v3)</w:t>
      </w:r>
    </w:p>
    <w:tbl>
      <w:tblPr>
        <w:tblW w:w="0" w:type="auto"/>
        <w:tblInd w:w="1606" w:type="dxa"/>
        <w:tblLayout w:type="fixed"/>
        <w:tblCellMar>
          <w:left w:w="0" w:type="dxa"/>
          <w:right w:w="0" w:type="dxa"/>
        </w:tblCellMar>
        <w:tblLook w:val="01E0" w:firstRow="1" w:lastRow="1" w:firstColumn="1" w:lastColumn="1" w:noHBand="0" w:noVBand="0"/>
      </w:tblPr>
      <w:tblGrid>
        <w:gridCol w:w="662"/>
        <w:gridCol w:w="1843"/>
        <w:gridCol w:w="2099"/>
        <w:gridCol w:w="1508"/>
      </w:tblGrid>
      <w:tr w:rsidR="00AA5917" w:rsidRPr="00FE2061" w:rsidTr="001157AA">
        <w:trPr>
          <w:trHeight w:val="243"/>
        </w:trPr>
        <w:tc>
          <w:tcPr>
            <w:tcW w:w="662" w:type="dxa"/>
            <w:tcBorders>
              <w:top w:val="single" w:sz="4" w:space="0" w:color="000000"/>
              <w:bottom w:val="single" w:sz="4" w:space="0" w:color="000000"/>
            </w:tcBorders>
          </w:tcPr>
          <w:p w:rsidR="00AA5917" w:rsidRPr="001157AA" w:rsidRDefault="001157AA" w:rsidP="009408C8">
            <w:pPr>
              <w:pStyle w:val="TableParagraph"/>
              <w:spacing w:before="0" w:line="224" w:lineRule="exact"/>
              <w:ind w:left="284" w:right="69"/>
              <w:rPr>
                <w:rFonts w:asciiTheme="minorHAnsi" w:hAnsiTheme="minorHAnsi" w:cstheme="minorHAnsi"/>
                <w:b/>
                <w:bCs/>
              </w:rPr>
            </w:pPr>
            <w:r w:rsidRPr="001157AA">
              <w:rPr>
                <w:rFonts w:asciiTheme="minorHAnsi" w:hAnsiTheme="minorHAnsi" w:cstheme="minorHAnsi"/>
                <w:b/>
                <w:bCs/>
              </w:rPr>
              <w:t>No</w:t>
            </w:r>
          </w:p>
        </w:tc>
        <w:tc>
          <w:tcPr>
            <w:tcW w:w="1843" w:type="dxa"/>
            <w:tcBorders>
              <w:top w:val="single" w:sz="4" w:space="0" w:color="000000"/>
              <w:bottom w:val="single" w:sz="4" w:space="0" w:color="000000"/>
            </w:tcBorders>
          </w:tcPr>
          <w:p w:rsidR="00AA5917" w:rsidRPr="001157AA" w:rsidRDefault="001157AA" w:rsidP="009408C8">
            <w:pPr>
              <w:pStyle w:val="TableParagraph"/>
              <w:spacing w:before="0" w:line="224" w:lineRule="exact"/>
              <w:ind w:left="284" w:right="69"/>
              <w:jc w:val="left"/>
              <w:rPr>
                <w:rFonts w:asciiTheme="minorHAnsi" w:hAnsiTheme="minorHAnsi" w:cstheme="minorHAnsi"/>
                <w:b/>
                <w:bCs/>
              </w:rPr>
            </w:pPr>
            <w:r w:rsidRPr="001157AA">
              <w:rPr>
                <w:rFonts w:asciiTheme="minorHAnsi" w:hAnsiTheme="minorHAnsi" w:cstheme="minorHAnsi"/>
                <w:b/>
                <w:bCs/>
              </w:rPr>
              <w:t>Description</w:t>
            </w:r>
          </w:p>
        </w:tc>
        <w:tc>
          <w:tcPr>
            <w:tcW w:w="2099" w:type="dxa"/>
            <w:tcBorders>
              <w:top w:val="single" w:sz="4" w:space="0" w:color="000000"/>
              <w:bottom w:val="single" w:sz="4" w:space="0" w:color="000000"/>
            </w:tcBorders>
          </w:tcPr>
          <w:p w:rsidR="00AA5917" w:rsidRPr="001157AA" w:rsidRDefault="00AA5917" w:rsidP="009408C8">
            <w:pPr>
              <w:pStyle w:val="TableParagraph"/>
              <w:spacing w:before="0"/>
              <w:ind w:left="284" w:right="69"/>
              <w:jc w:val="left"/>
              <w:rPr>
                <w:rFonts w:asciiTheme="minorHAnsi" w:hAnsiTheme="minorHAnsi" w:cstheme="minorHAnsi"/>
                <w:b/>
                <w:bCs/>
              </w:rPr>
            </w:pPr>
          </w:p>
        </w:tc>
        <w:tc>
          <w:tcPr>
            <w:tcW w:w="1508" w:type="dxa"/>
            <w:tcBorders>
              <w:top w:val="single" w:sz="4" w:space="0" w:color="000000"/>
              <w:bottom w:val="single" w:sz="4" w:space="0" w:color="000000"/>
            </w:tcBorders>
          </w:tcPr>
          <w:p w:rsidR="00AA5917" w:rsidRPr="001157AA" w:rsidRDefault="001157AA" w:rsidP="001157AA">
            <w:pPr>
              <w:pStyle w:val="TableParagraph"/>
              <w:spacing w:before="0" w:line="224" w:lineRule="exact"/>
              <w:ind w:left="284" w:right="69"/>
              <w:rPr>
                <w:rFonts w:asciiTheme="minorHAnsi" w:hAnsiTheme="minorHAnsi" w:cstheme="minorHAnsi"/>
                <w:b/>
                <w:bCs/>
              </w:rPr>
            </w:pPr>
            <w:r w:rsidRPr="001157AA">
              <w:rPr>
                <w:rFonts w:asciiTheme="minorHAnsi" w:hAnsiTheme="minorHAnsi" w:cstheme="minorHAnsi"/>
                <w:b/>
                <w:bCs/>
              </w:rPr>
              <w:t>Score</w:t>
            </w:r>
          </w:p>
        </w:tc>
      </w:tr>
      <w:tr w:rsidR="001157AA" w:rsidRPr="00FE2061" w:rsidTr="001157AA">
        <w:trPr>
          <w:trHeight w:val="243"/>
        </w:trPr>
        <w:tc>
          <w:tcPr>
            <w:tcW w:w="662" w:type="dxa"/>
            <w:tcBorders>
              <w:top w:val="single" w:sz="4" w:space="0" w:color="000000"/>
              <w:bottom w:val="single" w:sz="4" w:space="0" w:color="000000"/>
            </w:tcBorders>
          </w:tcPr>
          <w:p w:rsidR="001157AA" w:rsidRPr="00FE2061" w:rsidRDefault="001157AA" w:rsidP="001157AA">
            <w:pPr>
              <w:pStyle w:val="TableParagraph"/>
              <w:spacing w:before="0" w:line="224" w:lineRule="exact"/>
              <w:ind w:left="284" w:right="69"/>
              <w:rPr>
                <w:rFonts w:asciiTheme="minorHAnsi" w:hAnsiTheme="minorHAnsi" w:cstheme="minorHAnsi"/>
              </w:rPr>
            </w:pPr>
            <w:r w:rsidRPr="00FE2061">
              <w:rPr>
                <w:rFonts w:asciiTheme="minorHAnsi" w:hAnsiTheme="minorHAnsi" w:cstheme="minorHAnsi"/>
                <w:spacing w:val="-10"/>
              </w:rPr>
              <w:t>1</w:t>
            </w:r>
          </w:p>
        </w:tc>
        <w:tc>
          <w:tcPr>
            <w:tcW w:w="1843" w:type="dxa"/>
            <w:tcBorders>
              <w:top w:val="single" w:sz="4" w:space="0" w:color="000000"/>
              <w:bottom w:val="single" w:sz="4" w:space="0" w:color="000000"/>
            </w:tcBorders>
          </w:tcPr>
          <w:p w:rsidR="001157AA" w:rsidRPr="00FE2061" w:rsidRDefault="001157AA" w:rsidP="001157AA">
            <w:pPr>
              <w:pStyle w:val="TableParagraph"/>
              <w:spacing w:before="0" w:line="224" w:lineRule="exact"/>
              <w:ind w:left="284" w:right="69"/>
              <w:jc w:val="left"/>
              <w:rPr>
                <w:rFonts w:asciiTheme="minorHAnsi" w:hAnsiTheme="minorHAnsi" w:cstheme="minorHAnsi"/>
              </w:rPr>
            </w:pPr>
            <w:r w:rsidRPr="00FE2061">
              <w:rPr>
                <w:rFonts w:asciiTheme="minorHAnsi" w:hAnsiTheme="minorHAnsi" w:cstheme="minorHAnsi"/>
                <w:spacing w:val="-7"/>
              </w:rPr>
              <w:t>1st</w:t>
            </w:r>
            <w:r w:rsidRPr="00FE2061">
              <w:rPr>
                <w:rFonts w:asciiTheme="minorHAnsi" w:hAnsiTheme="minorHAnsi" w:cstheme="minorHAnsi"/>
                <w:spacing w:val="-20"/>
              </w:rPr>
              <w:t xml:space="preserve"> </w:t>
            </w:r>
            <w:r w:rsidRPr="00FE2061">
              <w:rPr>
                <w:rFonts w:asciiTheme="minorHAnsi" w:hAnsiTheme="minorHAnsi" w:cstheme="minorHAnsi"/>
                <w:spacing w:val="-2"/>
              </w:rPr>
              <w:t>place</w:t>
            </w:r>
          </w:p>
        </w:tc>
        <w:tc>
          <w:tcPr>
            <w:tcW w:w="2099" w:type="dxa"/>
            <w:tcBorders>
              <w:top w:val="single" w:sz="4" w:space="0" w:color="000000"/>
              <w:bottom w:val="single" w:sz="4" w:space="0" w:color="000000"/>
            </w:tcBorders>
          </w:tcPr>
          <w:p w:rsidR="001157AA" w:rsidRPr="00FE2061" w:rsidRDefault="001157AA" w:rsidP="001157AA">
            <w:pPr>
              <w:pStyle w:val="TableParagraph"/>
              <w:spacing w:before="0"/>
              <w:ind w:left="284" w:right="69"/>
              <w:jc w:val="left"/>
              <w:rPr>
                <w:rFonts w:asciiTheme="minorHAnsi" w:hAnsiTheme="minorHAnsi" w:cstheme="minorHAnsi"/>
              </w:rPr>
            </w:pPr>
          </w:p>
        </w:tc>
        <w:tc>
          <w:tcPr>
            <w:tcW w:w="1508" w:type="dxa"/>
            <w:tcBorders>
              <w:top w:val="single" w:sz="4" w:space="0" w:color="000000"/>
              <w:bottom w:val="single" w:sz="4" w:space="0" w:color="000000"/>
            </w:tcBorders>
          </w:tcPr>
          <w:p w:rsidR="001157AA" w:rsidRPr="00FE2061" w:rsidRDefault="001157AA" w:rsidP="001157AA">
            <w:pPr>
              <w:pStyle w:val="TableParagraph"/>
              <w:spacing w:before="0" w:line="224" w:lineRule="exact"/>
              <w:ind w:left="284" w:right="69"/>
              <w:rPr>
                <w:rFonts w:asciiTheme="minorHAnsi" w:hAnsiTheme="minorHAnsi" w:cstheme="minorHAnsi"/>
              </w:rPr>
            </w:pPr>
            <w:r w:rsidRPr="00FE2061">
              <w:rPr>
                <w:rFonts w:asciiTheme="minorHAnsi" w:hAnsiTheme="minorHAnsi" w:cstheme="minorHAnsi"/>
                <w:spacing w:val="-10"/>
              </w:rPr>
              <w:t>5</w:t>
            </w:r>
          </w:p>
        </w:tc>
      </w:tr>
      <w:tr w:rsidR="001157AA" w:rsidRPr="00FE2061" w:rsidTr="001157AA">
        <w:trPr>
          <w:trHeight w:val="273"/>
        </w:trPr>
        <w:tc>
          <w:tcPr>
            <w:tcW w:w="662" w:type="dxa"/>
            <w:tcBorders>
              <w:top w:val="single" w:sz="4" w:space="0" w:color="000000"/>
              <w:bottom w:val="single" w:sz="4" w:space="0" w:color="000000"/>
            </w:tcBorders>
          </w:tcPr>
          <w:p w:rsidR="001157AA" w:rsidRPr="00FE2061" w:rsidRDefault="001157AA" w:rsidP="001157AA">
            <w:pPr>
              <w:pStyle w:val="TableParagraph"/>
              <w:spacing w:before="1"/>
              <w:ind w:left="284" w:right="69"/>
              <w:rPr>
                <w:rFonts w:asciiTheme="minorHAnsi" w:hAnsiTheme="minorHAnsi" w:cstheme="minorHAnsi"/>
              </w:rPr>
            </w:pPr>
            <w:r w:rsidRPr="00FE2061">
              <w:rPr>
                <w:rFonts w:asciiTheme="minorHAnsi" w:hAnsiTheme="minorHAnsi" w:cstheme="minorHAnsi"/>
                <w:spacing w:val="-10"/>
              </w:rPr>
              <w:t>2</w:t>
            </w:r>
          </w:p>
        </w:tc>
        <w:tc>
          <w:tcPr>
            <w:tcW w:w="1843" w:type="dxa"/>
            <w:tcBorders>
              <w:top w:val="single" w:sz="4" w:space="0" w:color="000000"/>
              <w:bottom w:val="single" w:sz="4" w:space="0" w:color="000000"/>
            </w:tcBorders>
          </w:tcPr>
          <w:p w:rsidR="001157AA" w:rsidRPr="00FE2061" w:rsidRDefault="001157AA" w:rsidP="001157AA">
            <w:pPr>
              <w:pStyle w:val="TableParagraph"/>
              <w:spacing w:before="1"/>
              <w:ind w:left="284" w:right="69"/>
              <w:jc w:val="left"/>
              <w:rPr>
                <w:rFonts w:asciiTheme="minorHAnsi" w:hAnsiTheme="minorHAnsi" w:cstheme="minorHAnsi"/>
              </w:rPr>
            </w:pPr>
            <w:r w:rsidRPr="00FE2061">
              <w:rPr>
                <w:rFonts w:asciiTheme="minorHAnsi" w:hAnsiTheme="minorHAnsi" w:cstheme="minorHAnsi"/>
                <w:spacing w:val="-7"/>
              </w:rPr>
              <w:t>2nd</w:t>
            </w:r>
            <w:r w:rsidRPr="00FE2061">
              <w:rPr>
                <w:rFonts w:asciiTheme="minorHAnsi" w:hAnsiTheme="minorHAnsi" w:cstheme="minorHAnsi"/>
                <w:spacing w:val="-20"/>
              </w:rPr>
              <w:t xml:space="preserve"> </w:t>
            </w:r>
            <w:r w:rsidRPr="00FE2061">
              <w:rPr>
                <w:rFonts w:asciiTheme="minorHAnsi" w:hAnsiTheme="minorHAnsi" w:cstheme="minorHAnsi"/>
                <w:spacing w:val="-2"/>
              </w:rPr>
              <w:t>place</w:t>
            </w:r>
          </w:p>
        </w:tc>
        <w:tc>
          <w:tcPr>
            <w:tcW w:w="2099" w:type="dxa"/>
            <w:tcBorders>
              <w:top w:val="single" w:sz="4" w:space="0" w:color="000000"/>
              <w:bottom w:val="single" w:sz="4" w:space="0" w:color="000000"/>
            </w:tcBorders>
          </w:tcPr>
          <w:p w:rsidR="001157AA" w:rsidRPr="00FE2061" w:rsidRDefault="001157AA" w:rsidP="001157AA">
            <w:pPr>
              <w:pStyle w:val="TableParagraph"/>
              <w:spacing w:before="0"/>
              <w:ind w:left="284" w:right="69"/>
              <w:jc w:val="left"/>
              <w:rPr>
                <w:rFonts w:asciiTheme="minorHAnsi" w:hAnsiTheme="minorHAnsi" w:cstheme="minorHAnsi"/>
              </w:rPr>
            </w:pPr>
          </w:p>
        </w:tc>
        <w:tc>
          <w:tcPr>
            <w:tcW w:w="1508" w:type="dxa"/>
            <w:tcBorders>
              <w:top w:val="single" w:sz="4" w:space="0" w:color="000000"/>
              <w:bottom w:val="single" w:sz="4" w:space="0" w:color="000000"/>
            </w:tcBorders>
          </w:tcPr>
          <w:p w:rsidR="001157AA" w:rsidRPr="00FE2061" w:rsidRDefault="001157AA" w:rsidP="001157AA">
            <w:pPr>
              <w:pStyle w:val="TableParagraph"/>
              <w:spacing w:before="1"/>
              <w:ind w:left="284" w:right="69"/>
              <w:rPr>
                <w:rFonts w:asciiTheme="minorHAnsi" w:hAnsiTheme="minorHAnsi" w:cstheme="minorHAnsi"/>
              </w:rPr>
            </w:pPr>
            <w:r w:rsidRPr="00FE2061">
              <w:rPr>
                <w:rFonts w:asciiTheme="minorHAnsi" w:hAnsiTheme="minorHAnsi" w:cstheme="minorHAnsi"/>
                <w:spacing w:val="-10"/>
              </w:rPr>
              <w:t>4</w:t>
            </w:r>
          </w:p>
        </w:tc>
      </w:tr>
      <w:tr w:rsidR="001157AA" w:rsidRPr="00FE2061" w:rsidTr="001157AA">
        <w:trPr>
          <w:trHeight w:val="273"/>
        </w:trPr>
        <w:tc>
          <w:tcPr>
            <w:tcW w:w="662" w:type="dxa"/>
            <w:tcBorders>
              <w:top w:val="single" w:sz="4" w:space="0" w:color="000000"/>
              <w:bottom w:val="single" w:sz="4" w:space="0" w:color="000000"/>
            </w:tcBorders>
          </w:tcPr>
          <w:p w:rsidR="001157AA" w:rsidRPr="00FE2061" w:rsidRDefault="001157AA" w:rsidP="001157AA">
            <w:pPr>
              <w:pStyle w:val="TableParagraph"/>
              <w:spacing w:before="1"/>
              <w:ind w:left="284" w:right="69"/>
              <w:rPr>
                <w:rFonts w:asciiTheme="minorHAnsi" w:hAnsiTheme="minorHAnsi" w:cstheme="minorHAnsi"/>
              </w:rPr>
            </w:pPr>
            <w:r w:rsidRPr="00FE2061">
              <w:rPr>
                <w:rFonts w:asciiTheme="minorHAnsi" w:hAnsiTheme="minorHAnsi" w:cstheme="minorHAnsi"/>
                <w:spacing w:val="-10"/>
              </w:rPr>
              <w:t>3</w:t>
            </w:r>
          </w:p>
        </w:tc>
        <w:tc>
          <w:tcPr>
            <w:tcW w:w="1843" w:type="dxa"/>
            <w:tcBorders>
              <w:top w:val="single" w:sz="4" w:space="0" w:color="000000"/>
              <w:bottom w:val="single" w:sz="4" w:space="0" w:color="000000"/>
            </w:tcBorders>
          </w:tcPr>
          <w:p w:rsidR="001157AA" w:rsidRPr="00FE2061" w:rsidRDefault="001157AA" w:rsidP="001157AA">
            <w:pPr>
              <w:pStyle w:val="TableParagraph"/>
              <w:spacing w:before="1"/>
              <w:ind w:left="284" w:right="69"/>
              <w:jc w:val="left"/>
              <w:rPr>
                <w:rFonts w:asciiTheme="minorHAnsi" w:hAnsiTheme="minorHAnsi" w:cstheme="minorHAnsi"/>
              </w:rPr>
            </w:pPr>
            <w:r w:rsidRPr="00FE2061">
              <w:rPr>
                <w:rFonts w:asciiTheme="minorHAnsi" w:hAnsiTheme="minorHAnsi" w:cstheme="minorHAnsi"/>
                <w:spacing w:val="-7"/>
              </w:rPr>
              <w:t>3rd</w:t>
            </w:r>
            <w:r w:rsidRPr="00FE2061">
              <w:rPr>
                <w:rFonts w:asciiTheme="minorHAnsi" w:hAnsiTheme="minorHAnsi" w:cstheme="minorHAnsi"/>
                <w:spacing w:val="-20"/>
              </w:rPr>
              <w:t xml:space="preserve"> </w:t>
            </w:r>
            <w:r w:rsidRPr="00FE2061">
              <w:rPr>
                <w:rFonts w:asciiTheme="minorHAnsi" w:hAnsiTheme="minorHAnsi" w:cstheme="minorHAnsi"/>
                <w:spacing w:val="-2"/>
              </w:rPr>
              <w:t>place</w:t>
            </w:r>
          </w:p>
        </w:tc>
        <w:tc>
          <w:tcPr>
            <w:tcW w:w="2099" w:type="dxa"/>
            <w:tcBorders>
              <w:top w:val="single" w:sz="4" w:space="0" w:color="000000"/>
              <w:bottom w:val="single" w:sz="4" w:space="0" w:color="000000"/>
            </w:tcBorders>
          </w:tcPr>
          <w:p w:rsidR="001157AA" w:rsidRPr="00FE2061" w:rsidRDefault="001157AA" w:rsidP="001157AA">
            <w:pPr>
              <w:pStyle w:val="TableParagraph"/>
              <w:spacing w:before="0"/>
              <w:ind w:left="284" w:right="69"/>
              <w:jc w:val="left"/>
              <w:rPr>
                <w:rFonts w:asciiTheme="minorHAnsi" w:hAnsiTheme="minorHAnsi" w:cstheme="minorHAnsi"/>
              </w:rPr>
            </w:pPr>
          </w:p>
        </w:tc>
        <w:tc>
          <w:tcPr>
            <w:tcW w:w="1508" w:type="dxa"/>
            <w:tcBorders>
              <w:top w:val="single" w:sz="4" w:space="0" w:color="000000"/>
              <w:bottom w:val="single" w:sz="4" w:space="0" w:color="000000"/>
            </w:tcBorders>
          </w:tcPr>
          <w:p w:rsidR="001157AA" w:rsidRPr="00FE2061" w:rsidRDefault="001157AA" w:rsidP="001157AA">
            <w:pPr>
              <w:pStyle w:val="TableParagraph"/>
              <w:spacing w:before="1"/>
              <w:ind w:left="284" w:right="69"/>
              <w:rPr>
                <w:rFonts w:asciiTheme="minorHAnsi" w:hAnsiTheme="minorHAnsi" w:cstheme="minorHAnsi"/>
              </w:rPr>
            </w:pPr>
            <w:r w:rsidRPr="00FE2061">
              <w:rPr>
                <w:rFonts w:asciiTheme="minorHAnsi" w:hAnsiTheme="minorHAnsi" w:cstheme="minorHAnsi"/>
                <w:spacing w:val="-10"/>
              </w:rPr>
              <w:t>3</w:t>
            </w:r>
          </w:p>
        </w:tc>
      </w:tr>
    </w:tbl>
    <w:p w:rsidR="00AA5917" w:rsidRDefault="00000000" w:rsidP="00EE37A5">
      <w:pPr>
        <w:pStyle w:val="BodyText"/>
        <w:spacing w:before="116"/>
        <w:ind w:left="2268" w:right="69" w:hanging="828"/>
        <w:jc w:val="left"/>
        <w:rPr>
          <w:rFonts w:asciiTheme="minorHAnsi" w:hAnsiTheme="minorHAnsi" w:cstheme="minorHAnsi"/>
          <w:sz w:val="22"/>
          <w:szCs w:val="22"/>
        </w:rPr>
      </w:pPr>
      <w:r w:rsidRPr="00FE2061">
        <w:rPr>
          <w:rFonts w:asciiTheme="minorHAnsi" w:hAnsiTheme="minorHAnsi" w:cstheme="minorHAnsi"/>
          <w:sz w:val="22"/>
          <w:szCs w:val="22"/>
        </w:rPr>
        <w:t>Table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5.</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Relevance</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of</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achievements</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to</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scientific</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field</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of</w:t>
      </w:r>
      <w:r w:rsidRPr="00FE2061">
        <w:rPr>
          <w:rFonts w:asciiTheme="minorHAnsi" w:hAnsiTheme="minorHAnsi" w:cstheme="minorHAnsi"/>
          <w:spacing w:val="-4"/>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3"/>
          <w:sz w:val="22"/>
          <w:szCs w:val="22"/>
        </w:rPr>
        <w:t xml:space="preserve"> </w:t>
      </w:r>
      <w:r w:rsidRPr="00FE2061">
        <w:rPr>
          <w:rFonts w:asciiTheme="minorHAnsi" w:hAnsiTheme="minorHAnsi" w:cstheme="minorHAnsi"/>
          <w:sz w:val="22"/>
          <w:szCs w:val="22"/>
        </w:rPr>
        <w:t xml:space="preserve">intended study program referring to </w:t>
      </w:r>
      <w:proofErr w:type="spellStart"/>
      <w:r w:rsidRPr="001F68AC">
        <w:rPr>
          <w:rFonts w:asciiTheme="minorHAnsi" w:hAnsiTheme="minorHAnsi" w:cstheme="minorHAnsi"/>
          <w:i/>
          <w:iCs/>
          <w:sz w:val="22"/>
          <w:szCs w:val="22"/>
        </w:rPr>
        <w:t>Permendikbud</w:t>
      </w:r>
      <w:proofErr w:type="spellEnd"/>
      <w:r w:rsidRPr="00FE2061">
        <w:rPr>
          <w:rFonts w:asciiTheme="minorHAnsi" w:hAnsiTheme="minorHAnsi" w:cstheme="minorHAnsi"/>
          <w:sz w:val="22"/>
          <w:szCs w:val="22"/>
        </w:rPr>
        <w:t xml:space="preserve"> 124/2014 (v4)</w:t>
      </w:r>
    </w:p>
    <w:tbl>
      <w:tblPr>
        <w:tblStyle w:val="TableGrid"/>
        <w:tblW w:w="0" w:type="auto"/>
        <w:tblInd w:w="1497" w:type="dxa"/>
        <w:tblBorders>
          <w:left w:val="none" w:sz="0" w:space="0" w:color="auto"/>
          <w:right w:val="none" w:sz="0" w:space="0" w:color="auto"/>
          <w:insideV w:val="none" w:sz="0" w:space="0" w:color="auto"/>
        </w:tblBorders>
        <w:tblLook w:val="04A0" w:firstRow="1" w:lastRow="0" w:firstColumn="1" w:lastColumn="0" w:noHBand="0" w:noVBand="1"/>
      </w:tblPr>
      <w:tblGrid>
        <w:gridCol w:w="549"/>
        <w:gridCol w:w="6095"/>
        <w:gridCol w:w="789"/>
      </w:tblGrid>
      <w:tr w:rsidR="00EE37A5" w:rsidTr="004C556C">
        <w:tc>
          <w:tcPr>
            <w:tcW w:w="454" w:type="dxa"/>
          </w:tcPr>
          <w:p w:rsidR="00EE37A5" w:rsidRPr="004C556C" w:rsidRDefault="00EE37A5" w:rsidP="004C556C">
            <w:pPr>
              <w:pStyle w:val="BodyText"/>
              <w:ind w:left="0" w:right="69" w:firstLine="0"/>
              <w:jc w:val="left"/>
              <w:rPr>
                <w:rFonts w:asciiTheme="minorHAnsi" w:hAnsiTheme="minorHAnsi" w:cstheme="minorHAnsi"/>
                <w:b/>
                <w:bCs/>
                <w:sz w:val="22"/>
                <w:szCs w:val="22"/>
              </w:rPr>
            </w:pPr>
            <w:r w:rsidRPr="004C556C">
              <w:rPr>
                <w:rFonts w:asciiTheme="minorHAnsi" w:hAnsiTheme="minorHAnsi" w:cstheme="minorHAnsi"/>
                <w:b/>
                <w:bCs/>
                <w:sz w:val="22"/>
                <w:szCs w:val="22"/>
              </w:rPr>
              <w:t>No</w:t>
            </w:r>
          </w:p>
        </w:tc>
        <w:tc>
          <w:tcPr>
            <w:tcW w:w="6095" w:type="dxa"/>
          </w:tcPr>
          <w:p w:rsidR="00EE37A5" w:rsidRPr="004C556C" w:rsidRDefault="00EE37A5" w:rsidP="004C556C">
            <w:pPr>
              <w:pStyle w:val="BodyText"/>
              <w:ind w:left="0" w:right="69" w:firstLine="0"/>
              <w:jc w:val="left"/>
              <w:rPr>
                <w:rFonts w:asciiTheme="minorHAnsi" w:hAnsiTheme="minorHAnsi" w:cstheme="minorHAnsi"/>
                <w:b/>
                <w:bCs/>
                <w:sz w:val="22"/>
                <w:szCs w:val="22"/>
              </w:rPr>
            </w:pPr>
            <w:r w:rsidRPr="004C556C">
              <w:rPr>
                <w:rFonts w:asciiTheme="minorHAnsi" w:hAnsiTheme="minorHAnsi" w:cstheme="minorHAnsi"/>
                <w:b/>
                <w:bCs/>
                <w:sz w:val="22"/>
                <w:szCs w:val="22"/>
              </w:rPr>
              <w:t>Description</w:t>
            </w:r>
          </w:p>
        </w:tc>
        <w:tc>
          <w:tcPr>
            <w:tcW w:w="769" w:type="dxa"/>
          </w:tcPr>
          <w:p w:rsidR="00EE37A5" w:rsidRPr="004C556C" w:rsidRDefault="00EE37A5" w:rsidP="004C556C">
            <w:pPr>
              <w:pStyle w:val="BodyText"/>
              <w:ind w:left="0" w:right="69" w:firstLine="0"/>
              <w:jc w:val="center"/>
              <w:rPr>
                <w:rFonts w:asciiTheme="minorHAnsi" w:hAnsiTheme="minorHAnsi" w:cstheme="minorHAnsi"/>
                <w:b/>
                <w:bCs/>
                <w:sz w:val="22"/>
                <w:szCs w:val="22"/>
              </w:rPr>
            </w:pPr>
            <w:r w:rsidRPr="004C556C">
              <w:rPr>
                <w:rFonts w:asciiTheme="minorHAnsi" w:hAnsiTheme="minorHAnsi" w:cstheme="minorHAnsi"/>
                <w:b/>
                <w:bCs/>
                <w:sz w:val="22"/>
                <w:szCs w:val="22"/>
              </w:rPr>
              <w:t>Score</w:t>
            </w:r>
          </w:p>
        </w:tc>
      </w:tr>
      <w:tr w:rsidR="00EE37A5" w:rsidTr="004C556C">
        <w:tc>
          <w:tcPr>
            <w:tcW w:w="454" w:type="dxa"/>
          </w:tcPr>
          <w:p w:rsidR="00EE37A5" w:rsidRDefault="00DC633E"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1</w:t>
            </w:r>
          </w:p>
        </w:tc>
        <w:tc>
          <w:tcPr>
            <w:tcW w:w="6095" w:type="dxa"/>
          </w:tcPr>
          <w:p w:rsidR="00EE37A5" w:rsidRDefault="00DC633E"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 xml:space="preserve">Align with </w:t>
            </w:r>
            <w:r w:rsidR="004C556C">
              <w:rPr>
                <w:rFonts w:asciiTheme="minorHAnsi" w:hAnsiTheme="minorHAnsi" w:cstheme="minorHAnsi"/>
                <w:sz w:val="22"/>
                <w:szCs w:val="22"/>
              </w:rPr>
              <w:t xml:space="preserve">the </w:t>
            </w:r>
            <w:r>
              <w:rPr>
                <w:rFonts w:asciiTheme="minorHAnsi" w:hAnsiTheme="minorHAnsi" w:cstheme="minorHAnsi"/>
                <w:sz w:val="22"/>
                <w:szCs w:val="22"/>
              </w:rPr>
              <w:t>field of study</w:t>
            </w:r>
          </w:p>
        </w:tc>
        <w:tc>
          <w:tcPr>
            <w:tcW w:w="769" w:type="dxa"/>
          </w:tcPr>
          <w:p w:rsidR="00EE37A5" w:rsidRDefault="00EE37A5" w:rsidP="004C556C">
            <w:pPr>
              <w:pStyle w:val="BodyText"/>
              <w:ind w:left="0" w:right="69" w:firstLine="0"/>
              <w:jc w:val="center"/>
              <w:rPr>
                <w:rFonts w:asciiTheme="minorHAnsi" w:hAnsiTheme="minorHAnsi" w:cstheme="minorHAnsi"/>
                <w:sz w:val="22"/>
                <w:szCs w:val="22"/>
              </w:rPr>
            </w:pPr>
            <w:r>
              <w:rPr>
                <w:rFonts w:asciiTheme="minorHAnsi" w:hAnsiTheme="minorHAnsi" w:cstheme="minorHAnsi"/>
                <w:sz w:val="22"/>
                <w:szCs w:val="22"/>
              </w:rPr>
              <w:t>5</w:t>
            </w:r>
          </w:p>
        </w:tc>
      </w:tr>
      <w:tr w:rsidR="00EE37A5" w:rsidTr="004C556C">
        <w:tc>
          <w:tcPr>
            <w:tcW w:w="454" w:type="dxa"/>
          </w:tcPr>
          <w:p w:rsidR="00EE37A5" w:rsidRDefault="00DC633E"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2</w:t>
            </w:r>
          </w:p>
        </w:tc>
        <w:tc>
          <w:tcPr>
            <w:tcW w:w="6095" w:type="dxa"/>
          </w:tcPr>
          <w:p w:rsidR="00EE37A5" w:rsidRDefault="00DC633E"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 xml:space="preserve">Align with </w:t>
            </w:r>
            <w:r w:rsidR="004C556C">
              <w:rPr>
                <w:rFonts w:asciiTheme="minorHAnsi" w:hAnsiTheme="minorHAnsi" w:cstheme="minorHAnsi"/>
                <w:sz w:val="22"/>
                <w:szCs w:val="22"/>
              </w:rPr>
              <w:t xml:space="preserve">the </w:t>
            </w:r>
            <w:r>
              <w:rPr>
                <w:rFonts w:asciiTheme="minorHAnsi" w:hAnsiTheme="minorHAnsi" w:cstheme="minorHAnsi"/>
                <w:sz w:val="22"/>
                <w:szCs w:val="22"/>
              </w:rPr>
              <w:t>branch of study</w:t>
            </w:r>
          </w:p>
        </w:tc>
        <w:tc>
          <w:tcPr>
            <w:tcW w:w="769" w:type="dxa"/>
          </w:tcPr>
          <w:p w:rsidR="00EE37A5" w:rsidRDefault="00EE37A5" w:rsidP="004C556C">
            <w:pPr>
              <w:pStyle w:val="BodyText"/>
              <w:ind w:left="0" w:right="69" w:firstLine="0"/>
              <w:jc w:val="center"/>
              <w:rPr>
                <w:rFonts w:asciiTheme="minorHAnsi" w:hAnsiTheme="minorHAnsi" w:cstheme="minorHAnsi"/>
                <w:sz w:val="22"/>
                <w:szCs w:val="22"/>
              </w:rPr>
            </w:pPr>
            <w:r>
              <w:rPr>
                <w:rFonts w:asciiTheme="minorHAnsi" w:hAnsiTheme="minorHAnsi" w:cstheme="minorHAnsi"/>
                <w:sz w:val="22"/>
                <w:szCs w:val="22"/>
              </w:rPr>
              <w:t>4</w:t>
            </w:r>
          </w:p>
        </w:tc>
      </w:tr>
      <w:tr w:rsidR="00EE37A5" w:rsidTr="004C556C">
        <w:tc>
          <w:tcPr>
            <w:tcW w:w="454" w:type="dxa"/>
          </w:tcPr>
          <w:p w:rsidR="00EE37A5" w:rsidRDefault="00DC633E"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3</w:t>
            </w:r>
          </w:p>
        </w:tc>
        <w:tc>
          <w:tcPr>
            <w:tcW w:w="6095" w:type="dxa"/>
          </w:tcPr>
          <w:p w:rsidR="00EE37A5" w:rsidRDefault="004C556C"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Align with the area of study</w:t>
            </w:r>
          </w:p>
        </w:tc>
        <w:tc>
          <w:tcPr>
            <w:tcW w:w="769" w:type="dxa"/>
          </w:tcPr>
          <w:p w:rsidR="00EE37A5" w:rsidRDefault="00EE37A5" w:rsidP="004C556C">
            <w:pPr>
              <w:pStyle w:val="BodyText"/>
              <w:ind w:left="0" w:right="69" w:firstLine="0"/>
              <w:jc w:val="center"/>
              <w:rPr>
                <w:rFonts w:asciiTheme="minorHAnsi" w:hAnsiTheme="minorHAnsi" w:cstheme="minorHAnsi"/>
                <w:sz w:val="22"/>
                <w:szCs w:val="22"/>
              </w:rPr>
            </w:pPr>
            <w:r>
              <w:rPr>
                <w:rFonts w:asciiTheme="minorHAnsi" w:hAnsiTheme="minorHAnsi" w:cstheme="minorHAnsi"/>
                <w:sz w:val="22"/>
                <w:szCs w:val="22"/>
              </w:rPr>
              <w:t>3</w:t>
            </w:r>
          </w:p>
        </w:tc>
      </w:tr>
      <w:tr w:rsidR="00EE37A5" w:rsidTr="004C556C">
        <w:tc>
          <w:tcPr>
            <w:tcW w:w="454" w:type="dxa"/>
          </w:tcPr>
          <w:p w:rsidR="00EE37A5" w:rsidRDefault="00DC633E"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4</w:t>
            </w:r>
          </w:p>
        </w:tc>
        <w:tc>
          <w:tcPr>
            <w:tcW w:w="6095" w:type="dxa"/>
          </w:tcPr>
          <w:p w:rsidR="00EE37A5" w:rsidRDefault="004C556C"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Align with the group of study</w:t>
            </w:r>
          </w:p>
        </w:tc>
        <w:tc>
          <w:tcPr>
            <w:tcW w:w="769" w:type="dxa"/>
          </w:tcPr>
          <w:p w:rsidR="00EE37A5" w:rsidRDefault="00EE37A5" w:rsidP="004C556C">
            <w:pPr>
              <w:pStyle w:val="BodyText"/>
              <w:ind w:left="0" w:right="69" w:firstLine="0"/>
              <w:jc w:val="center"/>
              <w:rPr>
                <w:rFonts w:asciiTheme="minorHAnsi" w:hAnsiTheme="minorHAnsi" w:cstheme="minorHAnsi"/>
                <w:sz w:val="22"/>
                <w:szCs w:val="22"/>
              </w:rPr>
            </w:pPr>
            <w:r>
              <w:rPr>
                <w:rFonts w:asciiTheme="minorHAnsi" w:hAnsiTheme="minorHAnsi" w:cstheme="minorHAnsi"/>
                <w:sz w:val="22"/>
                <w:szCs w:val="22"/>
              </w:rPr>
              <w:t>2</w:t>
            </w:r>
          </w:p>
        </w:tc>
      </w:tr>
      <w:tr w:rsidR="00EE37A5" w:rsidTr="004C556C">
        <w:tc>
          <w:tcPr>
            <w:tcW w:w="454" w:type="dxa"/>
          </w:tcPr>
          <w:p w:rsidR="00EE37A5" w:rsidRDefault="00DC633E"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5</w:t>
            </w:r>
          </w:p>
        </w:tc>
        <w:tc>
          <w:tcPr>
            <w:tcW w:w="6095" w:type="dxa"/>
          </w:tcPr>
          <w:p w:rsidR="00EE37A5" w:rsidRDefault="004C556C" w:rsidP="004C556C">
            <w:pPr>
              <w:pStyle w:val="BodyText"/>
              <w:ind w:left="0" w:right="69" w:firstLine="0"/>
              <w:jc w:val="left"/>
              <w:rPr>
                <w:rFonts w:asciiTheme="minorHAnsi" w:hAnsiTheme="minorHAnsi" w:cstheme="minorHAnsi"/>
                <w:sz w:val="22"/>
                <w:szCs w:val="22"/>
              </w:rPr>
            </w:pPr>
            <w:r>
              <w:rPr>
                <w:rFonts w:asciiTheme="minorHAnsi" w:hAnsiTheme="minorHAnsi" w:cstheme="minorHAnsi"/>
                <w:sz w:val="22"/>
                <w:szCs w:val="22"/>
              </w:rPr>
              <w:t>Not Aligned</w:t>
            </w:r>
          </w:p>
        </w:tc>
        <w:tc>
          <w:tcPr>
            <w:tcW w:w="769" w:type="dxa"/>
          </w:tcPr>
          <w:p w:rsidR="00EE37A5" w:rsidRDefault="00EE37A5" w:rsidP="004C556C">
            <w:pPr>
              <w:pStyle w:val="BodyText"/>
              <w:ind w:left="0" w:right="69" w:firstLine="0"/>
              <w:jc w:val="center"/>
              <w:rPr>
                <w:rFonts w:asciiTheme="minorHAnsi" w:hAnsiTheme="minorHAnsi" w:cstheme="minorHAnsi"/>
                <w:sz w:val="22"/>
                <w:szCs w:val="22"/>
              </w:rPr>
            </w:pPr>
            <w:r>
              <w:rPr>
                <w:rFonts w:asciiTheme="minorHAnsi" w:hAnsiTheme="minorHAnsi" w:cstheme="minorHAnsi"/>
                <w:sz w:val="22"/>
                <w:szCs w:val="22"/>
              </w:rPr>
              <w:t>1</w:t>
            </w:r>
          </w:p>
        </w:tc>
      </w:tr>
    </w:tbl>
    <w:p w:rsidR="00EE37A5" w:rsidRDefault="00EE37A5" w:rsidP="00EE37A5">
      <w:pPr>
        <w:pStyle w:val="BodyText"/>
        <w:spacing w:before="116"/>
        <w:ind w:left="2268" w:right="69" w:hanging="828"/>
        <w:jc w:val="left"/>
        <w:rPr>
          <w:rFonts w:asciiTheme="minorHAnsi" w:hAnsiTheme="minorHAnsi" w:cstheme="minorHAnsi"/>
          <w:sz w:val="22"/>
          <w:szCs w:val="22"/>
        </w:rPr>
      </w:pPr>
    </w:p>
    <w:p w:rsidR="00AA5917" w:rsidRPr="00FE2061" w:rsidRDefault="00807017" w:rsidP="001F68AC">
      <w:pPr>
        <w:pStyle w:val="Heading3"/>
        <w:numPr>
          <w:ilvl w:val="0"/>
          <w:numId w:val="53"/>
        </w:numPr>
        <w:tabs>
          <w:tab w:val="left" w:pos="1549"/>
        </w:tabs>
        <w:spacing w:before="1"/>
        <w:ind w:left="567" w:right="69" w:hanging="425"/>
        <w:rPr>
          <w:rFonts w:asciiTheme="minorHAnsi" w:hAnsiTheme="minorHAnsi" w:cstheme="minorHAnsi"/>
          <w:sz w:val="22"/>
          <w:szCs w:val="22"/>
        </w:rPr>
      </w:pPr>
      <w:r>
        <w:rPr>
          <w:rFonts w:asciiTheme="minorHAnsi" w:hAnsiTheme="minorHAnsi" w:cstheme="minorHAnsi"/>
          <w:spacing w:val="-2"/>
          <w:sz w:val="22"/>
          <w:szCs w:val="22"/>
        </w:rPr>
        <w:t>Village</w:t>
      </w:r>
      <w:r w:rsidR="001F68AC">
        <w:rPr>
          <w:rFonts w:asciiTheme="minorHAnsi" w:hAnsiTheme="minorHAnsi" w:cstheme="minorHAnsi"/>
          <w:spacing w:val="-2"/>
          <w:sz w:val="22"/>
          <w:szCs w:val="22"/>
        </w:rPr>
        <w:t xml:space="preserve"> Development</w:t>
      </w:r>
      <w:r w:rsidR="001F68AC" w:rsidRPr="00FE2061">
        <w:rPr>
          <w:rFonts w:asciiTheme="minorHAnsi" w:hAnsiTheme="minorHAnsi" w:cstheme="minorHAnsi"/>
          <w:spacing w:val="-2"/>
          <w:sz w:val="22"/>
          <w:szCs w:val="22"/>
        </w:rPr>
        <w:t>/Thematic</w:t>
      </w:r>
      <w:r w:rsidR="001F68AC" w:rsidRPr="00FE2061">
        <w:rPr>
          <w:rFonts w:asciiTheme="minorHAnsi" w:hAnsiTheme="minorHAnsi" w:cstheme="minorHAnsi"/>
          <w:spacing w:val="1"/>
          <w:sz w:val="22"/>
          <w:szCs w:val="22"/>
        </w:rPr>
        <w:t xml:space="preserve"> </w:t>
      </w:r>
      <w:r w:rsidR="001F68AC" w:rsidRPr="00FE2061">
        <w:rPr>
          <w:rFonts w:asciiTheme="minorHAnsi" w:hAnsiTheme="minorHAnsi" w:cstheme="minorHAnsi"/>
          <w:spacing w:val="-2"/>
          <w:sz w:val="22"/>
          <w:szCs w:val="22"/>
        </w:rPr>
        <w:t>Community</w:t>
      </w:r>
      <w:r w:rsidR="001F68AC" w:rsidRPr="00FE2061">
        <w:rPr>
          <w:rFonts w:asciiTheme="minorHAnsi" w:hAnsiTheme="minorHAnsi" w:cstheme="minorHAnsi"/>
          <w:spacing w:val="5"/>
          <w:sz w:val="22"/>
          <w:szCs w:val="22"/>
        </w:rPr>
        <w:t xml:space="preserve"> </w:t>
      </w:r>
      <w:r w:rsidR="001F68AC" w:rsidRPr="00FE2061">
        <w:rPr>
          <w:rFonts w:asciiTheme="minorHAnsi" w:hAnsiTheme="minorHAnsi" w:cstheme="minorHAnsi"/>
          <w:spacing w:val="-2"/>
          <w:sz w:val="22"/>
          <w:szCs w:val="22"/>
        </w:rPr>
        <w:t>Service</w:t>
      </w:r>
      <w:r w:rsidR="001F68AC">
        <w:rPr>
          <w:rFonts w:asciiTheme="minorHAnsi" w:hAnsiTheme="minorHAnsi" w:cstheme="minorHAnsi"/>
          <w:spacing w:val="-2"/>
          <w:sz w:val="22"/>
          <w:szCs w:val="22"/>
        </w:rPr>
        <w:t xml:space="preserve"> Program</w:t>
      </w:r>
    </w:p>
    <w:p w:rsidR="00AA5917" w:rsidRPr="00FE2061" w:rsidRDefault="00000000" w:rsidP="001F68AC">
      <w:pPr>
        <w:pStyle w:val="ListParagraph"/>
        <w:numPr>
          <w:ilvl w:val="0"/>
          <w:numId w:val="10"/>
        </w:numPr>
        <w:tabs>
          <w:tab w:val="left" w:pos="1904"/>
        </w:tabs>
        <w:ind w:left="993" w:right="69" w:hanging="351"/>
        <w:rPr>
          <w:rFonts w:asciiTheme="minorHAnsi" w:hAnsiTheme="minorHAnsi" w:cstheme="minorHAnsi"/>
          <w:b/>
        </w:rPr>
      </w:pPr>
      <w:r w:rsidRPr="00FE2061">
        <w:rPr>
          <w:rFonts w:asciiTheme="minorHAnsi" w:hAnsiTheme="minorHAnsi" w:cstheme="minorHAnsi"/>
          <w:b/>
          <w:spacing w:val="-2"/>
        </w:rPr>
        <w:t>Definition</w:t>
      </w:r>
    </w:p>
    <w:p w:rsidR="00A74972" w:rsidRPr="00A74972" w:rsidRDefault="00807017" w:rsidP="00A74972">
      <w:pPr>
        <w:pStyle w:val="BodyText"/>
        <w:spacing w:before="120" w:line="276" w:lineRule="auto"/>
        <w:ind w:left="993" w:right="69" w:firstLine="447"/>
        <w:rPr>
          <w:rFonts w:asciiTheme="minorHAnsi" w:hAnsiTheme="minorHAnsi" w:cstheme="minorHAnsi"/>
          <w:sz w:val="22"/>
          <w:szCs w:val="22"/>
        </w:rPr>
      </w:pPr>
      <w:r>
        <w:rPr>
          <w:rFonts w:asciiTheme="minorHAnsi" w:hAnsiTheme="minorHAnsi" w:cstheme="minorHAnsi"/>
          <w:sz w:val="22"/>
          <w:szCs w:val="22"/>
        </w:rPr>
        <w:t>Village</w:t>
      </w:r>
      <w:r w:rsidR="00A74972">
        <w:rPr>
          <w:rFonts w:asciiTheme="minorHAnsi" w:hAnsiTheme="minorHAnsi" w:cstheme="minorHAnsi"/>
          <w:sz w:val="22"/>
          <w:szCs w:val="22"/>
        </w:rPr>
        <w:t xml:space="preserve"> Development</w:t>
      </w:r>
      <w:r w:rsidR="00A74972" w:rsidRPr="00A74972">
        <w:rPr>
          <w:rFonts w:asciiTheme="minorHAnsi" w:hAnsiTheme="minorHAnsi" w:cstheme="minorHAnsi"/>
          <w:sz w:val="22"/>
          <w:szCs w:val="22"/>
        </w:rPr>
        <w:t>/Thematic Community Service Program (KKNT) is a form of education that provides students with learning experiences to live in a community outside the campus. By working with the community, students identify potential and address issues, which is expected to develop the potential of the village/area and offer solutions to existing problems. KKNT activities are also expected to hone students' soft skills in partnership, interdisciplinary teamwork (cross-competence), and leadership in managing development programs in rural areas.</w:t>
      </w:r>
    </w:p>
    <w:p w:rsidR="00A74972" w:rsidRPr="00A74972" w:rsidRDefault="00A74972" w:rsidP="00A74972">
      <w:pPr>
        <w:pStyle w:val="BodyText"/>
        <w:spacing w:before="120" w:line="276" w:lineRule="auto"/>
        <w:ind w:left="993" w:right="69" w:firstLine="447"/>
        <w:rPr>
          <w:rFonts w:asciiTheme="minorHAnsi" w:hAnsiTheme="minorHAnsi" w:cstheme="minorHAnsi"/>
          <w:sz w:val="22"/>
          <w:szCs w:val="22"/>
        </w:rPr>
      </w:pPr>
      <w:r w:rsidRPr="00A74972">
        <w:rPr>
          <w:rFonts w:asciiTheme="minorHAnsi" w:hAnsiTheme="minorHAnsi" w:cstheme="minorHAnsi"/>
          <w:sz w:val="22"/>
          <w:szCs w:val="22"/>
        </w:rPr>
        <w:t>Universities have been running the KKNT program, but it has not yet been formally recognized in terms of Semester Credit Units (SKS) under the independent campus program. Ideally, this recognition would allow the KKNT to equate to 6-12 months or 20-40 SKS, depending on the specific implementation models used. After students complete the KKNT, they are expected to document their experiences and the results of their activities in a final project.</w:t>
      </w:r>
    </w:p>
    <w:p w:rsidR="00A74972" w:rsidRPr="00A74972" w:rsidRDefault="00A74972" w:rsidP="00A74972">
      <w:pPr>
        <w:pStyle w:val="BodyText"/>
        <w:spacing w:before="120" w:line="276" w:lineRule="auto"/>
        <w:ind w:left="993" w:right="69" w:firstLine="447"/>
        <w:rPr>
          <w:rFonts w:asciiTheme="minorHAnsi" w:hAnsiTheme="minorHAnsi" w:cstheme="minorHAnsi"/>
          <w:sz w:val="22"/>
          <w:szCs w:val="22"/>
        </w:rPr>
      </w:pPr>
      <w:r w:rsidRPr="00A74972">
        <w:rPr>
          <w:rFonts w:asciiTheme="minorHAnsi" w:hAnsiTheme="minorHAnsi" w:cstheme="minorHAnsi"/>
          <w:sz w:val="22"/>
          <w:szCs w:val="22"/>
        </w:rPr>
        <w:t xml:space="preserve">The implementation of KKNT is conducted to support collaboration with the Ministry of Villages, Development of Disadvantaged Regions, and Transmigration (PDTT) and other ministries/stakeholders. The government, through the Ministry of Villages PDTT, distributes village funds amounting to 1 billion rupiah per village to 74,957 villages in Indonesia. According to the Village Development Index (IDM) data from 2019, there are 6,549 highly </w:t>
      </w:r>
      <w:r w:rsidR="00B02BB0">
        <w:rPr>
          <w:rFonts w:asciiTheme="minorHAnsi" w:hAnsiTheme="minorHAnsi" w:cstheme="minorHAnsi"/>
          <w:sz w:val="22"/>
          <w:szCs w:val="22"/>
        </w:rPr>
        <w:t>underdeveloped</w:t>
      </w:r>
      <w:r w:rsidRPr="00A74972">
        <w:rPr>
          <w:rFonts w:asciiTheme="minorHAnsi" w:hAnsiTheme="minorHAnsi" w:cstheme="minorHAnsi"/>
          <w:sz w:val="22"/>
          <w:szCs w:val="22"/>
        </w:rPr>
        <w:t xml:space="preserve"> villages and 20,128 </w:t>
      </w:r>
      <w:r w:rsidR="00B02BB0">
        <w:rPr>
          <w:rFonts w:asciiTheme="minorHAnsi" w:hAnsiTheme="minorHAnsi" w:cstheme="minorHAnsi"/>
          <w:sz w:val="22"/>
          <w:szCs w:val="22"/>
        </w:rPr>
        <w:t>underdeveloped</w:t>
      </w:r>
      <w:r w:rsidRPr="00A74972">
        <w:rPr>
          <w:rFonts w:asciiTheme="minorHAnsi" w:hAnsiTheme="minorHAnsi" w:cstheme="minorHAnsi"/>
          <w:sz w:val="22"/>
          <w:szCs w:val="22"/>
        </w:rPr>
        <w:t xml:space="preserve"> villages.</w:t>
      </w:r>
    </w:p>
    <w:p w:rsidR="00A74972" w:rsidRDefault="00A74972" w:rsidP="00A74972">
      <w:pPr>
        <w:pStyle w:val="BodyText"/>
        <w:spacing w:before="120" w:line="276" w:lineRule="auto"/>
        <w:ind w:left="993" w:right="69" w:firstLine="447"/>
        <w:rPr>
          <w:rFonts w:asciiTheme="minorHAnsi" w:hAnsiTheme="minorHAnsi" w:cstheme="minorHAnsi"/>
          <w:sz w:val="22"/>
          <w:szCs w:val="22"/>
        </w:rPr>
      </w:pPr>
      <w:r w:rsidRPr="00A74972">
        <w:rPr>
          <w:rFonts w:asciiTheme="minorHAnsi" w:hAnsiTheme="minorHAnsi" w:cstheme="minorHAnsi"/>
          <w:sz w:val="22"/>
          <w:szCs w:val="22"/>
        </w:rPr>
        <w:lastRenderedPageBreak/>
        <w:t>The KKNT can be conducted in highly disadvantaged, disadvantaged, and developing villages where human resources lack planning capabilities for development with these funds. Therefore, the effectiveness of using village funds to drive economic growth still needs to be improved, one way through students who can serve as human resources to help empower village funds.</w:t>
      </w:r>
    </w:p>
    <w:p w:rsidR="00BF1810" w:rsidRDefault="00BF1810" w:rsidP="00BF1810">
      <w:pPr>
        <w:spacing w:line="276" w:lineRule="auto"/>
        <w:ind w:left="557" w:right="69" w:firstLine="436"/>
        <w:rPr>
          <w:rFonts w:asciiTheme="minorHAnsi" w:hAnsiTheme="minorHAnsi" w:cstheme="minorHAnsi"/>
        </w:rPr>
      </w:pPr>
    </w:p>
    <w:p w:rsidR="00BF1810" w:rsidRPr="00BF1810" w:rsidRDefault="00BF1810" w:rsidP="00BF1810">
      <w:pPr>
        <w:spacing w:line="276" w:lineRule="auto"/>
        <w:ind w:left="557" w:right="69" w:firstLine="436"/>
        <w:rPr>
          <w:rFonts w:asciiTheme="minorHAnsi" w:hAnsiTheme="minorHAnsi" w:cstheme="minorHAnsi"/>
        </w:rPr>
      </w:pPr>
      <w:r w:rsidRPr="00BF1810">
        <w:rPr>
          <w:rFonts w:asciiTheme="minorHAnsi" w:hAnsiTheme="minorHAnsi" w:cstheme="minorHAnsi"/>
        </w:rPr>
        <w:t xml:space="preserve">The theme of </w:t>
      </w:r>
      <w:r w:rsidR="00807017">
        <w:rPr>
          <w:rFonts w:asciiTheme="minorHAnsi" w:hAnsiTheme="minorHAnsi" w:cstheme="minorHAnsi"/>
        </w:rPr>
        <w:t xml:space="preserve">Village </w:t>
      </w:r>
      <w:r w:rsidR="00807017" w:rsidRPr="00BF1810">
        <w:rPr>
          <w:rFonts w:asciiTheme="minorHAnsi" w:hAnsiTheme="minorHAnsi" w:cstheme="minorHAnsi"/>
        </w:rPr>
        <w:t xml:space="preserve">Development </w:t>
      </w:r>
      <w:r w:rsidR="00807017">
        <w:rPr>
          <w:rFonts w:asciiTheme="minorHAnsi" w:hAnsiTheme="minorHAnsi" w:cstheme="minorHAnsi"/>
        </w:rPr>
        <w:t xml:space="preserve">programs </w:t>
      </w:r>
      <w:r w:rsidRPr="00BF1810">
        <w:rPr>
          <w:rFonts w:asciiTheme="minorHAnsi" w:hAnsiTheme="minorHAnsi" w:cstheme="minorHAnsi"/>
        </w:rPr>
        <w:t>includes the following partners:</w:t>
      </w:r>
    </w:p>
    <w:p w:rsidR="00BF1810" w:rsidRPr="00BF1810" w:rsidRDefault="00BF1810" w:rsidP="00BF1810">
      <w:pPr>
        <w:pStyle w:val="ListParagraph"/>
        <w:numPr>
          <w:ilvl w:val="2"/>
          <w:numId w:val="17"/>
        </w:numPr>
        <w:spacing w:line="276" w:lineRule="auto"/>
        <w:ind w:left="1418" w:right="69"/>
        <w:rPr>
          <w:rFonts w:asciiTheme="minorHAnsi" w:hAnsiTheme="minorHAnsi" w:cstheme="minorHAnsi"/>
        </w:rPr>
      </w:pPr>
      <w:r w:rsidRPr="00BF1810">
        <w:rPr>
          <w:rFonts w:asciiTheme="minorHAnsi" w:hAnsiTheme="minorHAnsi" w:cstheme="minorHAnsi"/>
        </w:rPr>
        <w:t>Supported Villages</w:t>
      </w:r>
    </w:p>
    <w:p w:rsidR="00AA5917" w:rsidRDefault="00BF1810" w:rsidP="007F7AB7">
      <w:pPr>
        <w:spacing w:line="276" w:lineRule="auto"/>
        <w:ind w:left="1440" w:right="69" w:firstLine="403"/>
        <w:jc w:val="both"/>
        <w:rPr>
          <w:rFonts w:asciiTheme="minorHAnsi" w:hAnsiTheme="minorHAnsi" w:cstheme="minorHAnsi"/>
        </w:rPr>
      </w:pPr>
      <w:r w:rsidRPr="00BF1810">
        <w:rPr>
          <w:rFonts w:asciiTheme="minorHAnsi" w:hAnsiTheme="minorHAnsi" w:cstheme="minorHAnsi"/>
        </w:rPr>
        <w:t>KKNT in Supported Villages is a program/activity where students work with the community/partners to develop the village according to their field of study. Students can explore the potential of the supported village to develop it further, benefiting the community/partners and assisting the government in creating self-sufficient villages.</w:t>
      </w:r>
    </w:p>
    <w:p w:rsidR="007F7AB7" w:rsidRPr="007F7AB7" w:rsidRDefault="007F7AB7" w:rsidP="007F7AB7">
      <w:pPr>
        <w:pStyle w:val="ListParagraph"/>
        <w:numPr>
          <w:ilvl w:val="2"/>
          <w:numId w:val="17"/>
        </w:numPr>
        <w:spacing w:line="276" w:lineRule="auto"/>
        <w:ind w:left="1418" w:right="69"/>
        <w:rPr>
          <w:rFonts w:asciiTheme="minorHAnsi" w:hAnsiTheme="minorHAnsi" w:cstheme="minorHAnsi"/>
        </w:rPr>
      </w:pPr>
      <w:r w:rsidRPr="007F7AB7">
        <w:rPr>
          <w:rFonts w:asciiTheme="minorHAnsi" w:hAnsiTheme="minorHAnsi" w:cstheme="minorHAnsi"/>
        </w:rPr>
        <w:t>Village Cooperatives</w:t>
      </w:r>
    </w:p>
    <w:p w:rsidR="007F7AB7" w:rsidRDefault="007F7AB7" w:rsidP="007F7AB7">
      <w:pPr>
        <w:spacing w:line="276" w:lineRule="auto"/>
        <w:ind w:left="1440" w:right="69" w:firstLine="403"/>
        <w:jc w:val="both"/>
        <w:rPr>
          <w:rFonts w:asciiTheme="minorHAnsi" w:hAnsiTheme="minorHAnsi" w:cstheme="minorHAnsi"/>
        </w:rPr>
      </w:pPr>
      <w:r w:rsidRPr="007F7AB7">
        <w:rPr>
          <w:rFonts w:asciiTheme="minorHAnsi" w:hAnsiTheme="minorHAnsi" w:cstheme="minorHAnsi"/>
        </w:rPr>
        <w:t>KKNT in Village Cooperatives involves students working with the community/partners to establish cooperatives in the village to meet community needs. These cooperatives serve as a platform for developing various economic activities, including the distribution of production tools and marketing of goods produced by and for the community.</w:t>
      </w:r>
    </w:p>
    <w:p w:rsidR="007F7AB7" w:rsidRPr="007F7AB7" w:rsidRDefault="007F7AB7" w:rsidP="007F7AB7">
      <w:pPr>
        <w:pStyle w:val="ListParagraph"/>
        <w:numPr>
          <w:ilvl w:val="2"/>
          <w:numId w:val="17"/>
        </w:numPr>
        <w:spacing w:line="276" w:lineRule="auto"/>
        <w:ind w:left="1418" w:right="69"/>
        <w:rPr>
          <w:rFonts w:asciiTheme="minorHAnsi" w:hAnsiTheme="minorHAnsi" w:cstheme="minorHAnsi"/>
        </w:rPr>
      </w:pPr>
      <w:r w:rsidRPr="007F7AB7">
        <w:rPr>
          <w:rFonts w:asciiTheme="minorHAnsi" w:hAnsiTheme="minorHAnsi" w:cstheme="minorHAnsi"/>
        </w:rPr>
        <w:t>Early Childhood Education (PAUD)</w:t>
      </w:r>
    </w:p>
    <w:p w:rsidR="007F7AB7" w:rsidRDefault="007F7AB7" w:rsidP="007F7AB7">
      <w:pPr>
        <w:spacing w:line="276" w:lineRule="auto"/>
        <w:ind w:left="1440" w:right="69" w:firstLine="403"/>
        <w:jc w:val="both"/>
        <w:rPr>
          <w:rFonts w:asciiTheme="minorHAnsi" w:hAnsiTheme="minorHAnsi" w:cstheme="minorHAnsi"/>
        </w:rPr>
      </w:pPr>
      <w:r w:rsidRPr="007F7AB7">
        <w:rPr>
          <w:rFonts w:asciiTheme="minorHAnsi" w:hAnsiTheme="minorHAnsi" w:cstheme="minorHAnsi"/>
        </w:rPr>
        <w:t>KKNT in Early Childhood Education (PAUD) is a program/activity where students collaborate with the community/partners to establish PAUD institutions aimed at supporting the growth and development of young children, preparing them for further education.</w:t>
      </w:r>
    </w:p>
    <w:p w:rsidR="00714490" w:rsidRPr="00714490" w:rsidRDefault="00714490" w:rsidP="00714490">
      <w:pPr>
        <w:pStyle w:val="ListParagraph"/>
        <w:numPr>
          <w:ilvl w:val="2"/>
          <w:numId w:val="17"/>
        </w:numPr>
        <w:spacing w:line="276" w:lineRule="auto"/>
        <w:ind w:left="1418" w:right="69"/>
        <w:rPr>
          <w:rFonts w:asciiTheme="minorHAnsi" w:hAnsiTheme="minorHAnsi" w:cstheme="minorHAnsi"/>
        </w:rPr>
      </w:pPr>
      <w:r w:rsidRPr="00714490">
        <w:rPr>
          <w:rFonts w:asciiTheme="minorHAnsi" w:hAnsiTheme="minorHAnsi" w:cstheme="minorHAnsi"/>
        </w:rPr>
        <w:t>Village Granaries</w:t>
      </w:r>
    </w:p>
    <w:p w:rsidR="00714490" w:rsidRPr="00714490" w:rsidRDefault="00714490" w:rsidP="00714490">
      <w:pPr>
        <w:spacing w:line="276" w:lineRule="auto"/>
        <w:ind w:left="1440" w:right="69" w:firstLine="403"/>
        <w:jc w:val="both"/>
        <w:rPr>
          <w:rFonts w:asciiTheme="minorHAnsi" w:hAnsiTheme="minorHAnsi" w:cstheme="minorHAnsi"/>
        </w:rPr>
      </w:pPr>
      <w:r w:rsidRPr="00714490">
        <w:rPr>
          <w:rFonts w:asciiTheme="minorHAnsi" w:hAnsiTheme="minorHAnsi" w:cstheme="minorHAnsi"/>
        </w:rPr>
        <w:t>KKNT in Village Granaries is a program/activity where students work with the community/partners to create storage spaces for staple foods. These granaries are intended for use during emergencies, food shortages, or periods of low agricultural output to ensure the community's survival.</w:t>
      </w:r>
    </w:p>
    <w:p w:rsidR="00714490" w:rsidRPr="00714490" w:rsidRDefault="00714490" w:rsidP="00714490">
      <w:pPr>
        <w:pStyle w:val="ListParagraph"/>
        <w:numPr>
          <w:ilvl w:val="2"/>
          <w:numId w:val="17"/>
        </w:numPr>
        <w:spacing w:line="276" w:lineRule="auto"/>
        <w:ind w:left="1418" w:right="69"/>
        <w:rPr>
          <w:rFonts w:asciiTheme="minorHAnsi" w:hAnsiTheme="minorHAnsi" w:cstheme="minorHAnsi"/>
        </w:rPr>
      </w:pPr>
      <w:r w:rsidRPr="00714490">
        <w:rPr>
          <w:rFonts w:asciiTheme="minorHAnsi" w:hAnsiTheme="minorHAnsi" w:cstheme="minorHAnsi"/>
        </w:rPr>
        <w:t>Community Product Marketing</w:t>
      </w:r>
    </w:p>
    <w:p w:rsidR="00714490" w:rsidRPr="007F7AB7" w:rsidRDefault="00714490" w:rsidP="00714490">
      <w:pPr>
        <w:spacing w:line="276" w:lineRule="auto"/>
        <w:ind w:left="1440" w:right="69" w:firstLine="403"/>
        <w:jc w:val="both"/>
        <w:rPr>
          <w:rFonts w:asciiTheme="minorHAnsi" w:hAnsiTheme="minorHAnsi" w:cstheme="minorHAnsi"/>
        </w:rPr>
      </w:pPr>
      <w:r w:rsidRPr="00714490">
        <w:rPr>
          <w:rFonts w:asciiTheme="minorHAnsi" w:hAnsiTheme="minorHAnsi" w:cstheme="minorHAnsi"/>
        </w:rPr>
        <w:t>KKNT in Community Product Marketing involves students working with the community to support, develop, or enhance marketing strategies for products produced by the community/partners.</w:t>
      </w:r>
    </w:p>
    <w:p w:rsidR="00D23AD7" w:rsidRPr="00D23AD7" w:rsidRDefault="00D23AD7" w:rsidP="00D23AD7">
      <w:pPr>
        <w:pStyle w:val="ListParagraph"/>
        <w:numPr>
          <w:ilvl w:val="0"/>
          <w:numId w:val="10"/>
        </w:numPr>
        <w:spacing w:line="276" w:lineRule="auto"/>
        <w:ind w:left="993" w:right="69"/>
        <w:rPr>
          <w:rFonts w:asciiTheme="minorHAnsi" w:hAnsiTheme="minorHAnsi" w:cstheme="minorHAnsi"/>
          <w:b/>
          <w:bCs/>
        </w:rPr>
      </w:pPr>
      <w:r w:rsidRPr="00D23AD7">
        <w:rPr>
          <w:rFonts w:asciiTheme="minorHAnsi" w:hAnsiTheme="minorHAnsi" w:cstheme="minorHAnsi"/>
          <w:b/>
          <w:bCs/>
        </w:rPr>
        <w:t>Objectives</w:t>
      </w:r>
    </w:p>
    <w:p w:rsidR="00D23AD7" w:rsidRDefault="00D23AD7" w:rsidP="00D23AD7">
      <w:pPr>
        <w:pStyle w:val="ListParagraph"/>
        <w:numPr>
          <w:ilvl w:val="1"/>
          <w:numId w:val="10"/>
        </w:numPr>
        <w:spacing w:line="276" w:lineRule="auto"/>
        <w:ind w:left="1418" w:right="69"/>
        <w:rPr>
          <w:rFonts w:asciiTheme="minorHAnsi" w:hAnsiTheme="minorHAnsi" w:cstheme="minorHAnsi"/>
        </w:rPr>
      </w:pPr>
      <w:r w:rsidRPr="00D23AD7">
        <w:rPr>
          <w:rFonts w:asciiTheme="minorHAnsi" w:hAnsiTheme="minorHAnsi" w:cstheme="minorHAnsi"/>
        </w:rPr>
        <w:t>The presence of students for 6-12 months allows them to apply their knowledge, technology, and skills while collaborating with various stakeholders in the field.</w:t>
      </w:r>
    </w:p>
    <w:p w:rsidR="00D23AD7" w:rsidRDefault="00D23AD7" w:rsidP="00D23AD7">
      <w:pPr>
        <w:pStyle w:val="ListParagraph"/>
        <w:numPr>
          <w:ilvl w:val="1"/>
          <w:numId w:val="10"/>
        </w:numPr>
        <w:spacing w:line="276" w:lineRule="auto"/>
        <w:ind w:left="1418" w:right="69"/>
        <w:rPr>
          <w:rFonts w:asciiTheme="minorHAnsi" w:hAnsiTheme="minorHAnsi" w:cstheme="minorHAnsi"/>
        </w:rPr>
      </w:pPr>
      <w:r w:rsidRPr="00D23AD7">
        <w:rPr>
          <w:rFonts w:asciiTheme="minorHAnsi" w:hAnsiTheme="minorHAnsi" w:cstheme="minorHAnsi"/>
        </w:rPr>
        <w:t xml:space="preserve">To </w:t>
      </w:r>
      <w:r w:rsidR="00F31243">
        <w:rPr>
          <w:rFonts w:asciiTheme="minorHAnsi" w:hAnsiTheme="minorHAnsi" w:cstheme="minorHAnsi"/>
        </w:rPr>
        <w:t>help accelerate</w:t>
      </w:r>
      <w:r w:rsidRPr="00D23AD7">
        <w:rPr>
          <w:rFonts w:asciiTheme="minorHAnsi" w:hAnsiTheme="minorHAnsi" w:cstheme="minorHAnsi"/>
        </w:rPr>
        <w:t xml:space="preserve"> development in rural areas </w:t>
      </w:r>
      <w:r w:rsidR="00F31243">
        <w:rPr>
          <w:rFonts w:asciiTheme="minorHAnsi" w:hAnsiTheme="minorHAnsi" w:cstheme="minorHAnsi"/>
        </w:rPr>
        <w:t>in collaboration</w:t>
      </w:r>
      <w:r w:rsidRPr="00D23AD7">
        <w:rPr>
          <w:rFonts w:asciiTheme="minorHAnsi" w:hAnsiTheme="minorHAnsi" w:cstheme="minorHAnsi"/>
        </w:rPr>
        <w:t xml:space="preserve"> with the Ministry of Villages PDTT.</w:t>
      </w:r>
    </w:p>
    <w:p w:rsidR="00F31243" w:rsidRDefault="00F31243" w:rsidP="00F31243">
      <w:pPr>
        <w:pStyle w:val="ListParagraph"/>
        <w:numPr>
          <w:ilvl w:val="0"/>
          <w:numId w:val="10"/>
        </w:numPr>
        <w:spacing w:line="276" w:lineRule="auto"/>
        <w:ind w:left="993" w:right="69"/>
        <w:rPr>
          <w:rFonts w:asciiTheme="minorHAnsi" w:hAnsiTheme="minorHAnsi" w:cstheme="minorHAnsi"/>
          <w:b/>
          <w:bCs/>
        </w:rPr>
      </w:pPr>
      <w:r>
        <w:rPr>
          <w:rFonts w:asciiTheme="minorHAnsi" w:hAnsiTheme="minorHAnsi" w:cstheme="minorHAnsi"/>
          <w:b/>
          <w:bCs/>
        </w:rPr>
        <w:t>Significance</w:t>
      </w:r>
    </w:p>
    <w:p w:rsidR="00F31243" w:rsidRDefault="00F31243" w:rsidP="00F31243">
      <w:pPr>
        <w:pStyle w:val="ListParagraph"/>
        <w:numPr>
          <w:ilvl w:val="2"/>
          <w:numId w:val="37"/>
        </w:numPr>
        <w:spacing w:line="276" w:lineRule="auto"/>
        <w:ind w:left="1276" w:right="69"/>
        <w:rPr>
          <w:rFonts w:asciiTheme="minorHAnsi" w:hAnsiTheme="minorHAnsi" w:cstheme="minorHAnsi"/>
          <w:b/>
          <w:bCs/>
        </w:rPr>
      </w:pPr>
      <w:r>
        <w:rPr>
          <w:rFonts w:asciiTheme="minorHAnsi" w:hAnsiTheme="minorHAnsi" w:cstheme="minorHAnsi"/>
          <w:b/>
          <w:bCs/>
        </w:rPr>
        <w:t>STUDENTS</w:t>
      </w:r>
    </w:p>
    <w:p w:rsidR="00F31243" w:rsidRPr="00F31243" w:rsidRDefault="00F31243" w:rsidP="00F31243">
      <w:pPr>
        <w:pStyle w:val="ListParagraph"/>
        <w:numPr>
          <w:ilvl w:val="3"/>
          <w:numId w:val="37"/>
        </w:numPr>
        <w:spacing w:line="276" w:lineRule="auto"/>
        <w:ind w:left="1560" w:right="69"/>
        <w:rPr>
          <w:rFonts w:asciiTheme="minorHAnsi" w:hAnsiTheme="minorHAnsi" w:cstheme="minorHAnsi"/>
        </w:rPr>
      </w:pPr>
      <w:r w:rsidRPr="00F31243">
        <w:rPr>
          <w:rFonts w:asciiTheme="minorHAnsi" w:hAnsiTheme="minorHAnsi" w:cstheme="minorHAnsi"/>
        </w:rPr>
        <w:lastRenderedPageBreak/>
        <w:t>Enable students to recognize the potential of villages, identify problems, and find solutions to enhance potential and achieve self-sufficiency.</w:t>
      </w:r>
    </w:p>
    <w:p w:rsidR="00F31243" w:rsidRPr="00F31243" w:rsidRDefault="00F31243" w:rsidP="00F31243">
      <w:pPr>
        <w:pStyle w:val="ListParagraph"/>
        <w:numPr>
          <w:ilvl w:val="3"/>
          <w:numId w:val="37"/>
        </w:numPr>
        <w:spacing w:line="276" w:lineRule="auto"/>
        <w:ind w:left="1560" w:right="69"/>
        <w:rPr>
          <w:rFonts w:asciiTheme="minorHAnsi" w:hAnsiTheme="minorHAnsi" w:cstheme="minorHAnsi"/>
        </w:rPr>
      </w:pPr>
      <w:r w:rsidRPr="00F31243">
        <w:rPr>
          <w:rFonts w:asciiTheme="minorHAnsi" w:hAnsiTheme="minorHAnsi" w:cstheme="minorHAnsi"/>
        </w:rPr>
        <w:t>Equip students to collaborate in drafting and creating the Village Medium-Term Development Plan (</w:t>
      </w:r>
      <w:proofErr w:type="spellStart"/>
      <w:r w:rsidRPr="00F31243">
        <w:rPr>
          <w:rFonts w:asciiTheme="minorHAnsi" w:hAnsiTheme="minorHAnsi" w:cstheme="minorHAnsi"/>
        </w:rPr>
        <w:t>RPJMDes</w:t>
      </w:r>
      <w:proofErr w:type="spellEnd"/>
      <w:r w:rsidRPr="00F31243">
        <w:rPr>
          <w:rFonts w:asciiTheme="minorHAnsi" w:hAnsiTheme="minorHAnsi" w:cstheme="minorHAnsi"/>
        </w:rPr>
        <w:t>), Village Development Activity Plan (</w:t>
      </w:r>
      <w:proofErr w:type="spellStart"/>
      <w:r w:rsidRPr="00F31243">
        <w:rPr>
          <w:rFonts w:asciiTheme="minorHAnsi" w:hAnsiTheme="minorHAnsi" w:cstheme="minorHAnsi"/>
        </w:rPr>
        <w:t>RKPDes</w:t>
      </w:r>
      <w:proofErr w:type="spellEnd"/>
      <w:r w:rsidRPr="00F31243">
        <w:rPr>
          <w:rFonts w:asciiTheme="minorHAnsi" w:hAnsiTheme="minorHAnsi" w:cstheme="minorHAnsi"/>
        </w:rPr>
        <w:t>), and other strategic village programs with Supervising Lecturers, Village Government, Community Self-Reliance Activists (PSM), Village Empowerment Cadres (KPMD), local village facilitators, and community members.</w:t>
      </w:r>
    </w:p>
    <w:p w:rsidR="00F31243" w:rsidRPr="00F31243" w:rsidRDefault="00F31243" w:rsidP="00F31243">
      <w:pPr>
        <w:pStyle w:val="ListParagraph"/>
        <w:numPr>
          <w:ilvl w:val="3"/>
          <w:numId w:val="37"/>
        </w:numPr>
        <w:spacing w:line="276" w:lineRule="auto"/>
        <w:ind w:left="1560" w:right="69"/>
        <w:rPr>
          <w:rFonts w:asciiTheme="minorHAnsi" w:hAnsiTheme="minorHAnsi" w:cstheme="minorHAnsi"/>
        </w:rPr>
      </w:pPr>
      <w:r w:rsidRPr="00F31243">
        <w:rPr>
          <w:rFonts w:asciiTheme="minorHAnsi" w:hAnsiTheme="minorHAnsi" w:cstheme="minorHAnsi"/>
        </w:rPr>
        <w:t>Allow students to apply their knowledge collaboratively with the Village Government and community members to build the village.</w:t>
      </w:r>
    </w:p>
    <w:p w:rsidR="00AA5917" w:rsidRDefault="00F31243" w:rsidP="00F31243">
      <w:pPr>
        <w:pStyle w:val="ListParagraph"/>
        <w:numPr>
          <w:ilvl w:val="3"/>
          <w:numId w:val="37"/>
        </w:numPr>
        <w:spacing w:line="276" w:lineRule="auto"/>
        <w:ind w:left="1560" w:right="69"/>
        <w:rPr>
          <w:rFonts w:asciiTheme="minorHAnsi" w:hAnsiTheme="minorHAnsi" w:cstheme="minorHAnsi"/>
        </w:rPr>
      </w:pPr>
      <w:r w:rsidRPr="00F31243">
        <w:rPr>
          <w:rFonts w:asciiTheme="minorHAnsi" w:hAnsiTheme="minorHAnsi" w:cstheme="minorHAnsi"/>
        </w:rPr>
        <w:t>Enable students to utilize their knowledge, technology, and skills in their preferred field of practice.</w:t>
      </w:r>
    </w:p>
    <w:p w:rsidR="00DE4237" w:rsidRDefault="00DE4237" w:rsidP="00DE4237">
      <w:pPr>
        <w:pStyle w:val="ListParagraph"/>
        <w:numPr>
          <w:ilvl w:val="2"/>
          <w:numId w:val="37"/>
        </w:numPr>
        <w:spacing w:line="276" w:lineRule="auto"/>
        <w:ind w:left="1276" w:right="69"/>
        <w:rPr>
          <w:rFonts w:asciiTheme="minorHAnsi" w:hAnsiTheme="minorHAnsi" w:cstheme="minorHAnsi"/>
          <w:b/>
          <w:bCs/>
        </w:rPr>
      </w:pPr>
      <w:r>
        <w:rPr>
          <w:rFonts w:asciiTheme="minorHAnsi" w:hAnsiTheme="minorHAnsi" w:cstheme="minorHAnsi"/>
          <w:b/>
          <w:bCs/>
        </w:rPr>
        <w:t>UNIVERSITIES</w:t>
      </w:r>
    </w:p>
    <w:p w:rsidR="00DE4237" w:rsidRPr="00DE4237" w:rsidRDefault="00DE4237" w:rsidP="00DE4237">
      <w:pPr>
        <w:pStyle w:val="ListParagraph"/>
        <w:numPr>
          <w:ilvl w:val="1"/>
          <w:numId w:val="9"/>
        </w:numPr>
        <w:spacing w:line="276" w:lineRule="auto"/>
        <w:ind w:left="1560" w:right="69" w:hanging="284"/>
        <w:rPr>
          <w:rFonts w:asciiTheme="minorHAnsi" w:hAnsiTheme="minorHAnsi" w:cstheme="minorHAnsi"/>
          <w:b/>
          <w:bCs/>
        </w:rPr>
      </w:pPr>
      <w:r w:rsidRPr="00DE4237">
        <w:rPr>
          <w:rFonts w:asciiTheme="minorHAnsi" w:hAnsiTheme="minorHAnsi" w:cstheme="minorHAnsi"/>
        </w:rPr>
        <w:t>Provide feedback to universities on the knowledge and technology that are needed by the community.</w:t>
      </w:r>
    </w:p>
    <w:p w:rsidR="00DE4237" w:rsidRPr="00DE4237" w:rsidRDefault="00DE4237" w:rsidP="00DE4237">
      <w:pPr>
        <w:pStyle w:val="ListParagraph"/>
        <w:numPr>
          <w:ilvl w:val="1"/>
          <w:numId w:val="9"/>
        </w:numPr>
        <w:spacing w:line="276" w:lineRule="auto"/>
        <w:ind w:left="1560" w:right="69" w:hanging="284"/>
        <w:rPr>
          <w:rFonts w:asciiTheme="minorHAnsi" w:hAnsiTheme="minorHAnsi" w:cstheme="minorHAnsi"/>
          <w:b/>
          <w:bCs/>
        </w:rPr>
      </w:pPr>
      <w:r w:rsidRPr="00DE4237">
        <w:rPr>
          <w:rFonts w:asciiTheme="minorHAnsi" w:hAnsiTheme="minorHAnsi" w:cstheme="minorHAnsi"/>
        </w:rPr>
        <w:t>Serve as a means for universities to establish networks or strategic partnerships to assist in village development.</w:t>
      </w:r>
    </w:p>
    <w:p w:rsidR="00DE4237" w:rsidRPr="00DE4237" w:rsidRDefault="00DE4237" w:rsidP="00DE4237">
      <w:pPr>
        <w:pStyle w:val="ListParagraph"/>
        <w:numPr>
          <w:ilvl w:val="1"/>
          <w:numId w:val="9"/>
        </w:numPr>
        <w:spacing w:line="276" w:lineRule="auto"/>
        <w:ind w:left="1560" w:right="69" w:hanging="284"/>
        <w:rPr>
          <w:rFonts w:asciiTheme="minorHAnsi" w:hAnsiTheme="minorHAnsi" w:cstheme="minorHAnsi"/>
        </w:rPr>
      </w:pPr>
      <w:r w:rsidRPr="00DE4237">
        <w:rPr>
          <w:rFonts w:asciiTheme="minorHAnsi" w:hAnsiTheme="minorHAnsi" w:cstheme="minorHAnsi"/>
        </w:rPr>
        <w:t>Support the development of the university's tri dharma (education, research, and community service).</w:t>
      </w:r>
    </w:p>
    <w:p w:rsidR="00DE4237" w:rsidRPr="00DE4237" w:rsidRDefault="00DE4237" w:rsidP="00DE4237">
      <w:pPr>
        <w:pStyle w:val="ListParagraph"/>
        <w:numPr>
          <w:ilvl w:val="1"/>
          <w:numId w:val="9"/>
        </w:numPr>
        <w:spacing w:line="276" w:lineRule="auto"/>
        <w:ind w:left="1560" w:right="69" w:hanging="284"/>
        <w:rPr>
          <w:rFonts w:asciiTheme="minorHAnsi" w:hAnsiTheme="minorHAnsi" w:cstheme="minorHAnsi"/>
        </w:rPr>
      </w:pPr>
      <w:r w:rsidRPr="00DE4237">
        <w:rPr>
          <w:rFonts w:asciiTheme="minorHAnsi" w:hAnsiTheme="minorHAnsi" w:cstheme="minorHAnsi"/>
        </w:rPr>
        <w:t>Offer a platform for faculty members to advance their knowledge and expertise.</w:t>
      </w:r>
    </w:p>
    <w:p w:rsidR="00AA5917" w:rsidRPr="00FE2061" w:rsidRDefault="002F0E09" w:rsidP="002F0E09">
      <w:pPr>
        <w:pStyle w:val="Heading2"/>
        <w:numPr>
          <w:ilvl w:val="2"/>
          <w:numId w:val="37"/>
        </w:numPr>
        <w:spacing w:before="114"/>
        <w:ind w:left="1276" w:right="69"/>
        <w:rPr>
          <w:rFonts w:asciiTheme="minorHAnsi" w:hAnsiTheme="minorHAnsi" w:cstheme="minorHAnsi"/>
          <w:sz w:val="22"/>
          <w:szCs w:val="22"/>
        </w:rPr>
      </w:pPr>
      <w:r>
        <w:rPr>
          <w:rFonts w:asciiTheme="minorHAnsi" w:hAnsiTheme="minorHAnsi" w:cstheme="minorHAnsi"/>
          <w:spacing w:val="-4"/>
          <w:sz w:val="22"/>
          <w:szCs w:val="22"/>
        </w:rPr>
        <w:t>VILLAGES</w:t>
      </w:r>
    </w:p>
    <w:p w:rsidR="002F0E09" w:rsidRPr="002F0E09" w:rsidRDefault="002F0E09" w:rsidP="00635152">
      <w:pPr>
        <w:pStyle w:val="BodyText"/>
        <w:numPr>
          <w:ilvl w:val="3"/>
          <w:numId w:val="37"/>
        </w:numPr>
        <w:spacing w:before="40" w:line="276" w:lineRule="auto"/>
        <w:ind w:left="1560" w:right="69"/>
        <w:rPr>
          <w:rFonts w:asciiTheme="minorHAnsi" w:hAnsiTheme="minorHAnsi" w:cstheme="minorHAnsi"/>
          <w:sz w:val="22"/>
          <w:szCs w:val="22"/>
        </w:rPr>
      </w:pPr>
      <w:r w:rsidRPr="002F0E09">
        <w:rPr>
          <w:rFonts w:asciiTheme="minorHAnsi" w:hAnsiTheme="minorHAnsi" w:cstheme="minorHAnsi"/>
          <w:sz w:val="22"/>
          <w:szCs w:val="22"/>
        </w:rPr>
        <w:t>Receive intellectual and manpower support from educated individuals to develop the Village Medium-Term Development Plan (</w:t>
      </w:r>
      <w:proofErr w:type="spellStart"/>
      <w:r w:rsidRPr="002F0E09">
        <w:rPr>
          <w:rFonts w:asciiTheme="minorHAnsi" w:hAnsiTheme="minorHAnsi" w:cstheme="minorHAnsi"/>
          <w:sz w:val="22"/>
          <w:szCs w:val="22"/>
        </w:rPr>
        <w:t>RPJMDes</w:t>
      </w:r>
      <w:proofErr w:type="spellEnd"/>
      <w:r w:rsidRPr="002F0E09">
        <w:rPr>
          <w:rFonts w:asciiTheme="minorHAnsi" w:hAnsiTheme="minorHAnsi" w:cstheme="minorHAnsi"/>
          <w:sz w:val="22"/>
          <w:szCs w:val="22"/>
        </w:rPr>
        <w:t>) and Village Development Activity Plan (</w:t>
      </w:r>
      <w:proofErr w:type="spellStart"/>
      <w:r w:rsidRPr="002F0E09">
        <w:rPr>
          <w:rFonts w:asciiTheme="minorHAnsi" w:hAnsiTheme="minorHAnsi" w:cstheme="minorHAnsi"/>
          <w:sz w:val="22"/>
          <w:szCs w:val="22"/>
        </w:rPr>
        <w:t>RKPDes</w:t>
      </w:r>
      <w:proofErr w:type="spellEnd"/>
      <w:r w:rsidRPr="002F0E09">
        <w:rPr>
          <w:rFonts w:asciiTheme="minorHAnsi" w:hAnsiTheme="minorHAnsi" w:cstheme="minorHAnsi"/>
          <w:sz w:val="22"/>
          <w:szCs w:val="22"/>
        </w:rPr>
        <w:t>).</w:t>
      </w:r>
    </w:p>
    <w:p w:rsidR="002F0E09" w:rsidRPr="002F0E09" w:rsidRDefault="002F0E09" w:rsidP="00635152">
      <w:pPr>
        <w:pStyle w:val="BodyText"/>
        <w:numPr>
          <w:ilvl w:val="3"/>
          <w:numId w:val="37"/>
        </w:numPr>
        <w:spacing w:before="40" w:line="276" w:lineRule="auto"/>
        <w:ind w:left="1560" w:right="69"/>
        <w:rPr>
          <w:rFonts w:asciiTheme="minorHAnsi" w:hAnsiTheme="minorHAnsi" w:cstheme="minorHAnsi"/>
          <w:sz w:val="22"/>
          <w:szCs w:val="22"/>
        </w:rPr>
      </w:pPr>
      <w:r w:rsidRPr="002F0E09">
        <w:rPr>
          <w:rFonts w:asciiTheme="minorHAnsi" w:hAnsiTheme="minorHAnsi" w:cstheme="minorHAnsi"/>
          <w:sz w:val="22"/>
          <w:szCs w:val="22"/>
        </w:rPr>
        <w:t>Assist in improving village governance.</w:t>
      </w:r>
    </w:p>
    <w:p w:rsidR="002F0E09" w:rsidRPr="002F0E09" w:rsidRDefault="002F0E09" w:rsidP="00635152">
      <w:pPr>
        <w:pStyle w:val="BodyText"/>
        <w:numPr>
          <w:ilvl w:val="3"/>
          <w:numId w:val="37"/>
        </w:numPr>
        <w:spacing w:before="40" w:line="276" w:lineRule="auto"/>
        <w:ind w:left="1560" w:right="69"/>
        <w:rPr>
          <w:rFonts w:asciiTheme="minorHAnsi" w:hAnsiTheme="minorHAnsi" w:cstheme="minorHAnsi"/>
          <w:sz w:val="22"/>
          <w:szCs w:val="22"/>
        </w:rPr>
      </w:pPr>
      <w:r w:rsidRPr="002F0E09">
        <w:rPr>
          <w:rFonts w:asciiTheme="minorHAnsi" w:hAnsiTheme="minorHAnsi" w:cstheme="minorHAnsi"/>
          <w:sz w:val="22"/>
          <w:szCs w:val="22"/>
        </w:rPr>
        <w:t>Encourage the development of young professionals needed for community empowerment.</w:t>
      </w:r>
    </w:p>
    <w:p w:rsidR="002F0E09" w:rsidRPr="002F0E09" w:rsidRDefault="002F0E09" w:rsidP="00635152">
      <w:pPr>
        <w:pStyle w:val="BodyText"/>
        <w:numPr>
          <w:ilvl w:val="3"/>
          <w:numId w:val="37"/>
        </w:numPr>
        <w:spacing w:before="40" w:line="276" w:lineRule="auto"/>
        <w:ind w:left="1560" w:right="69"/>
        <w:rPr>
          <w:rFonts w:asciiTheme="minorHAnsi" w:hAnsiTheme="minorHAnsi" w:cstheme="minorHAnsi"/>
          <w:sz w:val="22"/>
          <w:szCs w:val="22"/>
        </w:rPr>
      </w:pPr>
      <w:r w:rsidRPr="002F0E09">
        <w:rPr>
          <w:rFonts w:asciiTheme="minorHAnsi" w:hAnsiTheme="minorHAnsi" w:cstheme="minorHAnsi"/>
          <w:sz w:val="22"/>
          <w:szCs w:val="22"/>
        </w:rPr>
        <w:t>Enhance community awareness regarding village development.</w:t>
      </w:r>
    </w:p>
    <w:p w:rsidR="002F0E09" w:rsidRDefault="002F0E09" w:rsidP="00635152">
      <w:pPr>
        <w:pStyle w:val="BodyText"/>
        <w:numPr>
          <w:ilvl w:val="3"/>
          <w:numId w:val="37"/>
        </w:numPr>
        <w:spacing w:before="40" w:line="276" w:lineRule="auto"/>
        <w:ind w:left="1560" w:right="69"/>
        <w:jc w:val="left"/>
        <w:rPr>
          <w:rFonts w:asciiTheme="minorHAnsi" w:hAnsiTheme="minorHAnsi" w:cstheme="minorHAnsi"/>
          <w:sz w:val="22"/>
          <w:szCs w:val="22"/>
        </w:rPr>
      </w:pPr>
      <w:r w:rsidRPr="002F0E09">
        <w:rPr>
          <w:rFonts w:asciiTheme="minorHAnsi" w:hAnsiTheme="minorHAnsi" w:cstheme="minorHAnsi"/>
          <w:sz w:val="22"/>
          <w:szCs w:val="22"/>
        </w:rPr>
        <w:t>Accelerate development in rural areas.</w:t>
      </w:r>
    </w:p>
    <w:p w:rsidR="00AA5917" w:rsidRPr="00FE2061" w:rsidRDefault="00000000" w:rsidP="0056552E">
      <w:pPr>
        <w:pStyle w:val="Heading3"/>
        <w:numPr>
          <w:ilvl w:val="0"/>
          <w:numId w:val="10"/>
        </w:numPr>
        <w:spacing w:before="166"/>
        <w:ind w:left="993" w:right="69" w:hanging="351"/>
        <w:rPr>
          <w:rFonts w:asciiTheme="minorHAnsi" w:hAnsiTheme="minorHAnsi" w:cstheme="minorHAnsi"/>
          <w:sz w:val="22"/>
          <w:szCs w:val="22"/>
        </w:rPr>
      </w:pPr>
      <w:r w:rsidRPr="00FE2061">
        <w:rPr>
          <w:rFonts w:asciiTheme="minorHAnsi" w:hAnsiTheme="minorHAnsi" w:cstheme="minorHAnsi"/>
          <w:spacing w:val="-2"/>
          <w:sz w:val="22"/>
          <w:szCs w:val="22"/>
        </w:rPr>
        <w:t>Requirements</w:t>
      </w:r>
    </w:p>
    <w:p w:rsidR="0056552E" w:rsidRPr="0056552E" w:rsidRDefault="0056552E" w:rsidP="0056552E">
      <w:pPr>
        <w:spacing w:line="278" w:lineRule="auto"/>
        <w:ind w:left="993" w:right="69" w:firstLine="447"/>
        <w:rPr>
          <w:rFonts w:asciiTheme="minorHAnsi" w:hAnsiTheme="minorHAnsi" w:cstheme="minorHAnsi"/>
        </w:rPr>
      </w:pPr>
      <w:r w:rsidRPr="0056552E">
        <w:rPr>
          <w:rFonts w:asciiTheme="minorHAnsi" w:hAnsiTheme="minorHAnsi" w:cstheme="minorHAnsi"/>
        </w:rPr>
        <w:t xml:space="preserve">In addition to the general requirements for participating in the </w:t>
      </w:r>
      <w:r>
        <w:rPr>
          <w:rFonts w:asciiTheme="minorHAnsi" w:hAnsiTheme="minorHAnsi" w:cstheme="minorHAnsi"/>
        </w:rPr>
        <w:t>Independent Learning- Independent Campus</w:t>
      </w:r>
      <w:r w:rsidRPr="0056552E">
        <w:rPr>
          <w:rFonts w:asciiTheme="minorHAnsi" w:hAnsiTheme="minorHAnsi" w:cstheme="minorHAnsi"/>
        </w:rPr>
        <w:t xml:space="preserve"> policy, students </w:t>
      </w:r>
      <w:r w:rsidR="00D8233E">
        <w:rPr>
          <w:rFonts w:asciiTheme="minorHAnsi" w:hAnsiTheme="minorHAnsi" w:cstheme="minorHAnsi"/>
        </w:rPr>
        <w:t xml:space="preserve">should </w:t>
      </w:r>
      <w:r w:rsidRPr="0056552E">
        <w:rPr>
          <w:rFonts w:asciiTheme="minorHAnsi" w:hAnsiTheme="minorHAnsi" w:cstheme="minorHAnsi"/>
        </w:rPr>
        <w:t>meet the following additional requirements to participate in the KKNT program:</w:t>
      </w:r>
    </w:p>
    <w:p w:rsidR="00AA5917" w:rsidRPr="00FE2061" w:rsidRDefault="00000000" w:rsidP="00D8233E">
      <w:pPr>
        <w:pStyle w:val="ListParagraph"/>
        <w:numPr>
          <w:ilvl w:val="1"/>
          <w:numId w:val="10"/>
        </w:numPr>
        <w:spacing w:line="278" w:lineRule="auto"/>
        <w:ind w:left="1276" w:right="69" w:hanging="283"/>
        <w:rPr>
          <w:rFonts w:asciiTheme="minorHAnsi" w:hAnsiTheme="minorHAnsi" w:cstheme="minorHAnsi"/>
        </w:rPr>
      </w:pPr>
      <w:r w:rsidRPr="00FE2061">
        <w:rPr>
          <w:rFonts w:asciiTheme="minorHAnsi" w:hAnsiTheme="minorHAnsi" w:cstheme="minorHAnsi"/>
        </w:rPr>
        <w:t xml:space="preserve">Students have completed the learning process after semester 4 </w:t>
      </w:r>
      <w:r w:rsidRPr="00FE2061">
        <w:rPr>
          <w:rFonts w:asciiTheme="minorHAnsi" w:hAnsiTheme="minorHAnsi" w:cstheme="minorHAnsi"/>
          <w:spacing w:val="-2"/>
        </w:rPr>
        <w:t>(Four).</w:t>
      </w:r>
    </w:p>
    <w:p w:rsidR="00D8233E" w:rsidRPr="00D8233E" w:rsidRDefault="00000000" w:rsidP="00D8233E">
      <w:pPr>
        <w:pStyle w:val="ListParagraph"/>
        <w:numPr>
          <w:ilvl w:val="1"/>
          <w:numId w:val="10"/>
        </w:numPr>
        <w:spacing w:before="114" w:line="276" w:lineRule="auto"/>
        <w:ind w:left="1276" w:right="69" w:hanging="283"/>
        <w:rPr>
          <w:rFonts w:asciiTheme="minorHAnsi" w:hAnsiTheme="minorHAnsi" w:cstheme="minorHAnsi"/>
        </w:rPr>
      </w:pPr>
      <w:r w:rsidRPr="00FE2061">
        <w:rPr>
          <w:rFonts w:asciiTheme="minorHAnsi" w:hAnsiTheme="minorHAnsi" w:cstheme="minorHAnsi"/>
          <w:w w:val="105"/>
        </w:rPr>
        <w:t>Conducted in groups, with ± 10 members per group and or according to the needs of the village, and multidisciplinary (from different study programs/faculties/cluster).</w:t>
      </w:r>
    </w:p>
    <w:p w:rsidR="00D8233E" w:rsidRPr="00D8233E" w:rsidRDefault="00000000" w:rsidP="00D8233E">
      <w:pPr>
        <w:pStyle w:val="ListParagraph"/>
        <w:numPr>
          <w:ilvl w:val="1"/>
          <w:numId w:val="10"/>
        </w:numPr>
        <w:spacing w:before="114" w:line="276" w:lineRule="auto"/>
        <w:ind w:left="1276" w:right="69" w:hanging="283"/>
        <w:rPr>
          <w:rFonts w:asciiTheme="minorHAnsi" w:hAnsiTheme="minorHAnsi" w:cstheme="minorHAnsi"/>
        </w:rPr>
      </w:pPr>
      <w:r w:rsidRPr="00D8233E">
        <w:rPr>
          <w:rFonts w:asciiTheme="minorHAnsi" w:hAnsiTheme="minorHAnsi" w:cstheme="minorHAnsi"/>
          <w:w w:val="105"/>
        </w:rPr>
        <w:t xml:space="preserve">Participants must live in the community or must "live in" at the designated location. </w:t>
      </w:r>
    </w:p>
    <w:p w:rsidR="00D8233E" w:rsidRPr="00D8233E" w:rsidRDefault="00000000" w:rsidP="00D8233E">
      <w:pPr>
        <w:pStyle w:val="ListParagraph"/>
        <w:numPr>
          <w:ilvl w:val="1"/>
          <w:numId w:val="10"/>
        </w:numPr>
        <w:spacing w:before="114" w:line="276" w:lineRule="auto"/>
        <w:ind w:left="1276" w:right="69" w:hanging="283"/>
        <w:rPr>
          <w:rFonts w:asciiTheme="minorHAnsi" w:hAnsiTheme="minorHAnsi" w:cstheme="minorHAnsi"/>
        </w:rPr>
      </w:pPr>
      <w:r w:rsidRPr="00D8233E">
        <w:rPr>
          <w:rFonts w:asciiTheme="minorHAnsi" w:hAnsiTheme="minorHAnsi" w:cstheme="minorHAnsi"/>
          <w:w w:val="105"/>
        </w:rPr>
        <w:t>Physically and mentally healthy and not pregnant for women.</w:t>
      </w:r>
    </w:p>
    <w:p w:rsidR="00D8233E" w:rsidRPr="00D8233E" w:rsidRDefault="00000000" w:rsidP="00D8233E">
      <w:pPr>
        <w:pStyle w:val="ListParagraph"/>
        <w:numPr>
          <w:ilvl w:val="1"/>
          <w:numId w:val="10"/>
        </w:numPr>
        <w:spacing w:before="114" w:line="276" w:lineRule="auto"/>
        <w:ind w:left="1276" w:right="69" w:hanging="283"/>
        <w:rPr>
          <w:rFonts w:asciiTheme="minorHAnsi" w:hAnsiTheme="minorHAnsi" w:cstheme="minorHAnsi"/>
        </w:rPr>
      </w:pPr>
      <w:r w:rsidRPr="00D8233E">
        <w:rPr>
          <w:rFonts w:asciiTheme="minorHAnsi" w:hAnsiTheme="minorHAnsi" w:cstheme="minorHAnsi"/>
          <w:bCs/>
          <w:w w:val="105"/>
        </w:rPr>
        <w:lastRenderedPageBreak/>
        <w:t>Minimum</w:t>
      </w:r>
      <w:r w:rsidRPr="00D8233E">
        <w:rPr>
          <w:rFonts w:asciiTheme="minorHAnsi" w:hAnsiTheme="minorHAnsi" w:cstheme="minorHAnsi"/>
          <w:bCs/>
          <w:spacing w:val="-1"/>
          <w:w w:val="105"/>
        </w:rPr>
        <w:t xml:space="preserve"> </w:t>
      </w:r>
      <w:r w:rsidRPr="00D8233E">
        <w:rPr>
          <w:rFonts w:asciiTheme="minorHAnsi" w:hAnsiTheme="minorHAnsi" w:cstheme="minorHAnsi"/>
          <w:bCs/>
          <w:w w:val="105"/>
        </w:rPr>
        <w:t>GPA</w:t>
      </w:r>
      <w:r w:rsidRPr="00D8233E">
        <w:rPr>
          <w:rFonts w:asciiTheme="minorHAnsi" w:hAnsiTheme="minorHAnsi" w:cstheme="minorHAnsi"/>
          <w:bCs/>
          <w:spacing w:val="-2"/>
          <w:w w:val="105"/>
        </w:rPr>
        <w:t xml:space="preserve"> </w:t>
      </w:r>
      <w:r w:rsidRPr="00D8233E">
        <w:rPr>
          <w:rFonts w:asciiTheme="minorHAnsi" w:hAnsiTheme="minorHAnsi" w:cstheme="minorHAnsi"/>
          <w:bCs/>
          <w:w w:val="105"/>
        </w:rPr>
        <w:t>of</w:t>
      </w:r>
      <w:r w:rsidRPr="00D8233E">
        <w:rPr>
          <w:rFonts w:asciiTheme="minorHAnsi" w:hAnsiTheme="minorHAnsi" w:cstheme="minorHAnsi"/>
          <w:bCs/>
          <w:spacing w:val="-2"/>
          <w:w w:val="105"/>
        </w:rPr>
        <w:t xml:space="preserve"> </w:t>
      </w:r>
      <w:r w:rsidRPr="00D8233E">
        <w:rPr>
          <w:rFonts w:asciiTheme="minorHAnsi" w:hAnsiTheme="minorHAnsi" w:cstheme="minorHAnsi"/>
          <w:bCs/>
          <w:w w:val="105"/>
        </w:rPr>
        <w:t>3.00</w:t>
      </w:r>
      <w:r w:rsidRPr="00D8233E">
        <w:rPr>
          <w:rFonts w:asciiTheme="minorHAnsi" w:hAnsiTheme="minorHAnsi" w:cstheme="minorHAnsi"/>
          <w:b/>
          <w:spacing w:val="-1"/>
          <w:w w:val="105"/>
        </w:rPr>
        <w:t xml:space="preserve"> </w:t>
      </w:r>
      <w:r w:rsidRPr="00D8233E">
        <w:rPr>
          <w:rFonts w:asciiTheme="minorHAnsi" w:hAnsiTheme="minorHAnsi" w:cstheme="minorHAnsi"/>
          <w:w w:val="105"/>
        </w:rPr>
        <w:t>up</w:t>
      </w:r>
      <w:r w:rsidRPr="00D8233E">
        <w:rPr>
          <w:rFonts w:asciiTheme="minorHAnsi" w:hAnsiTheme="minorHAnsi" w:cstheme="minorHAnsi"/>
          <w:spacing w:val="-2"/>
          <w:w w:val="105"/>
        </w:rPr>
        <w:t xml:space="preserve"> </w:t>
      </w:r>
      <w:r w:rsidRPr="00D8233E">
        <w:rPr>
          <w:rFonts w:asciiTheme="minorHAnsi" w:hAnsiTheme="minorHAnsi" w:cstheme="minorHAnsi"/>
          <w:w w:val="105"/>
        </w:rPr>
        <w:t>to</w:t>
      </w:r>
      <w:r w:rsidRPr="00D8233E">
        <w:rPr>
          <w:rFonts w:asciiTheme="minorHAnsi" w:hAnsiTheme="minorHAnsi" w:cstheme="minorHAnsi"/>
          <w:spacing w:val="-2"/>
          <w:w w:val="105"/>
        </w:rPr>
        <w:t xml:space="preserve"> </w:t>
      </w:r>
      <w:r w:rsidRPr="00D8233E">
        <w:rPr>
          <w:rFonts w:asciiTheme="minorHAnsi" w:hAnsiTheme="minorHAnsi" w:cstheme="minorHAnsi"/>
          <w:w w:val="105"/>
        </w:rPr>
        <w:t>semester</w:t>
      </w:r>
      <w:r w:rsidRPr="00D8233E">
        <w:rPr>
          <w:rFonts w:asciiTheme="minorHAnsi" w:hAnsiTheme="minorHAnsi" w:cstheme="minorHAnsi"/>
          <w:spacing w:val="-1"/>
          <w:w w:val="105"/>
        </w:rPr>
        <w:t xml:space="preserve"> </w:t>
      </w:r>
      <w:r w:rsidRPr="00D8233E">
        <w:rPr>
          <w:rFonts w:asciiTheme="minorHAnsi" w:hAnsiTheme="minorHAnsi" w:cstheme="minorHAnsi"/>
          <w:w w:val="105"/>
        </w:rPr>
        <w:t>4</w:t>
      </w:r>
      <w:r w:rsidRPr="00D8233E">
        <w:rPr>
          <w:rFonts w:asciiTheme="minorHAnsi" w:hAnsiTheme="minorHAnsi" w:cstheme="minorHAnsi"/>
          <w:spacing w:val="-2"/>
          <w:w w:val="105"/>
        </w:rPr>
        <w:t xml:space="preserve"> (four).</w:t>
      </w:r>
    </w:p>
    <w:p w:rsidR="00D8233E" w:rsidRPr="00D8233E" w:rsidRDefault="00000000" w:rsidP="00D8233E">
      <w:pPr>
        <w:pStyle w:val="ListParagraph"/>
        <w:numPr>
          <w:ilvl w:val="1"/>
          <w:numId w:val="10"/>
        </w:numPr>
        <w:spacing w:before="114" w:line="276" w:lineRule="auto"/>
        <w:ind w:left="1276" w:right="69" w:hanging="283"/>
        <w:rPr>
          <w:rFonts w:asciiTheme="minorHAnsi" w:hAnsiTheme="minorHAnsi" w:cstheme="minorHAnsi"/>
        </w:rPr>
      </w:pPr>
      <w:r w:rsidRPr="00D8233E">
        <w:rPr>
          <w:rFonts w:asciiTheme="minorHAnsi" w:hAnsiTheme="minorHAnsi" w:cstheme="minorHAnsi"/>
          <w:w w:val="105"/>
        </w:rPr>
        <w:t>Other</w:t>
      </w:r>
      <w:r w:rsidRPr="00D8233E">
        <w:rPr>
          <w:rFonts w:asciiTheme="minorHAnsi" w:hAnsiTheme="minorHAnsi" w:cstheme="minorHAnsi"/>
          <w:spacing w:val="-6"/>
          <w:w w:val="105"/>
        </w:rPr>
        <w:t xml:space="preserve"> </w:t>
      </w:r>
      <w:r w:rsidRPr="00D8233E">
        <w:rPr>
          <w:rFonts w:asciiTheme="minorHAnsi" w:hAnsiTheme="minorHAnsi" w:cstheme="minorHAnsi"/>
          <w:w w:val="105"/>
        </w:rPr>
        <w:t>provisions</w:t>
      </w:r>
      <w:r w:rsidRPr="00D8233E">
        <w:rPr>
          <w:rFonts w:asciiTheme="minorHAnsi" w:hAnsiTheme="minorHAnsi" w:cstheme="minorHAnsi"/>
          <w:spacing w:val="-4"/>
          <w:w w:val="105"/>
        </w:rPr>
        <w:t xml:space="preserve"> </w:t>
      </w:r>
      <w:r w:rsidRPr="00D8233E">
        <w:rPr>
          <w:rFonts w:asciiTheme="minorHAnsi" w:hAnsiTheme="minorHAnsi" w:cstheme="minorHAnsi"/>
          <w:w w:val="105"/>
        </w:rPr>
        <w:t>can</w:t>
      </w:r>
      <w:r w:rsidRPr="00D8233E">
        <w:rPr>
          <w:rFonts w:asciiTheme="minorHAnsi" w:hAnsiTheme="minorHAnsi" w:cstheme="minorHAnsi"/>
          <w:spacing w:val="-5"/>
          <w:w w:val="105"/>
        </w:rPr>
        <w:t xml:space="preserve"> </w:t>
      </w:r>
      <w:r w:rsidRPr="00D8233E">
        <w:rPr>
          <w:rFonts w:asciiTheme="minorHAnsi" w:hAnsiTheme="minorHAnsi" w:cstheme="minorHAnsi"/>
          <w:w w:val="105"/>
        </w:rPr>
        <w:t>be</w:t>
      </w:r>
      <w:r w:rsidRPr="00D8233E">
        <w:rPr>
          <w:rFonts w:asciiTheme="minorHAnsi" w:hAnsiTheme="minorHAnsi" w:cstheme="minorHAnsi"/>
          <w:spacing w:val="-5"/>
          <w:w w:val="105"/>
        </w:rPr>
        <w:t xml:space="preserve"> </w:t>
      </w:r>
      <w:r w:rsidRPr="00D8233E">
        <w:rPr>
          <w:rFonts w:asciiTheme="minorHAnsi" w:hAnsiTheme="minorHAnsi" w:cstheme="minorHAnsi"/>
          <w:w w:val="105"/>
        </w:rPr>
        <w:t>regulated</w:t>
      </w:r>
      <w:r w:rsidRPr="00D8233E">
        <w:rPr>
          <w:rFonts w:asciiTheme="minorHAnsi" w:hAnsiTheme="minorHAnsi" w:cstheme="minorHAnsi"/>
          <w:spacing w:val="-5"/>
          <w:w w:val="105"/>
        </w:rPr>
        <w:t xml:space="preserve"> </w:t>
      </w:r>
      <w:r w:rsidRPr="00D8233E">
        <w:rPr>
          <w:rFonts w:asciiTheme="minorHAnsi" w:hAnsiTheme="minorHAnsi" w:cstheme="minorHAnsi"/>
          <w:w w:val="105"/>
        </w:rPr>
        <w:t>by</w:t>
      </w:r>
      <w:r w:rsidRPr="00D8233E">
        <w:rPr>
          <w:rFonts w:asciiTheme="minorHAnsi" w:hAnsiTheme="minorHAnsi" w:cstheme="minorHAnsi"/>
          <w:spacing w:val="-5"/>
          <w:w w:val="105"/>
        </w:rPr>
        <w:t xml:space="preserve"> </w:t>
      </w:r>
      <w:r w:rsidRPr="00D8233E">
        <w:rPr>
          <w:rFonts w:asciiTheme="minorHAnsi" w:hAnsiTheme="minorHAnsi" w:cstheme="minorHAnsi"/>
          <w:w w:val="105"/>
        </w:rPr>
        <w:t>the</w:t>
      </w:r>
      <w:r w:rsidRPr="00D8233E">
        <w:rPr>
          <w:rFonts w:asciiTheme="minorHAnsi" w:hAnsiTheme="minorHAnsi" w:cstheme="minorHAnsi"/>
          <w:spacing w:val="-5"/>
          <w:w w:val="105"/>
        </w:rPr>
        <w:t xml:space="preserve"> </w:t>
      </w:r>
      <w:r w:rsidRPr="00D8233E">
        <w:rPr>
          <w:rFonts w:asciiTheme="minorHAnsi" w:hAnsiTheme="minorHAnsi" w:cstheme="minorHAnsi"/>
          <w:w w:val="105"/>
        </w:rPr>
        <w:t>implementing</w:t>
      </w:r>
      <w:r w:rsidRPr="00D8233E">
        <w:rPr>
          <w:rFonts w:asciiTheme="minorHAnsi" w:hAnsiTheme="minorHAnsi" w:cstheme="minorHAnsi"/>
          <w:spacing w:val="-9"/>
          <w:w w:val="105"/>
        </w:rPr>
        <w:t xml:space="preserve"> </w:t>
      </w:r>
      <w:r w:rsidRPr="00D8233E">
        <w:rPr>
          <w:rFonts w:asciiTheme="minorHAnsi" w:hAnsiTheme="minorHAnsi" w:cstheme="minorHAnsi"/>
          <w:spacing w:val="-2"/>
          <w:w w:val="105"/>
        </w:rPr>
        <w:t>universities.</w:t>
      </w:r>
    </w:p>
    <w:p w:rsidR="00AA5917" w:rsidRPr="00D8233E" w:rsidRDefault="00000000" w:rsidP="00D8233E">
      <w:pPr>
        <w:pStyle w:val="ListParagraph"/>
        <w:numPr>
          <w:ilvl w:val="1"/>
          <w:numId w:val="10"/>
        </w:numPr>
        <w:spacing w:before="114" w:line="276" w:lineRule="auto"/>
        <w:ind w:left="1276" w:right="69" w:hanging="283"/>
        <w:rPr>
          <w:rFonts w:asciiTheme="minorHAnsi" w:hAnsiTheme="minorHAnsi" w:cstheme="minorHAnsi"/>
        </w:rPr>
      </w:pPr>
      <w:r w:rsidRPr="00D8233E">
        <w:rPr>
          <w:rFonts w:asciiTheme="minorHAnsi" w:hAnsiTheme="minorHAnsi" w:cstheme="minorHAnsi"/>
          <w:w w:val="105"/>
        </w:rPr>
        <w:t>Relevant activities</w:t>
      </w:r>
      <w:r w:rsidR="00D8233E" w:rsidRPr="00D8233E">
        <w:rPr>
          <w:rFonts w:asciiTheme="minorHAnsi" w:hAnsiTheme="minorHAnsi" w:cstheme="minorHAnsi"/>
          <w:w w:val="105"/>
        </w:rPr>
        <w:t xml:space="preserve"> include</w:t>
      </w:r>
      <w:r w:rsidRPr="00D8233E">
        <w:rPr>
          <w:rFonts w:asciiTheme="minorHAnsi" w:hAnsiTheme="minorHAnsi" w:cstheme="minorHAnsi"/>
          <w:w w:val="105"/>
        </w:rPr>
        <w:t xml:space="preserve"> </w:t>
      </w:r>
      <w:r w:rsidR="00D8233E" w:rsidRPr="00D8233E">
        <w:rPr>
          <w:rFonts w:asciiTheme="minorHAnsi" w:hAnsiTheme="minorHAnsi" w:cstheme="minorHAnsi"/>
          <w:w w:val="105"/>
        </w:rPr>
        <w:t>Community Service Program (KKN), Management of Village-Owned Enterprises (</w:t>
      </w:r>
      <w:proofErr w:type="spellStart"/>
      <w:r w:rsidR="00D8233E" w:rsidRPr="00D8233E">
        <w:rPr>
          <w:rFonts w:asciiTheme="minorHAnsi" w:hAnsiTheme="minorHAnsi" w:cstheme="minorHAnsi"/>
          <w:w w:val="105"/>
        </w:rPr>
        <w:t>BUMDes</w:t>
      </w:r>
      <w:proofErr w:type="spellEnd"/>
      <w:r w:rsidR="00D8233E" w:rsidRPr="00D8233E">
        <w:rPr>
          <w:rFonts w:asciiTheme="minorHAnsi" w:hAnsiTheme="minorHAnsi" w:cstheme="minorHAnsi"/>
          <w:w w:val="105"/>
        </w:rPr>
        <w:t>), and Eco-village Development.</w:t>
      </w:r>
    </w:p>
    <w:p w:rsidR="00AA5917" w:rsidRPr="00FE2061" w:rsidRDefault="00000000" w:rsidP="00630C7C">
      <w:pPr>
        <w:pStyle w:val="Heading3"/>
        <w:numPr>
          <w:ilvl w:val="0"/>
          <w:numId w:val="10"/>
        </w:numPr>
        <w:tabs>
          <w:tab w:val="left" w:pos="1904"/>
        </w:tabs>
        <w:spacing w:before="122"/>
        <w:ind w:left="993" w:right="69" w:hanging="351"/>
        <w:rPr>
          <w:rFonts w:asciiTheme="minorHAnsi" w:hAnsiTheme="minorHAnsi" w:cstheme="minorHAnsi"/>
          <w:sz w:val="22"/>
          <w:szCs w:val="22"/>
        </w:rPr>
      </w:pPr>
      <w:r w:rsidRPr="00FE2061">
        <w:rPr>
          <w:rFonts w:asciiTheme="minorHAnsi" w:hAnsiTheme="minorHAnsi" w:cstheme="minorHAnsi"/>
          <w:spacing w:val="-4"/>
          <w:sz w:val="22"/>
          <w:szCs w:val="22"/>
        </w:rPr>
        <w:t>Implementation</w:t>
      </w:r>
      <w:r w:rsidRPr="00FE2061">
        <w:rPr>
          <w:rFonts w:asciiTheme="minorHAnsi" w:hAnsiTheme="minorHAnsi" w:cstheme="minorHAnsi"/>
          <w:spacing w:val="14"/>
          <w:sz w:val="22"/>
          <w:szCs w:val="22"/>
        </w:rPr>
        <w:t xml:space="preserve"> </w:t>
      </w:r>
      <w:r w:rsidRPr="00FE2061">
        <w:rPr>
          <w:rFonts w:asciiTheme="minorHAnsi" w:hAnsiTheme="minorHAnsi" w:cstheme="minorHAnsi"/>
          <w:spacing w:val="-4"/>
          <w:sz w:val="22"/>
          <w:szCs w:val="22"/>
        </w:rPr>
        <w:t>Flow</w:t>
      </w:r>
    </w:p>
    <w:p w:rsidR="00AA5917" w:rsidRPr="00FE2061" w:rsidRDefault="00630C7C" w:rsidP="00630C7C">
      <w:pPr>
        <w:pStyle w:val="Heading2"/>
        <w:numPr>
          <w:ilvl w:val="0"/>
          <w:numId w:val="8"/>
        </w:numPr>
        <w:spacing w:before="118" w:line="276" w:lineRule="auto"/>
        <w:ind w:left="1418" w:right="69" w:hanging="359"/>
        <w:jc w:val="both"/>
        <w:rPr>
          <w:rFonts w:asciiTheme="minorHAnsi" w:hAnsiTheme="minorHAnsi" w:cstheme="minorHAnsi"/>
          <w:sz w:val="22"/>
          <w:szCs w:val="22"/>
        </w:rPr>
      </w:pPr>
      <w:r>
        <w:rPr>
          <w:rFonts w:asciiTheme="minorHAnsi" w:hAnsiTheme="minorHAnsi" w:cstheme="minorHAnsi"/>
          <w:spacing w:val="-2"/>
          <w:sz w:val="22"/>
          <w:szCs w:val="22"/>
        </w:rPr>
        <w:t>UNIVERSITIES</w:t>
      </w:r>
    </w:p>
    <w:p w:rsidR="00630C7C" w:rsidRDefault="00630C7C" w:rsidP="00630C7C">
      <w:pPr>
        <w:spacing w:line="276" w:lineRule="auto"/>
        <w:ind w:left="1418" w:right="69" w:firstLine="425"/>
        <w:rPr>
          <w:rFonts w:asciiTheme="minorHAnsi" w:hAnsiTheme="minorHAnsi" w:cstheme="minorHAnsi"/>
        </w:rPr>
      </w:pPr>
      <w:r w:rsidRPr="00630C7C">
        <w:rPr>
          <w:rFonts w:asciiTheme="minorHAnsi" w:hAnsiTheme="minorHAnsi" w:cstheme="minorHAnsi"/>
        </w:rPr>
        <w:t>The flow for implementing the village development/Community Service Program (KKNT) activities is as follows:</w:t>
      </w:r>
    </w:p>
    <w:p w:rsidR="00630C7C" w:rsidRDefault="00630C7C" w:rsidP="00630C7C">
      <w:pPr>
        <w:pStyle w:val="ListParagraph"/>
        <w:numPr>
          <w:ilvl w:val="1"/>
          <w:numId w:val="8"/>
        </w:numPr>
        <w:spacing w:line="276" w:lineRule="auto"/>
        <w:ind w:left="1843" w:right="69"/>
        <w:rPr>
          <w:rFonts w:asciiTheme="minorHAnsi" w:hAnsiTheme="minorHAnsi" w:cstheme="minorHAnsi"/>
        </w:rPr>
      </w:pPr>
      <w:r w:rsidRPr="00630C7C">
        <w:rPr>
          <w:rFonts w:asciiTheme="minorHAnsi" w:hAnsiTheme="minorHAnsi" w:cstheme="minorHAnsi"/>
        </w:rPr>
        <w:t>Establish partnerships with the Ministry of Villages PDTT and the Ministry of Education and Culture, or directly with local government for program implementation in villages.</w:t>
      </w:r>
    </w:p>
    <w:p w:rsidR="00630C7C" w:rsidRDefault="00630C7C" w:rsidP="00630C7C">
      <w:pPr>
        <w:pStyle w:val="ListParagraph"/>
        <w:numPr>
          <w:ilvl w:val="1"/>
          <w:numId w:val="8"/>
        </w:numPr>
        <w:spacing w:line="276" w:lineRule="auto"/>
        <w:ind w:left="1843" w:right="69"/>
        <w:rPr>
          <w:rFonts w:asciiTheme="minorHAnsi" w:hAnsiTheme="minorHAnsi" w:cstheme="minorHAnsi"/>
        </w:rPr>
      </w:pPr>
      <w:r w:rsidRPr="00630C7C">
        <w:rPr>
          <w:rFonts w:asciiTheme="minorHAnsi" w:hAnsiTheme="minorHAnsi" w:cstheme="minorHAnsi"/>
        </w:rPr>
        <w:t>Manage student registration and placement in target villages.</w:t>
      </w:r>
    </w:p>
    <w:p w:rsidR="00630C7C" w:rsidRPr="00630C7C" w:rsidRDefault="00630C7C" w:rsidP="00630C7C">
      <w:pPr>
        <w:pStyle w:val="ListParagraph"/>
        <w:numPr>
          <w:ilvl w:val="1"/>
          <w:numId w:val="8"/>
        </w:numPr>
        <w:spacing w:line="276" w:lineRule="auto"/>
        <w:ind w:left="1843" w:right="69"/>
        <w:rPr>
          <w:rFonts w:asciiTheme="minorHAnsi" w:hAnsiTheme="minorHAnsi" w:cstheme="minorHAnsi"/>
        </w:rPr>
      </w:pPr>
      <w:r w:rsidRPr="00630C7C">
        <w:rPr>
          <w:rFonts w:asciiTheme="minorHAnsi" w:hAnsiTheme="minorHAnsi" w:cstheme="minorHAnsi"/>
        </w:rPr>
        <w:t xml:space="preserve">Assign supervising lecturers to guide students </w:t>
      </w:r>
      <w:r>
        <w:rPr>
          <w:rFonts w:asciiTheme="minorHAnsi" w:hAnsiTheme="minorHAnsi" w:cstheme="minorHAnsi"/>
        </w:rPr>
        <w:t>on</w:t>
      </w:r>
      <w:r w:rsidRPr="00630C7C">
        <w:rPr>
          <w:rFonts w:asciiTheme="minorHAnsi" w:hAnsiTheme="minorHAnsi" w:cstheme="minorHAnsi"/>
        </w:rPr>
        <w:t xml:space="preserve"> </w:t>
      </w:r>
      <w:r w:rsidR="00832003">
        <w:rPr>
          <w:rFonts w:asciiTheme="minorHAnsi" w:hAnsiTheme="minorHAnsi" w:cstheme="minorHAnsi"/>
        </w:rPr>
        <w:t xml:space="preserve">the </w:t>
      </w:r>
      <w:r w:rsidRPr="00630C7C">
        <w:rPr>
          <w:rFonts w:asciiTheme="minorHAnsi" w:hAnsiTheme="minorHAnsi" w:cstheme="minorHAnsi"/>
        </w:rPr>
        <w:t>KKNT program.</w:t>
      </w:r>
    </w:p>
    <w:p w:rsidR="00630C7C" w:rsidRPr="00630C7C" w:rsidRDefault="00630C7C" w:rsidP="00630C7C">
      <w:pPr>
        <w:pStyle w:val="ListParagraph"/>
        <w:numPr>
          <w:ilvl w:val="1"/>
          <w:numId w:val="8"/>
        </w:numPr>
        <w:ind w:left="1843"/>
        <w:rPr>
          <w:rFonts w:asciiTheme="minorHAnsi" w:hAnsiTheme="minorHAnsi" w:cstheme="minorHAnsi"/>
        </w:rPr>
      </w:pPr>
      <w:r w:rsidRPr="00630C7C">
        <w:rPr>
          <w:rFonts w:asciiTheme="minorHAnsi" w:hAnsiTheme="minorHAnsi" w:cstheme="minorHAnsi"/>
        </w:rPr>
        <w:t xml:space="preserve">If possible, the </w:t>
      </w:r>
      <w:r w:rsidR="00CB0DC7">
        <w:rPr>
          <w:rFonts w:asciiTheme="minorHAnsi" w:hAnsiTheme="minorHAnsi" w:cstheme="minorHAnsi"/>
        </w:rPr>
        <w:t>supervising lecturer</w:t>
      </w:r>
      <w:r w:rsidRPr="00630C7C">
        <w:rPr>
          <w:rFonts w:asciiTheme="minorHAnsi" w:hAnsiTheme="minorHAnsi" w:cstheme="minorHAnsi"/>
        </w:rPr>
        <w:t xml:space="preserve"> visits the KKNT site for monitoring and evaluation.</w:t>
      </w:r>
    </w:p>
    <w:p w:rsidR="00630C7C" w:rsidRPr="00630C7C" w:rsidRDefault="00630C7C" w:rsidP="00630C7C">
      <w:pPr>
        <w:pStyle w:val="ListParagraph"/>
        <w:numPr>
          <w:ilvl w:val="1"/>
          <w:numId w:val="8"/>
        </w:numPr>
        <w:ind w:left="1843"/>
        <w:rPr>
          <w:rFonts w:asciiTheme="minorHAnsi" w:hAnsiTheme="minorHAnsi" w:cstheme="minorHAnsi"/>
        </w:rPr>
      </w:pPr>
      <w:r w:rsidRPr="00630C7C">
        <w:rPr>
          <w:rFonts w:asciiTheme="minorHAnsi" w:hAnsiTheme="minorHAnsi" w:cstheme="minorHAnsi"/>
        </w:rPr>
        <w:t xml:space="preserve">Departing and returning students from campus to the program </w:t>
      </w:r>
      <w:r>
        <w:rPr>
          <w:rFonts w:asciiTheme="minorHAnsi" w:hAnsiTheme="minorHAnsi" w:cstheme="minorHAnsi"/>
        </w:rPr>
        <w:t>sites.</w:t>
      </w:r>
    </w:p>
    <w:p w:rsidR="00630C7C" w:rsidRPr="00630C7C" w:rsidRDefault="00630C7C" w:rsidP="00630C7C">
      <w:pPr>
        <w:pStyle w:val="ListParagraph"/>
        <w:numPr>
          <w:ilvl w:val="1"/>
          <w:numId w:val="8"/>
        </w:numPr>
        <w:tabs>
          <w:tab w:val="left" w:pos="2620"/>
          <w:tab w:val="left" w:pos="2624"/>
        </w:tabs>
        <w:spacing w:line="276" w:lineRule="auto"/>
        <w:ind w:left="1843" w:right="69"/>
        <w:rPr>
          <w:rFonts w:asciiTheme="minorHAnsi" w:hAnsiTheme="minorHAnsi" w:cstheme="minorHAnsi"/>
        </w:rPr>
      </w:pPr>
      <w:r w:rsidRPr="00630C7C">
        <w:rPr>
          <w:rFonts w:asciiTheme="minorHAnsi" w:hAnsiTheme="minorHAnsi" w:cstheme="minorHAnsi"/>
        </w:rPr>
        <w:t xml:space="preserve">Provide </w:t>
      </w:r>
      <w:r>
        <w:rPr>
          <w:rFonts w:asciiTheme="minorHAnsi" w:hAnsiTheme="minorHAnsi" w:cstheme="minorHAnsi"/>
        </w:rPr>
        <w:t xml:space="preserve">debriefing and </w:t>
      </w:r>
      <w:r w:rsidRPr="00630C7C">
        <w:rPr>
          <w:rFonts w:asciiTheme="minorHAnsi" w:hAnsiTheme="minorHAnsi" w:cstheme="minorHAnsi"/>
        </w:rPr>
        <w:t>health checks, and ensure health and safety coverage for KKNT participants.</w:t>
      </w:r>
    </w:p>
    <w:p w:rsidR="00630C7C" w:rsidRPr="00630C7C" w:rsidRDefault="00630C7C" w:rsidP="00630C7C">
      <w:pPr>
        <w:pStyle w:val="ListParagraph"/>
        <w:numPr>
          <w:ilvl w:val="1"/>
          <w:numId w:val="8"/>
        </w:numPr>
        <w:tabs>
          <w:tab w:val="left" w:pos="2620"/>
          <w:tab w:val="left" w:pos="2624"/>
        </w:tabs>
        <w:spacing w:line="276" w:lineRule="auto"/>
        <w:ind w:left="1843" w:right="69"/>
        <w:rPr>
          <w:rFonts w:asciiTheme="minorHAnsi" w:hAnsiTheme="minorHAnsi" w:cstheme="minorHAnsi"/>
        </w:rPr>
      </w:pPr>
      <w:r w:rsidRPr="00630C7C">
        <w:rPr>
          <w:rFonts w:asciiTheme="minorHAnsi" w:hAnsiTheme="minorHAnsi" w:cstheme="minorHAnsi"/>
        </w:rPr>
        <w:t xml:space="preserve">Develop Standard Operating Procedures (SOPs) for KKNT implementation, ensuring student safety and security in </w:t>
      </w:r>
      <w:r>
        <w:rPr>
          <w:rFonts w:asciiTheme="minorHAnsi" w:hAnsiTheme="minorHAnsi" w:cstheme="minorHAnsi"/>
        </w:rPr>
        <w:t>KKNT sites.</w:t>
      </w:r>
    </w:p>
    <w:p w:rsidR="00630C7C" w:rsidRPr="00630C7C" w:rsidRDefault="00630C7C" w:rsidP="00630C7C">
      <w:pPr>
        <w:pStyle w:val="ListParagraph"/>
        <w:numPr>
          <w:ilvl w:val="1"/>
          <w:numId w:val="8"/>
        </w:numPr>
        <w:tabs>
          <w:tab w:val="left" w:pos="2620"/>
          <w:tab w:val="left" w:pos="2624"/>
        </w:tabs>
        <w:spacing w:line="276" w:lineRule="auto"/>
        <w:ind w:left="1843" w:right="69"/>
        <w:rPr>
          <w:rFonts w:asciiTheme="minorHAnsi" w:hAnsiTheme="minorHAnsi" w:cstheme="minorHAnsi"/>
        </w:rPr>
      </w:pPr>
      <w:r w:rsidRPr="00630C7C">
        <w:rPr>
          <w:rFonts w:asciiTheme="minorHAnsi" w:hAnsiTheme="minorHAnsi" w:cstheme="minorHAnsi"/>
        </w:rPr>
        <w:t>Provide training on local community wisdom and ethical behavior during KKNT activities.</w:t>
      </w:r>
    </w:p>
    <w:p w:rsidR="00630C7C" w:rsidRDefault="00630C7C" w:rsidP="00630C7C">
      <w:pPr>
        <w:pStyle w:val="ListParagraph"/>
        <w:numPr>
          <w:ilvl w:val="1"/>
          <w:numId w:val="8"/>
        </w:numPr>
        <w:tabs>
          <w:tab w:val="left" w:pos="2620"/>
          <w:tab w:val="left" w:pos="2624"/>
        </w:tabs>
        <w:spacing w:line="276" w:lineRule="auto"/>
        <w:ind w:left="1843" w:right="69"/>
        <w:rPr>
          <w:rFonts w:asciiTheme="minorHAnsi" w:hAnsiTheme="minorHAnsi" w:cstheme="minorHAnsi"/>
        </w:rPr>
      </w:pPr>
      <w:r w:rsidRPr="00630C7C">
        <w:rPr>
          <w:rFonts w:asciiTheme="minorHAnsi" w:hAnsiTheme="minorHAnsi" w:cstheme="minorHAnsi"/>
        </w:rPr>
        <w:t>Report the outcomes of KKNT activities to the Directorate General of Higher Education.</w:t>
      </w:r>
    </w:p>
    <w:p w:rsidR="00AA5917" w:rsidRPr="00FE2061" w:rsidRDefault="00000000" w:rsidP="008B620B">
      <w:pPr>
        <w:pStyle w:val="Heading2"/>
        <w:numPr>
          <w:ilvl w:val="0"/>
          <w:numId w:val="8"/>
        </w:numPr>
        <w:tabs>
          <w:tab w:val="left" w:pos="2265"/>
        </w:tabs>
        <w:spacing w:before="114"/>
        <w:ind w:left="1418" w:right="69" w:hanging="357"/>
        <w:rPr>
          <w:rFonts w:asciiTheme="minorHAnsi" w:hAnsiTheme="minorHAnsi" w:cstheme="minorHAnsi"/>
          <w:sz w:val="22"/>
          <w:szCs w:val="22"/>
        </w:rPr>
      </w:pPr>
      <w:r w:rsidRPr="00FE2061">
        <w:rPr>
          <w:rFonts w:asciiTheme="minorHAnsi" w:hAnsiTheme="minorHAnsi" w:cstheme="minorHAnsi"/>
          <w:spacing w:val="-2"/>
          <w:sz w:val="22"/>
          <w:szCs w:val="22"/>
        </w:rPr>
        <w:t>STUDENTS</w:t>
      </w:r>
    </w:p>
    <w:p w:rsidR="008B620B" w:rsidRPr="008B620B" w:rsidRDefault="008B620B" w:rsidP="008B620B">
      <w:pPr>
        <w:pStyle w:val="ListParagraph"/>
        <w:numPr>
          <w:ilvl w:val="1"/>
          <w:numId w:val="8"/>
        </w:numPr>
        <w:ind w:left="1843" w:right="69"/>
        <w:rPr>
          <w:rFonts w:asciiTheme="minorHAnsi" w:hAnsiTheme="minorHAnsi" w:cstheme="minorHAnsi"/>
        </w:rPr>
      </w:pPr>
      <w:r w:rsidRPr="008B620B">
        <w:rPr>
          <w:rFonts w:asciiTheme="minorHAnsi" w:hAnsiTheme="minorHAnsi" w:cstheme="minorHAnsi"/>
        </w:rPr>
        <w:t>Students are required to live in the designated location.</w:t>
      </w:r>
    </w:p>
    <w:p w:rsidR="008B620B" w:rsidRPr="008B620B" w:rsidRDefault="008B620B" w:rsidP="008B620B">
      <w:pPr>
        <w:pStyle w:val="ListParagraph"/>
        <w:numPr>
          <w:ilvl w:val="1"/>
          <w:numId w:val="8"/>
        </w:numPr>
        <w:ind w:left="1843" w:right="69"/>
        <w:rPr>
          <w:rFonts w:asciiTheme="minorHAnsi" w:hAnsiTheme="minorHAnsi" w:cstheme="minorHAnsi"/>
        </w:rPr>
      </w:pPr>
      <w:r w:rsidRPr="008B620B">
        <w:rPr>
          <w:rFonts w:asciiTheme="minorHAnsi" w:hAnsiTheme="minorHAnsi" w:cstheme="minorHAnsi"/>
        </w:rPr>
        <w:t>If, during the implementation process, students do not meet the 20 SKS equivalency, they may be allowed to take additional measures.</w:t>
      </w:r>
    </w:p>
    <w:p w:rsidR="008B620B" w:rsidRPr="008B620B" w:rsidRDefault="008B620B" w:rsidP="008B620B">
      <w:pPr>
        <w:pStyle w:val="ListParagraph"/>
        <w:numPr>
          <w:ilvl w:val="1"/>
          <w:numId w:val="8"/>
        </w:numPr>
        <w:ind w:left="1843" w:right="69"/>
        <w:rPr>
          <w:rFonts w:asciiTheme="minorHAnsi" w:hAnsiTheme="minorHAnsi" w:cstheme="minorHAnsi"/>
        </w:rPr>
      </w:pPr>
      <w:r w:rsidRPr="008B620B">
        <w:rPr>
          <w:rFonts w:asciiTheme="minorHAnsi" w:hAnsiTheme="minorHAnsi" w:cstheme="minorHAnsi"/>
        </w:rPr>
        <w:t>The process and results of the activities must be documented and reported to the university.</w:t>
      </w:r>
    </w:p>
    <w:p w:rsidR="008B620B" w:rsidRDefault="008B620B" w:rsidP="008B620B">
      <w:pPr>
        <w:pStyle w:val="ListParagraph"/>
        <w:numPr>
          <w:ilvl w:val="1"/>
          <w:numId w:val="8"/>
        </w:numPr>
        <w:ind w:left="1843" w:right="69"/>
        <w:rPr>
          <w:rFonts w:asciiTheme="minorHAnsi" w:hAnsiTheme="minorHAnsi" w:cstheme="minorHAnsi"/>
        </w:rPr>
      </w:pPr>
      <w:r w:rsidRPr="008B620B">
        <w:rPr>
          <w:rFonts w:asciiTheme="minorHAnsi" w:hAnsiTheme="minorHAnsi" w:cstheme="minorHAnsi"/>
        </w:rPr>
        <w:t>The results of the activities can be equated to a thesis or final project according to university regulations.</w:t>
      </w:r>
    </w:p>
    <w:p w:rsidR="008B620B" w:rsidRPr="008B620B" w:rsidRDefault="008B620B" w:rsidP="008B620B">
      <w:pPr>
        <w:pStyle w:val="ListParagraph"/>
        <w:numPr>
          <w:ilvl w:val="0"/>
          <w:numId w:val="8"/>
        </w:numPr>
        <w:spacing w:before="122" w:line="276" w:lineRule="auto"/>
        <w:ind w:left="1418" w:right="69"/>
        <w:rPr>
          <w:rFonts w:asciiTheme="minorHAnsi" w:hAnsiTheme="minorHAnsi" w:cstheme="minorHAnsi"/>
        </w:rPr>
      </w:pPr>
      <w:r w:rsidRPr="008B620B">
        <w:rPr>
          <w:rFonts w:asciiTheme="minorHAnsi" w:hAnsiTheme="minorHAnsi" w:cstheme="minorHAnsi"/>
          <w:b/>
          <w:bCs/>
          <w:spacing w:val="-2"/>
        </w:rPr>
        <w:t>SUPERVISING LECTURERS AND LOCAL SUPERVISORS</w:t>
      </w:r>
    </w:p>
    <w:p w:rsidR="00AA5917" w:rsidRPr="00FE2061" w:rsidRDefault="008B620B" w:rsidP="008B620B">
      <w:pPr>
        <w:pStyle w:val="ListParagraph"/>
        <w:numPr>
          <w:ilvl w:val="1"/>
          <w:numId w:val="8"/>
        </w:numPr>
        <w:spacing w:before="122" w:line="276" w:lineRule="auto"/>
        <w:ind w:left="1843" w:right="69"/>
        <w:rPr>
          <w:rFonts w:asciiTheme="minorHAnsi" w:hAnsiTheme="minorHAnsi" w:cstheme="minorHAnsi"/>
        </w:rPr>
      </w:pPr>
      <w:r>
        <w:rPr>
          <w:rFonts w:asciiTheme="minorHAnsi" w:hAnsiTheme="minorHAnsi" w:cstheme="minorHAnsi"/>
        </w:rPr>
        <w:t>Supervising lecturers</w:t>
      </w:r>
      <w:r w:rsidRPr="00FE2061">
        <w:rPr>
          <w:rFonts w:asciiTheme="minorHAnsi" w:hAnsiTheme="minorHAnsi" w:cstheme="minorHAnsi"/>
        </w:rPr>
        <w:t xml:space="preserve"> from universities are</w:t>
      </w:r>
      <w:r w:rsidRPr="00FE2061">
        <w:rPr>
          <w:rFonts w:asciiTheme="minorHAnsi" w:hAnsiTheme="minorHAnsi" w:cstheme="minorHAnsi"/>
          <w:spacing w:val="40"/>
        </w:rPr>
        <w:t xml:space="preserve"> </w:t>
      </w:r>
      <w:r w:rsidRPr="00FE2061">
        <w:rPr>
          <w:rFonts w:asciiTheme="minorHAnsi" w:hAnsiTheme="minorHAnsi" w:cstheme="minorHAnsi"/>
        </w:rPr>
        <w:t xml:space="preserve">responsible for student activities </w:t>
      </w:r>
      <w:r>
        <w:rPr>
          <w:rFonts w:asciiTheme="minorHAnsi" w:hAnsiTheme="minorHAnsi" w:cstheme="minorHAnsi"/>
        </w:rPr>
        <w:t>throughout the program.</w:t>
      </w:r>
    </w:p>
    <w:p w:rsidR="008B620B" w:rsidRPr="008B620B" w:rsidRDefault="008B620B" w:rsidP="008B620B">
      <w:pPr>
        <w:pStyle w:val="ListParagraph"/>
        <w:numPr>
          <w:ilvl w:val="1"/>
          <w:numId w:val="8"/>
        </w:numPr>
        <w:ind w:left="1843" w:right="69"/>
        <w:rPr>
          <w:rFonts w:asciiTheme="minorHAnsi" w:hAnsiTheme="minorHAnsi" w:cstheme="minorHAnsi"/>
        </w:rPr>
      </w:pPr>
      <w:r w:rsidRPr="008B620B">
        <w:rPr>
          <w:rFonts w:asciiTheme="minorHAnsi" w:hAnsiTheme="minorHAnsi" w:cstheme="minorHAnsi"/>
        </w:rPr>
        <w:t>Local supervisors</w:t>
      </w:r>
      <w:r>
        <w:rPr>
          <w:rFonts w:asciiTheme="minorHAnsi" w:hAnsiTheme="minorHAnsi" w:cstheme="minorHAnsi"/>
        </w:rPr>
        <w:t xml:space="preserve"> are</w:t>
      </w:r>
      <w:r w:rsidRPr="008B620B">
        <w:rPr>
          <w:rFonts w:asciiTheme="minorHAnsi" w:hAnsiTheme="minorHAnsi" w:cstheme="minorHAnsi"/>
        </w:rPr>
        <w:t xml:space="preserve"> from the village government at the project site.</w:t>
      </w:r>
    </w:p>
    <w:p w:rsidR="008B620B" w:rsidRPr="008B620B" w:rsidRDefault="008B620B" w:rsidP="008B620B">
      <w:pPr>
        <w:pStyle w:val="ListParagraph"/>
        <w:numPr>
          <w:ilvl w:val="1"/>
          <w:numId w:val="8"/>
        </w:numPr>
        <w:ind w:left="1843" w:right="69"/>
        <w:rPr>
          <w:rFonts w:asciiTheme="minorHAnsi" w:hAnsiTheme="minorHAnsi" w:cstheme="minorHAnsi"/>
        </w:rPr>
      </w:pPr>
      <w:r w:rsidRPr="008B620B">
        <w:rPr>
          <w:rFonts w:asciiTheme="minorHAnsi" w:hAnsiTheme="minorHAnsi" w:cstheme="minorHAnsi"/>
        </w:rPr>
        <w:t xml:space="preserve">Involve relevant partners, such as </w:t>
      </w:r>
      <w:r w:rsidR="00807017">
        <w:rPr>
          <w:rFonts w:asciiTheme="minorHAnsi" w:hAnsiTheme="minorHAnsi" w:cstheme="minorHAnsi"/>
        </w:rPr>
        <w:t>Village</w:t>
      </w:r>
      <w:r w:rsidRPr="008B620B">
        <w:rPr>
          <w:rFonts w:asciiTheme="minorHAnsi" w:hAnsiTheme="minorHAnsi" w:cstheme="minorHAnsi"/>
        </w:rPr>
        <w:t xml:space="preserve"> Development Facilitators (PSM) and other stakeholders</w:t>
      </w:r>
      <w:r w:rsidR="00807017">
        <w:rPr>
          <w:rFonts w:asciiTheme="minorHAnsi" w:hAnsiTheme="minorHAnsi" w:cstheme="minorHAnsi"/>
        </w:rPr>
        <w:t>.</w:t>
      </w:r>
    </w:p>
    <w:p w:rsidR="008B620B" w:rsidRPr="008B620B" w:rsidRDefault="008B620B" w:rsidP="008B620B">
      <w:pPr>
        <w:pStyle w:val="ListParagraph"/>
        <w:numPr>
          <w:ilvl w:val="1"/>
          <w:numId w:val="8"/>
        </w:numPr>
        <w:ind w:left="1843" w:right="69"/>
        <w:rPr>
          <w:rFonts w:asciiTheme="minorHAnsi" w:hAnsiTheme="minorHAnsi" w:cstheme="minorHAnsi"/>
        </w:rPr>
      </w:pPr>
      <w:r w:rsidRPr="008B620B">
        <w:rPr>
          <w:rFonts w:asciiTheme="minorHAnsi" w:hAnsiTheme="minorHAnsi" w:cstheme="minorHAnsi"/>
        </w:rPr>
        <w:lastRenderedPageBreak/>
        <w:t xml:space="preserve">The supervising lecturer, </w:t>
      </w:r>
      <w:r>
        <w:rPr>
          <w:rFonts w:asciiTheme="minorHAnsi" w:hAnsiTheme="minorHAnsi" w:cstheme="minorHAnsi"/>
        </w:rPr>
        <w:t>along</w:t>
      </w:r>
      <w:r w:rsidRPr="008B620B">
        <w:rPr>
          <w:rFonts w:asciiTheme="minorHAnsi" w:hAnsiTheme="minorHAnsi" w:cstheme="minorHAnsi"/>
        </w:rPr>
        <w:t xml:space="preserve"> with the local supervisors, will guide and evaluate the student’s program.</w:t>
      </w:r>
    </w:p>
    <w:p w:rsidR="00AB5CA7" w:rsidRPr="00AB5CA7" w:rsidRDefault="00AB5CA7" w:rsidP="00AB5CA7">
      <w:pPr>
        <w:pStyle w:val="ListParagraph"/>
        <w:numPr>
          <w:ilvl w:val="1"/>
          <w:numId w:val="8"/>
        </w:numPr>
        <w:ind w:left="1843"/>
        <w:rPr>
          <w:rFonts w:asciiTheme="minorHAnsi" w:hAnsiTheme="minorHAnsi" w:cstheme="minorHAnsi"/>
        </w:rPr>
      </w:pPr>
      <w:r w:rsidRPr="00AB5CA7">
        <w:rPr>
          <w:rFonts w:asciiTheme="minorHAnsi" w:hAnsiTheme="minorHAnsi" w:cstheme="minorHAnsi"/>
        </w:rPr>
        <w:t xml:space="preserve">Other provisions </w:t>
      </w:r>
      <w:r>
        <w:rPr>
          <w:rFonts w:asciiTheme="minorHAnsi" w:hAnsiTheme="minorHAnsi" w:cstheme="minorHAnsi"/>
        </w:rPr>
        <w:t>are</w:t>
      </w:r>
      <w:r w:rsidRPr="00AB5CA7">
        <w:rPr>
          <w:rFonts w:asciiTheme="minorHAnsi" w:hAnsiTheme="minorHAnsi" w:cstheme="minorHAnsi"/>
        </w:rPr>
        <w:t xml:space="preserve"> regulated by the implementing university (UIN Maulana Malik Ibrahim Malang).</w:t>
      </w:r>
    </w:p>
    <w:p w:rsidR="00AA5917" w:rsidRPr="00FE2061" w:rsidRDefault="00000000" w:rsidP="00AB5CA7">
      <w:pPr>
        <w:pStyle w:val="Heading2"/>
        <w:numPr>
          <w:ilvl w:val="0"/>
          <w:numId w:val="8"/>
        </w:numPr>
        <w:tabs>
          <w:tab w:val="left" w:pos="2265"/>
        </w:tabs>
        <w:spacing w:before="119"/>
        <w:ind w:left="1418" w:right="69" w:hanging="357"/>
        <w:rPr>
          <w:rFonts w:asciiTheme="minorHAnsi" w:hAnsiTheme="minorHAnsi" w:cstheme="minorHAnsi"/>
          <w:sz w:val="22"/>
          <w:szCs w:val="22"/>
        </w:rPr>
      </w:pPr>
      <w:r w:rsidRPr="00FE2061">
        <w:rPr>
          <w:rFonts w:asciiTheme="minorHAnsi" w:hAnsiTheme="minorHAnsi" w:cstheme="minorHAnsi"/>
          <w:spacing w:val="-2"/>
          <w:sz w:val="22"/>
          <w:szCs w:val="22"/>
        </w:rPr>
        <w:t>LOCATION</w:t>
      </w:r>
    </w:p>
    <w:p w:rsidR="005F62BA" w:rsidRPr="005F62BA" w:rsidRDefault="005F62BA" w:rsidP="005F62BA">
      <w:pPr>
        <w:pStyle w:val="ListParagraph"/>
        <w:numPr>
          <w:ilvl w:val="1"/>
          <w:numId w:val="8"/>
        </w:numPr>
        <w:spacing w:before="122"/>
        <w:ind w:left="1843" w:right="69" w:hanging="425"/>
        <w:rPr>
          <w:rFonts w:asciiTheme="minorHAnsi" w:hAnsiTheme="minorHAnsi" w:cstheme="minorHAnsi"/>
        </w:rPr>
      </w:pPr>
      <w:r>
        <w:rPr>
          <w:rFonts w:asciiTheme="minorHAnsi" w:hAnsiTheme="minorHAnsi" w:cstheme="minorHAnsi"/>
        </w:rPr>
        <w:t>The l</w:t>
      </w:r>
      <w:r w:rsidRPr="005F62BA">
        <w:rPr>
          <w:rFonts w:asciiTheme="minorHAnsi" w:hAnsiTheme="minorHAnsi" w:cstheme="minorHAnsi"/>
        </w:rPr>
        <w:t>ocations are based on recommendations from the Rector.</w:t>
      </w:r>
    </w:p>
    <w:p w:rsidR="005F62BA" w:rsidRPr="005F62BA" w:rsidRDefault="005F62BA" w:rsidP="005F62BA">
      <w:pPr>
        <w:pStyle w:val="ListParagraph"/>
        <w:numPr>
          <w:ilvl w:val="1"/>
          <w:numId w:val="8"/>
        </w:numPr>
        <w:spacing w:before="122"/>
        <w:ind w:left="1843" w:right="69" w:hanging="425"/>
        <w:rPr>
          <w:rFonts w:asciiTheme="minorHAnsi" w:hAnsiTheme="minorHAnsi" w:cstheme="minorHAnsi"/>
        </w:rPr>
      </w:pPr>
      <w:r>
        <w:rPr>
          <w:rFonts w:asciiTheme="minorHAnsi" w:hAnsiTheme="minorHAnsi" w:cstheme="minorHAnsi"/>
        </w:rPr>
        <w:t xml:space="preserve">The </w:t>
      </w:r>
      <w:r w:rsidRPr="005F62BA">
        <w:rPr>
          <w:rFonts w:asciiTheme="minorHAnsi" w:hAnsiTheme="minorHAnsi" w:cstheme="minorHAnsi"/>
        </w:rPr>
        <w:t>sites include very underdeveloped, underdeveloped, and developing villages.</w:t>
      </w:r>
    </w:p>
    <w:p w:rsidR="005F62BA" w:rsidRPr="005F62BA" w:rsidRDefault="005F62BA" w:rsidP="005F62BA">
      <w:pPr>
        <w:pStyle w:val="ListParagraph"/>
        <w:numPr>
          <w:ilvl w:val="1"/>
          <w:numId w:val="8"/>
        </w:numPr>
        <w:spacing w:before="122"/>
        <w:ind w:left="1843" w:right="69" w:hanging="425"/>
        <w:rPr>
          <w:rFonts w:asciiTheme="minorHAnsi" w:hAnsiTheme="minorHAnsi" w:cstheme="minorHAnsi"/>
        </w:rPr>
      </w:pPr>
      <w:r>
        <w:rPr>
          <w:rFonts w:asciiTheme="minorHAnsi" w:hAnsiTheme="minorHAnsi" w:cstheme="minorHAnsi"/>
        </w:rPr>
        <w:t>The v</w:t>
      </w:r>
      <w:r w:rsidRPr="005F62BA">
        <w:rPr>
          <w:rFonts w:asciiTheme="minorHAnsi" w:hAnsiTheme="minorHAnsi" w:cstheme="minorHAnsi"/>
        </w:rPr>
        <w:t>illages are part of the university's development program.</w:t>
      </w:r>
    </w:p>
    <w:p w:rsidR="005F62BA" w:rsidRPr="005F62BA" w:rsidRDefault="005F62BA" w:rsidP="005F62BA">
      <w:pPr>
        <w:pStyle w:val="ListParagraph"/>
        <w:numPr>
          <w:ilvl w:val="1"/>
          <w:numId w:val="8"/>
        </w:numPr>
        <w:spacing w:before="122"/>
        <w:ind w:left="1843" w:right="69" w:hanging="425"/>
        <w:rPr>
          <w:rFonts w:asciiTheme="minorHAnsi" w:hAnsiTheme="minorHAnsi" w:cstheme="minorHAnsi"/>
        </w:rPr>
      </w:pPr>
      <w:r w:rsidRPr="005F62BA">
        <w:rPr>
          <w:rFonts w:asciiTheme="minorHAnsi" w:hAnsiTheme="minorHAnsi" w:cstheme="minorHAnsi"/>
        </w:rPr>
        <w:t xml:space="preserve">The KKNT location should be within a 200 km radius </w:t>
      </w:r>
      <w:r>
        <w:rPr>
          <w:rFonts w:asciiTheme="minorHAnsi" w:hAnsiTheme="minorHAnsi" w:cstheme="minorHAnsi"/>
        </w:rPr>
        <w:t>of</w:t>
      </w:r>
      <w:r w:rsidRPr="005F62BA">
        <w:rPr>
          <w:rFonts w:asciiTheme="minorHAnsi" w:hAnsiTheme="minorHAnsi" w:cstheme="minorHAnsi"/>
        </w:rPr>
        <w:t xml:space="preserve"> the university.</w:t>
      </w:r>
    </w:p>
    <w:p w:rsidR="005F62BA" w:rsidRDefault="005F62BA" w:rsidP="005F62BA">
      <w:pPr>
        <w:pStyle w:val="ListParagraph"/>
        <w:numPr>
          <w:ilvl w:val="1"/>
          <w:numId w:val="8"/>
        </w:numPr>
        <w:spacing w:before="122"/>
        <w:ind w:left="1843" w:right="69" w:hanging="425"/>
        <w:rPr>
          <w:rFonts w:asciiTheme="minorHAnsi" w:hAnsiTheme="minorHAnsi" w:cstheme="minorHAnsi"/>
        </w:rPr>
      </w:pPr>
      <w:r w:rsidRPr="005F62BA">
        <w:rPr>
          <w:rFonts w:asciiTheme="minorHAnsi" w:hAnsiTheme="minorHAnsi" w:cstheme="minorHAnsi"/>
        </w:rPr>
        <w:t>Other villages proposed by partners (local government, industry, and others).</w:t>
      </w:r>
    </w:p>
    <w:p w:rsidR="00AA5917" w:rsidRPr="00FE2061" w:rsidRDefault="00000000" w:rsidP="009644CB">
      <w:pPr>
        <w:pStyle w:val="Heading2"/>
        <w:numPr>
          <w:ilvl w:val="0"/>
          <w:numId w:val="8"/>
        </w:numPr>
        <w:spacing w:before="113"/>
        <w:ind w:left="1418" w:right="69" w:hanging="357"/>
        <w:rPr>
          <w:rFonts w:asciiTheme="minorHAnsi" w:hAnsiTheme="minorHAnsi" w:cstheme="minorHAnsi"/>
          <w:sz w:val="22"/>
          <w:szCs w:val="22"/>
        </w:rPr>
      </w:pPr>
      <w:r w:rsidRPr="00FE2061">
        <w:rPr>
          <w:rFonts w:asciiTheme="minorHAnsi" w:hAnsiTheme="minorHAnsi" w:cstheme="minorHAnsi"/>
          <w:spacing w:val="-2"/>
          <w:sz w:val="22"/>
          <w:szCs w:val="22"/>
        </w:rPr>
        <w:t>PARTNERS</w:t>
      </w:r>
    </w:p>
    <w:p w:rsidR="009644CB" w:rsidRPr="009644CB" w:rsidRDefault="009644CB" w:rsidP="009644CB">
      <w:pPr>
        <w:pStyle w:val="ListParagraph"/>
        <w:numPr>
          <w:ilvl w:val="1"/>
          <w:numId w:val="8"/>
        </w:numPr>
        <w:spacing w:line="276" w:lineRule="auto"/>
        <w:ind w:left="1843" w:right="69"/>
        <w:rPr>
          <w:rFonts w:asciiTheme="minorHAnsi" w:hAnsiTheme="minorHAnsi" w:cstheme="minorHAnsi"/>
        </w:rPr>
      </w:pPr>
      <w:r w:rsidRPr="009644CB">
        <w:rPr>
          <w:rFonts w:asciiTheme="minorHAnsi" w:hAnsiTheme="minorHAnsi" w:cstheme="minorHAnsi"/>
        </w:rPr>
        <w:t>Government agencies (Ministry of Villages, university-supported villages, Ministry of Health, Ministry of Public Works and Housing, Ministry of Agriculture, Ministry of Social Affairs, Ministry of Environment and Forestry, Ministry of Home Affairs, Ministry of Foreign Affairs, military, police, and other institutions).</w:t>
      </w:r>
    </w:p>
    <w:p w:rsidR="009644CB" w:rsidRPr="009644CB" w:rsidRDefault="009644CB" w:rsidP="009644CB">
      <w:pPr>
        <w:pStyle w:val="ListParagraph"/>
        <w:numPr>
          <w:ilvl w:val="1"/>
          <w:numId w:val="8"/>
        </w:numPr>
        <w:spacing w:line="276" w:lineRule="auto"/>
        <w:ind w:left="1843" w:right="69"/>
        <w:rPr>
          <w:rFonts w:asciiTheme="minorHAnsi" w:hAnsiTheme="minorHAnsi" w:cstheme="minorHAnsi"/>
        </w:rPr>
      </w:pPr>
      <w:r w:rsidRPr="009644CB">
        <w:rPr>
          <w:rFonts w:asciiTheme="minorHAnsi" w:hAnsiTheme="minorHAnsi" w:cstheme="minorHAnsi"/>
        </w:rPr>
        <w:t>Local government.</w:t>
      </w:r>
    </w:p>
    <w:p w:rsidR="009644CB" w:rsidRPr="009644CB" w:rsidRDefault="009644CB" w:rsidP="009644CB">
      <w:pPr>
        <w:pStyle w:val="ListParagraph"/>
        <w:numPr>
          <w:ilvl w:val="1"/>
          <w:numId w:val="8"/>
        </w:numPr>
        <w:spacing w:line="276" w:lineRule="auto"/>
        <w:ind w:left="1843" w:right="69"/>
        <w:rPr>
          <w:rFonts w:asciiTheme="minorHAnsi" w:hAnsiTheme="minorHAnsi" w:cstheme="minorHAnsi"/>
        </w:rPr>
      </w:pPr>
      <w:r w:rsidRPr="009644CB">
        <w:rPr>
          <w:rFonts w:asciiTheme="minorHAnsi" w:hAnsiTheme="minorHAnsi" w:cstheme="minorHAnsi"/>
        </w:rPr>
        <w:t>State-owned enterprises and industry.</w:t>
      </w:r>
    </w:p>
    <w:p w:rsidR="009644CB" w:rsidRPr="009644CB" w:rsidRDefault="009644CB" w:rsidP="009644CB">
      <w:pPr>
        <w:pStyle w:val="ListParagraph"/>
        <w:numPr>
          <w:ilvl w:val="1"/>
          <w:numId w:val="8"/>
        </w:numPr>
        <w:spacing w:line="276" w:lineRule="auto"/>
        <w:ind w:left="1843" w:right="69"/>
        <w:rPr>
          <w:rFonts w:asciiTheme="minorHAnsi" w:hAnsiTheme="minorHAnsi" w:cstheme="minorHAnsi"/>
        </w:rPr>
      </w:pPr>
      <w:r w:rsidRPr="009644CB">
        <w:rPr>
          <w:rFonts w:asciiTheme="minorHAnsi" w:hAnsiTheme="minorHAnsi" w:cstheme="minorHAnsi"/>
        </w:rPr>
        <w:t>Social investment organizations.</w:t>
      </w:r>
    </w:p>
    <w:p w:rsidR="009644CB" w:rsidRDefault="009644CB" w:rsidP="009644CB">
      <w:pPr>
        <w:pStyle w:val="ListParagraph"/>
        <w:numPr>
          <w:ilvl w:val="1"/>
          <w:numId w:val="8"/>
        </w:numPr>
        <w:spacing w:line="276" w:lineRule="auto"/>
        <w:ind w:left="1843" w:right="69"/>
        <w:rPr>
          <w:rFonts w:asciiTheme="minorHAnsi" w:hAnsiTheme="minorHAnsi" w:cstheme="minorHAnsi"/>
        </w:rPr>
      </w:pPr>
      <w:r w:rsidRPr="009644CB">
        <w:rPr>
          <w:rFonts w:asciiTheme="minorHAnsi" w:hAnsiTheme="minorHAnsi" w:cstheme="minorHAnsi"/>
        </w:rPr>
        <w:t>Community groups (migrants and diaspora).</w:t>
      </w:r>
    </w:p>
    <w:p w:rsidR="003C452A" w:rsidRPr="003C452A" w:rsidRDefault="003C452A" w:rsidP="003C452A">
      <w:pPr>
        <w:pStyle w:val="Heading2"/>
        <w:numPr>
          <w:ilvl w:val="0"/>
          <w:numId w:val="8"/>
        </w:numPr>
        <w:tabs>
          <w:tab w:val="left" w:pos="2269"/>
          <w:tab w:val="left" w:pos="3683"/>
          <w:tab w:val="left" w:pos="4338"/>
          <w:tab w:val="left" w:pos="6043"/>
          <w:tab w:val="left" w:pos="7549"/>
        </w:tabs>
        <w:spacing w:before="165"/>
        <w:ind w:left="1418" w:right="69" w:hanging="361"/>
        <w:rPr>
          <w:rFonts w:asciiTheme="minorHAnsi" w:hAnsiTheme="minorHAnsi" w:cstheme="minorHAnsi"/>
          <w:sz w:val="22"/>
          <w:szCs w:val="22"/>
        </w:rPr>
      </w:pPr>
      <w:r w:rsidRPr="003C452A">
        <w:rPr>
          <w:rFonts w:asciiTheme="minorHAnsi" w:hAnsiTheme="minorHAnsi" w:cstheme="minorHAnsi"/>
          <w:sz w:val="22"/>
          <w:szCs w:val="22"/>
        </w:rPr>
        <w:t>SAFETY AND SECURITY OF STUDENTS (SPECIAL CONDITIONS)</w:t>
      </w:r>
    </w:p>
    <w:p w:rsidR="003C452A" w:rsidRPr="003C452A" w:rsidRDefault="003C452A" w:rsidP="003C452A">
      <w:pPr>
        <w:pStyle w:val="ListParagraph"/>
        <w:numPr>
          <w:ilvl w:val="1"/>
          <w:numId w:val="8"/>
        </w:numPr>
        <w:spacing w:line="276" w:lineRule="auto"/>
        <w:ind w:left="1843" w:right="69"/>
        <w:rPr>
          <w:rFonts w:asciiTheme="minorHAnsi" w:hAnsiTheme="minorHAnsi" w:cstheme="minorHAnsi"/>
        </w:rPr>
      </w:pPr>
      <w:r w:rsidRPr="003C452A">
        <w:rPr>
          <w:rFonts w:asciiTheme="minorHAnsi" w:hAnsiTheme="minorHAnsi" w:cstheme="minorHAnsi"/>
        </w:rPr>
        <w:t xml:space="preserve">Students with illnesses or special needs that prevent them from participating in activities </w:t>
      </w:r>
      <w:r>
        <w:rPr>
          <w:rFonts w:asciiTheme="minorHAnsi" w:hAnsiTheme="minorHAnsi" w:cstheme="minorHAnsi"/>
        </w:rPr>
        <w:t>should</w:t>
      </w:r>
      <w:r w:rsidRPr="003C452A">
        <w:rPr>
          <w:rFonts w:asciiTheme="minorHAnsi" w:hAnsiTheme="minorHAnsi" w:cstheme="minorHAnsi"/>
        </w:rPr>
        <w:t xml:space="preserve"> report their condition to the KKNT program administrators at the implementing university, supported by a certificate from an authorized party. This will allow for adjustments in placement location based on distance and accessibility.</w:t>
      </w:r>
    </w:p>
    <w:p w:rsidR="003C452A" w:rsidRPr="003C452A" w:rsidRDefault="003C452A" w:rsidP="003C452A">
      <w:pPr>
        <w:pStyle w:val="ListParagraph"/>
        <w:numPr>
          <w:ilvl w:val="1"/>
          <w:numId w:val="8"/>
        </w:numPr>
        <w:spacing w:line="276" w:lineRule="auto"/>
        <w:ind w:left="1843" w:right="69"/>
        <w:rPr>
          <w:rFonts w:asciiTheme="minorHAnsi" w:hAnsiTheme="minorHAnsi" w:cstheme="minorHAnsi"/>
        </w:rPr>
      </w:pPr>
      <w:r w:rsidRPr="003C452A">
        <w:rPr>
          <w:rFonts w:asciiTheme="minorHAnsi" w:hAnsiTheme="minorHAnsi" w:cstheme="minorHAnsi"/>
        </w:rPr>
        <w:t>The universit</w:t>
      </w:r>
      <w:r>
        <w:rPr>
          <w:rFonts w:asciiTheme="minorHAnsi" w:hAnsiTheme="minorHAnsi" w:cstheme="minorHAnsi"/>
        </w:rPr>
        <w:t xml:space="preserve">ies </w:t>
      </w:r>
      <w:r w:rsidRPr="003C452A">
        <w:rPr>
          <w:rFonts w:asciiTheme="minorHAnsi" w:hAnsiTheme="minorHAnsi" w:cstheme="minorHAnsi"/>
        </w:rPr>
        <w:t>develop Standard Operating Procedures (SOP) for KKNT implementation, ensuring the safety and security of students</w:t>
      </w:r>
      <w:r>
        <w:rPr>
          <w:rFonts w:asciiTheme="minorHAnsi" w:hAnsiTheme="minorHAnsi" w:cstheme="minorHAnsi"/>
        </w:rPr>
        <w:t>.</w:t>
      </w:r>
    </w:p>
    <w:p w:rsidR="003C452A" w:rsidRDefault="003C452A" w:rsidP="003C452A">
      <w:pPr>
        <w:pStyle w:val="ListParagraph"/>
        <w:numPr>
          <w:ilvl w:val="1"/>
          <w:numId w:val="8"/>
        </w:numPr>
        <w:spacing w:line="276" w:lineRule="auto"/>
        <w:ind w:left="1843" w:right="69"/>
        <w:rPr>
          <w:rFonts w:asciiTheme="minorHAnsi" w:hAnsiTheme="minorHAnsi" w:cstheme="minorHAnsi"/>
        </w:rPr>
      </w:pPr>
      <w:r w:rsidRPr="003C452A">
        <w:rPr>
          <w:rFonts w:asciiTheme="minorHAnsi" w:hAnsiTheme="minorHAnsi" w:cstheme="minorHAnsi"/>
        </w:rPr>
        <w:t>The universit</w:t>
      </w:r>
      <w:r>
        <w:rPr>
          <w:rFonts w:asciiTheme="minorHAnsi" w:hAnsiTheme="minorHAnsi" w:cstheme="minorHAnsi"/>
        </w:rPr>
        <w:t>ies</w:t>
      </w:r>
      <w:r w:rsidRPr="003C452A">
        <w:rPr>
          <w:rFonts w:asciiTheme="minorHAnsi" w:hAnsiTheme="minorHAnsi" w:cstheme="minorHAnsi"/>
        </w:rPr>
        <w:t xml:space="preserve"> provide </w:t>
      </w:r>
      <w:r w:rsidR="00B3491D">
        <w:rPr>
          <w:rFonts w:asciiTheme="minorHAnsi" w:hAnsiTheme="minorHAnsi" w:cstheme="minorHAnsi"/>
        </w:rPr>
        <w:t>training</w:t>
      </w:r>
      <w:r w:rsidRPr="003C452A">
        <w:rPr>
          <w:rFonts w:asciiTheme="minorHAnsi" w:hAnsiTheme="minorHAnsi" w:cstheme="minorHAnsi"/>
        </w:rPr>
        <w:t xml:space="preserve"> on local community wisdom and ethical behavior during KKNT activities.</w:t>
      </w:r>
    </w:p>
    <w:p w:rsidR="00AA5917" w:rsidRPr="00FE2061" w:rsidRDefault="00000000" w:rsidP="008431F6">
      <w:pPr>
        <w:pStyle w:val="Heading2"/>
        <w:numPr>
          <w:ilvl w:val="0"/>
          <w:numId w:val="8"/>
        </w:numPr>
        <w:ind w:left="1418" w:right="69" w:hanging="358"/>
        <w:rPr>
          <w:rFonts w:asciiTheme="minorHAnsi" w:hAnsiTheme="minorHAnsi" w:cstheme="minorHAnsi"/>
          <w:sz w:val="22"/>
          <w:szCs w:val="22"/>
        </w:rPr>
      </w:pPr>
      <w:r w:rsidRPr="00FE2061">
        <w:rPr>
          <w:rFonts w:asciiTheme="minorHAnsi" w:hAnsiTheme="minorHAnsi" w:cstheme="minorHAnsi"/>
          <w:spacing w:val="-2"/>
          <w:sz w:val="22"/>
          <w:szCs w:val="22"/>
        </w:rPr>
        <w:t>FUNDING</w:t>
      </w:r>
    </w:p>
    <w:p w:rsidR="00AA5917" w:rsidRPr="00FE2061" w:rsidRDefault="00000000" w:rsidP="008431F6">
      <w:pPr>
        <w:pStyle w:val="ListParagraph"/>
        <w:numPr>
          <w:ilvl w:val="0"/>
          <w:numId w:val="7"/>
        </w:numPr>
        <w:tabs>
          <w:tab w:val="left" w:pos="2620"/>
        </w:tabs>
        <w:spacing w:before="119"/>
        <w:ind w:left="1843" w:right="69" w:hanging="354"/>
        <w:rPr>
          <w:rFonts w:asciiTheme="minorHAnsi" w:hAnsiTheme="minorHAnsi" w:cstheme="minorHAnsi"/>
        </w:rPr>
      </w:pPr>
      <w:r w:rsidRPr="00FE2061">
        <w:rPr>
          <w:rFonts w:asciiTheme="minorHAnsi" w:hAnsiTheme="minorHAnsi" w:cstheme="minorHAnsi"/>
          <w:spacing w:val="-2"/>
        </w:rPr>
        <w:t>Funding</w:t>
      </w:r>
      <w:r w:rsidRPr="00FE2061">
        <w:rPr>
          <w:rFonts w:asciiTheme="minorHAnsi" w:hAnsiTheme="minorHAnsi" w:cstheme="minorHAnsi"/>
          <w:spacing w:val="-8"/>
        </w:rPr>
        <w:t xml:space="preserve"> </w:t>
      </w:r>
      <w:r w:rsidRPr="00FE2061">
        <w:rPr>
          <w:rFonts w:asciiTheme="minorHAnsi" w:hAnsiTheme="minorHAnsi" w:cstheme="minorHAnsi"/>
          <w:spacing w:val="-2"/>
        </w:rPr>
        <w:t>Source</w:t>
      </w:r>
    </w:p>
    <w:p w:rsidR="00AA5917" w:rsidRPr="00FE2061" w:rsidRDefault="008431F6" w:rsidP="008431F6">
      <w:pPr>
        <w:pStyle w:val="ListParagraph"/>
        <w:numPr>
          <w:ilvl w:val="1"/>
          <w:numId w:val="7"/>
        </w:numPr>
        <w:tabs>
          <w:tab w:val="left" w:pos="2979"/>
        </w:tabs>
        <w:spacing w:before="163"/>
        <w:ind w:left="2127" w:right="69" w:hanging="354"/>
        <w:rPr>
          <w:rFonts w:asciiTheme="minorHAnsi" w:hAnsiTheme="minorHAnsi" w:cstheme="minorHAnsi"/>
        </w:rPr>
      </w:pPr>
      <w:r>
        <w:rPr>
          <w:rFonts w:asciiTheme="minorHAnsi" w:hAnsiTheme="minorHAnsi" w:cstheme="minorHAnsi"/>
          <w:spacing w:val="-2"/>
        </w:rPr>
        <w:t>The university</w:t>
      </w:r>
    </w:p>
    <w:p w:rsidR="00AA5917" w:rsidRPr="00FE2061" w:rsidRDefault="00000000" w:rsidP="008431F6">
      <w:pPr>
        <w:pStyle w:val="ListParagraph"/>
        <w:numPr>
          <w:ilvl w:val="1"/>
          <w:numId w:val="7"/>
        </w:numPr>
        <w:tabs>
          <w:tab w:val="left" w:pos="2979"/>
        </w:tabs>
        <w:spacing w:before="166"/>
        <w:ind w:left="2127" w:right="69" w:hanging="354"/>
        <w:rPr>
          <w:rFonts w:asciiTheme="minorHAnsi" w:hAnsiTheme="minorHAnsi" w:cstheme="minorHAnsi"/>
        </w:rPr>
      </w:pPr>
      <w:r w:rsidRPr="00FE2061">
        <w:rPr>
          <w:rFonts w:asciiTheme="minorHAnsi" w:hAnsiTheme="minorHAnsi" w:cstheme="minorHAnsi"/>
          <w:spacing w:val="-2"/>
        </w:rPr>
        <w:t>Partner</w:t>
      </w:r>
      <w:r w:rsidR="008431F6">
        <w:rPr>
          <w:rFonts w:asciiTheme="minorHAnsi" w:hAnsiTheme="minorHAnsi" w:cstheme="minorHAnsi"/>
          <w:spacing w:val="-2"/>
        </w:rPr>
        <w:t>s</w:t>
      </w:r>
      <w:r w:rsidRPr="00FE2061">
        <w:rPr>
          <w:rFonts w:asciiTheme="minorHAnsi" w:hAnsiTheme="minorHAnsi" w:cstheme="minorHAnsi"/>
          <w:spacing w:val="-2"/>
        </w:rPr>
        <w:t>.</w:t>
      </w:r>
    </w:p>
    <w:p w:rsidR="00AA5917" w:rsidRPr="00FE2061" w:rsidRDefault="00000000" w:rsidP="008431F6">
      <w:pPr>
        <w:pStyle w:val="ListParagraph"/>
        <w:numPr>
          <w:ilvl w:val="1"/>
          <w:numId w:val="7"/>
        </w:numPr>
        <w:tabs>
          <w:tab w:val="left" w:pos="2979"/>
        </w:tabs>
        <w:spacing w:before="164"/>
        <w:ind w:left="2127" w:right="69" w:hanging="354"/>
        <w:rPr>
          <w:rFonts w:asciiTheme="minorHAnsi" w:hAnsiTheme="minorHAnsi" w:cstheme="minorHAnsi"/>
        </w:rPr>
      </w:pPr>
      <w:r w:rsidRPr="00FE2061">
        <w:rPr>
          <w:rFonts w:asciiTheme="minorHAnsi" w:hAnsiTheme="minorHAnsi" w:cstheme="minorHAnsi"/>
          <w:spacing w:val="-2"/>
        </w:rPr>
        <w:t>Other</w:t>
      </w:r>
      <w:r w:rsidRPr="00FE2061">
        <w:rPr>
          <w:rFonts w:asciiTheme="minorHAnsi" w:hAnsiTheme="minorHAnsi" w:cstheme="minorHAnsi"/>
          <w:spacing w:val="1"/>
        </w:rPr>
        <w:t xml:space="preserve"> </w:t>
      </w:r>
      <w:r w:rsidRPr="00FE2061">
        <w:rPr>
          <w:rFonts w:asciiTheme="minorHAnsi" w:hAnsiTheme="minorHAnsi" w:cstheme="minorHAnsi"/>
          <w:spacing w:val="-2"/>
        </w:rPr>
        <w:t>non-binding</w:t>
      </w:r>
      <w:r w:rsidRPr="00FE2061">
        <w:rPr>
          <w:rFonts w:asciiTheme="minorHAnsi" w:hAnsiTheme="minorHAnsi" w:cstheme="minorHAnsi"/>
          <w:spacing w:val="-4"/>
        </w:rPr>
        <w:t xml:space="preserve"> </w:t>
      </w:r>
      <w:r w:rsidRPr="00FE2061">
        <w:rPr>
          <w:rFonts w:asciiTheme="minorHAnsi" w:hAnsiTheme="minorHAnsi" w:cstheme="minorHAnsi"/>
          <w:spacing w:val="-2"/>
        </w:rPr>
        <w:t>sources.</w:t>
      </w:r>
    </w:p>
    <w:p w:rsidR="00AA5917" w:rsidRPr="00FE2061" w:rsidRDefault="00000000" w:rsidP="008431F6">
      <w:pPr>
        <w:pStyle w:val="ListParagraph"/>
        <w:numPr>
          <w:ilvl w:val="1"/>
          <w:numId w:val="7"/>
        </w:numPr>
        <w:tabs>
          <w:tab w:val="left" w:pos="2979"/>
        </w:tabs>
        <w:spacing w:before="163"/>
        <w:ind w:left="2127" w:right="69" w:hanging="354"/>
        <w:rPr>
          <w:rFonts w:asciiTheme="minorHAnsi" w:hAnsiTheme="minorHAnsi" w:cstheme="minorHAnsi"/>
        </w:rPr>
      </w:pPr>
      <w:r w:rsidRPr="00FE2061">
        <w:rPr>
          <w:rFonts w:asciiTheme="minorHAnsi" w:hAnsiTheme="minorHAnsi" w:cstheme="minorHAnsi"/>
          <w:spacing w:val="-2"/>
        </w:rPr>
        <w:t>Student.</w:t>
      </w:r>
    </w:p>
    <w:p w:rsidR="00AA5917" w:rsidRPr="00FE2061" w:rsidRDefault="00000000" w:rsidP="008431F6">
      <w:pPr>
        <w:pStyle w:val="ListParagraph"/>
        <w:numPr>
          <w:ilvl w:val="0"/>
          <w:numId w:val="7"/>
        </w:numPr>
        <w:tabs>
          <w:tab w:val="left" w:pos="2620"/>
        </w:tabs>
        <w:spacing w:before="165"/>
        <w:ind w:left="1701" w:right="69" w:hanging="354"/>
        <w:rPr>
          <w:rFonts w:asciiTheme="minorHAnsi" w:hAnsiTheme="minorHAnsi" w:cstheme="minorHAnsi"/>
        </w:rPr>
      </w:pPr>
      <w:r w:rsidRPr="00FE2061">
        <w:rPr>
          <w:rFonts w:asciiTheme="minorHAnsi" w:hAnsiTheme="minorHAnsi" w:cstheme="minorHAnsi"/>
        </w:rPr>
        <w:lastRenderedPageBreak/>
        <w:t>Fund</w:t>
      </w:r>
      <w:r w:rsidRPr="00FE2061">
        <w:rPr>
          <w:rFonts w:asciiTheme="minorHAnsi" w:hAnsiTheme="minorHAnsi" w:cstheme="minorHAnsi"/>
          <w:spacing w:val="-14"/>
        </w:rPr>
        <w:t xml:space="preserve"> </w:t>
      </w:r>
      <w:r w:rsidRPr="00FE2061">
        <w:rPr>
          <w:rFonts w:asciiTheme="minorHAnsi" w:hAnsiTheme="minorHAnsi" w:cstheme="minorHAnsi"/>
        </w:rPr>
        <w:t>Usage</w:t>
      </w:r>
      <w:r w:rsidRPr="00FE2061">
        <w:rPr>
          <w:rFonts w:asciiTheme="minorHAnsi" w:hAnsiTheme="minorHAnsi" w:cstheme="minorHAnsi"/>
          <w:spacing w:val="-8"/>
        </w:rPr>
        <w:t xml:space="preserve"> </w:t>
      </w:r>
      <w:r w:rsidRPr="00FE2061">
        <w:rPr>
          <w:rFonts w:asciiTheme="minorHAnsi" w:hAnsiTheme="minorHAnsi" w:cstheme="minorHAnsi"/>
          <w:spacing w:val="-2"/>
        </w:rPr>
        <w:t>Component</w:t>
      </w:r>
    </w:p>
    <w:p w:rsidR="00AA5917" w:rsidRPr="00FE2061" w:rsidRDefault="00000000" w:rsidP="008431F6">
      <w:pPr>
        <w:pStyle w:val="ListParagraph"/>
        <w:numPr>
          <w:ilvl w:val="1"/>
          <w:numId w:val="7"/>
        </w:numPr>
        <w:tabs>
          <w:tab w:val="left" w:pos="2979"/>
        </w:tabs>
        <w:spacing w:before="163"/>
        <w:ind w:left="2127" w:right="69" w:hanging="354"/>
        <w:rPr>
          <w:rFonts w:asciiTheme="minorHAnsi" w:hAnsiTheme="minorHAnsi" w:cstheme="minorHAnsi"/>
        </w:rPr>
      </w:pPr>
      <w:r w:rsidRPr="00FE2061">
        <w:rPr>
          <w:rFonts w:asciiTheme="minorHAnsi" w:hAnsiTheme="minorHAnsi" w:cstheme="minorHAnsi"/>
          <w:spacing w:val="-2"/>
        </w:rPr>
        <w:t>Transportation.</w:t>
      </w:r>
    </w:p>
    <w:p w:rsidR="008431F6" w:rsidRDefault="008431F6" w:rsidP="008431F6">
      <w:pPr>
        <w:pStyle w:val="ListParagraph"/>
        <w:numPr>
          <w:ilvl w:val="1"/>
          <w:numId w:val="7"/>
        </w:numPr>
        <w:ind w:left="2127" w:right="69"/>
        <w:rPr>
          <w:rFonts w:asciiTheme="minorHAnsi" w:hAnsiTheme="minorHAnsi" w:cstheme="minorHAnsi"/>
        </w:rPr>
      </w:pPr>
      <w:r w:rsidRPr="008431F6">
        <w:rPr>
          <w:rFonts w:asciiTheme="minorHAnsi" w:hAnsiTheme="minorHAnsi" w:cstheme="minorHAnsi"/>
        </w:rPr>
        <w:t>Living expenses.</w:t>
      </w:r>
    </w:p>
    <w:p w:rsidR="008431F6" w:rsidRDefault="008431F6" w:rsidP="008431F6">
      <w:pPr>
        <w:pStyle w:val="ListParagraph"/>
        <w:numPr>
          <w:ilvl w:val="1"/>
          <w:numId w:val="7"/>
        </w:numPr>
        <w:ind w:left="2127" w:right="69"/>
        <w:rPr>
          <w:rFonts w:asciiTheme="minorHAnsi" w:hAnsiTheme="minorHAnsi" w:cstheme="minorHAnsi"/>
        </w:rPr>
      </w:pPr>
      <w:r w:rsidRPr="008431F6">
        <w:rPr>
          <w:rFonts w:asciiTheme="minorHAnsi" w:hAnsiTheme="minorHAnsi" w:cstheme="minorHAnsi"/>
        </w:rPr>
        <w:t>Accident and health insurance.</w:t>
      </w:r>
    </w:p>
    <w:p w:rsidR="008431F6" w:rsidRDefault="008431F6" w:rsidP="008431F6">
      <w:pPr>
        <w:pStyle w:val="ListParagraph"/>
        <w:numPr>
          <w:ilvl w:val="1"/>
          <w:numId w:val="7"/>
        </w:numPr>
        <w:ind w:left="2127" w:right="69"/>
        <w:rPr>
          <w:rFonts w:asciiTheme="minorHAnsi" w:hAnsiTheme="minorHAnsi" w:cstheme="minorHAnsi"/>
        </w:rPr>
      </w:pPr>
      <w:r w:rsidRPr="008431F6">
        <w:rPr>
          <w:rFonts w:asciiTheme="minorHAnsi" w:hAnsiTheme="minorHAnsi" w:cstheme="minorHAnsi"/>
        </w:rPr>
        <w:t>Program costs.</w:t>
      </w:r>
    </w:p>
    <w:p w:rsidR="00AA5917" w:rsidRDefault="008431F6" w:rsidP="008431F6">
      <w:pPr>
        <w:pStyle w:val="ListParagraph"/>
        <w:numPr>
          <w:ilvl w:val="1"/>
          <w:numId w:val="7"/>
        </w:numPr>
        <w:ind w:left="2127" w:right="69"/>
        <w:rPr>
          <w:rFonts w:asciiTheme="minorHAnsi" w:hAnsiTheme="minorHAnsi" w:cstheme="minorHAnsi"/>
        </w:rPr>
      </w:pPr>
      <w:r w:rsidRPr="008431F6">
        <w:rPr>
          <w:rFonts w:asciiTheme="minorHAnsi" w:hAnsiTheme="minorHAnsi" w:cstheme="minorHAnsi"/>
        </w:rPr>
        <w:t>Other incidental expenses related to program implementation</w:t>
      </w:r>
      <w:r>
        <w:rPr>
          <w:rFonts w:asciiTheme="minorHAnsi" w:hAnsiTheme="minorHAnsi" w:cstheme="minorHAnsi"/>
        </w:rPr>
        <w:t>.</w:t>
      </w:r>
    </w:p>
    <w:p w:rsidR="008431F6" w:rsidRDefault="008431F6" w:rsidP="008431F6">
      <w:pPr>
        <w:pStyle w:val="ListParagraph"/>
        <w:numPr>
          <w:ilvl w:val="1"/>
          <w:numId w:val="7"/>
        </w:numPr>
        <w:ind w:left="2127" w:right="69"/>
        <w:rPr>
          <w:rFonts w:asciiTheme="minorHAnsi" w:hAnsiTheme="minorHAnsi" w:cstheme="minorHAnsi"/>
        </w:rPr>
      </w:pPr>
      <w:r w:rsidRPr="008431F6">
        <w:rPr>
          <w:rFonts w:asciiTheme="minorHAnsi" w:hAnsiTheme="minorHAnsi" w:cstheme="minorHAnsi"/>
        </w:rPr>
        <w:t>Further details on funding components will be outlined according to the regulations of the implementing university</w:t>
      </w:r>
      <w:r>
        <w:rPr>
          <w:rFonts w:asciiTheme="minorHAnsi" w:hAnsiTheme="minorHAnsi" w:cstheme="minorHAnsi"/>
        </w:rPr>
        <w:t>.</w:t>
      </w:r>
    </w:p>
    <w:p w:rsidR="00AA5917" w:rsidRPr="00FE2061" w:rsidRDefault="00000000" w:rsidP="000A7C32">
      <w:pPr>
        <w:pStyle w:val="BodyText"/>
        <w:spacing w:before="1"/>
        <w:ind w:left="3600" w:right="69" w:firstLine="0"/>
        <w:jc w:val="left"/>
        <w:rPr>
          <w:rFonts w:asciiTheme="minorHAnsi" w:hAnsiTheme="minorHAnsi" w:cstheme="minorHAnsi"/>
          <w:b/>
        </w:rPr>
      </w:pPr>
      <w:r w:rsidRPr="00FE2061">
        <w:rPr>
          <w:rFonts w:asciiTheme="minorHAnsi" w:hAnsiTheme="minorHAnsi" w:cstheme="minorHAnsi"/>
          <w:noProof/>
          <w:sz w:val="22"/>
          <w:szCs w:val="22"/>
        </w:rPr>
        <mc:AlternateContent>
          <mc:Choice Requires="wpg">
            <w:drawing>
              <wp:anchor distT="0" distB="0" distL="0" distR="0" simplePos="0" relativeHeight="251669504" behindDoc="1" locked="0" layoutInCell="1" allowOverlap="1">
                <wp:simplePos x="0" y="0"/>
                <wp:positionH relativeFrom="page">
                  <wp:posOffset>2577781</wp:posOffset>
                </wp:positionH>
                <wp:positionV relativeFrom="paragraph">
                  <wp:posOffset>85971</wp:posOffset>
                </wp:positionV>
                <wp:extent cx="3622040" cy="194373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2040" cy="1943735"/>
                          <a:chOff x="0" y="0"/>
                          <a:chExt cx="3622040" cy="1943735"/>
                        </a:xfrm>
                      </wpg:grpSpPr>
                      <pic:pic xmlns:pic="http://schemas.openxmlformats.org/drawingml/2006/picture">
                        <pic:nvPicPr>
                          <pic:cNvPr id="88" name="Image 88"/>
                          <pic:cNvPicPr/>
                        </pic:nvPicPr>
                        <pic:blipFill>
                          <a:blip r:embed="rId29" cstate="print"/>
                          <a:stretch>
                            <a:fillRect/>
                          </a:stretch>
                        </pic:blipFill>
                        <pic:spPr>
                          <a:xfrm>
                            <a:off x="9461" y="9461"/>
                            <a:ext cx="3602861" cy="1924684"/>
                          </a:xfrm>
                          <a:prstGeom prst="rect">
                            <a:avLst/>
                          </a:prstGeom>
                        </pic:spPr>
                      </pic:pic>
                      <wps:wsp>
                        <wps:cNvPr id="89" name="Graphic 89"/>
                        <wps:cNvSpPr/>
                        <wps:spPr>
                          <a:xfrm>
                            <a:off x="4762" y="4762"/>
                            <a:ext cx="3612515" cy="1934210"/>
                          </a:xfrm>
                          <a:custGeom>
                            <a:avLst/>
                            <a:gdLst/>
                            <a:ahLst/>
                            <a:cxnLst/>
                            <a:rect l="l" t="t" r="r" b="b"/>
                            <a:pathLst>
                              <a:path w="3612515" h="1934210">
                                <a:moveTo>
                                  <a:pt x="0" y="1934210"/>
                                </a:moveTo>
                                <a:lnTo>
                                  <a:pt x="3612386" y="1934210"/>
                                </a:lnTo>
                                <a:lnTo>
                                  <a:pt x="3612386" y="0"/>
                                </a:lnTo>
                                <a:lnTo>
                                  <a:pt x="0" y="0"/>
                                </a:lnTo>
                                <a:lnTo>
                                  <a:pt x="0" y="193421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F58116" id="Group 87" o:spid="_x0000_s1026" style="position:absolute;margin-left:202.95pt;margin-top:6.75pt;width:285.2pt;height:153.05pt;z-index:-251646976;mso-wrap-distance-left:0;mso-wrap-distance-right:0;mso-position-horizontal-relative:page" coordsize="36220,1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">
                <v:shape id="Image 88" o:spid="_x0000_s1027" type="#_x0000_t75" style="position:absolute;left:94;top:94;width:36029;height:19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">
                  <v:imagedata r:id="rId30" o:title=""/>
                </v:shape>
                <v:shape id="Graphic 89" o:spid="_x0000_s1028" style="position:absolute;left:47;top:47;width:36125;height:19342;visibility:visible;mso-wrap-style:square;v-text-anchor:top" coordsize="3612515,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" path="m,1934210r3612386,l3612386,,,,,1934210xe" filled="f">
                  <v:path arrowok="t"/>
                </v:shape>
                <w10:wrap type="topAndBottom" anchorx="page"/>
              </v:group>
            </w:pict>
          </mc:Fallback>
        </mc:AlternateContent>
      </w:r>
      <w:r w:rsidR="000A7C32">
        <w:rPr>
          <w:rFonts w:asciiTheme="minorHAnsi" w:hAnsiTheme="minorHAnsi" w:cstheme="minorHAnsi"/>
          <w:b/>
        </w:rPr>
        <w:t xml:space="preserve">             </w:t>
      </w:r>
      <w:r w:rsidRPr="00FE2061">
        <w:rPr>
          <w:rFonts w:asciiTheme="minorHAnsi" w:hAnsiTheme="minorHAnsi" w:cstheme="minorHAnsi"/>
          <w:b/>
        </w:rPr>
        <w:t>Figure</w:t>
      </w:r>
      <w:r w:rsidRPr="00FE2061">
        <w:rPr>
          <w:rFonts w:asciiTheme="minorHAnsi" w:hAnsiTheme="minorHAnsi" w:cstheme="minorHAnsi"/>
          <w:b/>
          <w:spacing w:val="-9"/>
        </w:rPr>
        <w:t xml:space="preserve"> </w:t>
      </w:r>
      <w:r w:rsidRPr="00FE2061">
        <w:rPr>
          <w:rFonts w:asciiTheme="minorHAnsi" w:hAnsiTheme="minorHAnsi" w:cstheme="minorHAnsi"/>
          <w:b/>
        </w:rPr>
        <w:t>14.</w:t>
      </w:r>
      <w:r w:rsidRPr="00FE2061">
        <w:rPr>
          <w:rFonts w:asciiTheme="minorHAnsi" w:hAnsiTheme="minorHAnsi" w:cstheme="minorHAnsi"/>
          <w:b/>
          <w:spacing w:val="-7"/>
        </w:rPr>
        <w:t xml:space="preserve"> </w:t>
      </w:r>
      <w:r w:rsidRPr="00FE2061">
        <w:rPr>
          <w:rFonts w:asciiTheme="minorHAnsi" w:hAnsiTheme="minorHAnsi" w:cstheme="minorHAnsi"/>
          <w:b/>
        </w:rPr>
        <w:t>KKNT</w:t>
      </w:r>
      <w:r w:rsidRPr="00FE2061">
        <w:rPr>
          <w:rFonts w:asciiTheme="minorHAnsi" w:hAnsiTheme="minorHAnsi" w:cstheme="minorHAnsi"/>
          <w:b/>
          <w:spacing w:val="-12"/>
        </w:rPr>
        <w:t xml:space="preserve"> </w:t>
      </w:r>
      <w:r w:rsidRPr="00FE2061">
        <w:rPr>
          <w:rFonts w:asciiTheme="minorHAnsi" w:hAnsiTheme="minorHAnsi" w:cstheme="minorHAnsi"/>
          <w:b/>
          <w:spacing w:val="-4"/>
        </w:rPr>
        <w:t>flow</w:t>
      </w:r>
    </w:p>
    <w:p w:rsidR="00AA5917" w:rsidRPr="00FE2061" w:rsidRDefault="00000000" w:rsidP="000A7C32">
      <w:pPr>
        <w:pStyle w:val="ListParagraph"/>
        <w:numPr>
          <w:ilvl w:val="0"/>
          <w:numId w:val="10"/>
        </w:numPr>
        <w:spacing w:before="163"/>
        <w:ind w:left="993" w:right="69" w:hanging="351"/>
        <w:rPr>
          <w:rFonts w:asciiTheme="minorHAnsi" w:hAnsiTheme="minorHAnsi" w:cstheme="minorHAnsi"/>
          <w:b/>
        </w:rPr>
      </w:pPr>
      <w:r w:rsidRPr="00FE2061">
        <w:rPr>
          <w:rFonts w:asciiTheme="minorHAnsi" w:hAnsiTheme="minorHAnsi" w:cstheme="minorHAnsi"/>
          <w:b/>
        </w:rPr>
        <w:t>Implementation,</w:t>
      </w:r>
      <w:r w:rsidRPr="00FE2061">
        <w:rPr>
          <w:rFonts w:asciiTheme="minorHAnsi" w:hAnsiTheme="minorHAnsi" w:cstheme="minorHAnsi"/>
          <w:b/>
          <w:spacing w:val="-5"/>
        </w:rPr>
        <w:t xml:space="preserve"> </w:t>
      </w:r>
      <w:r w:rsidRPr="00FE2061">
        <w:rPr>
          <w:rFonts w:asciiTheme="minorHAnsi" w:hAnsiTheme="minorHAnsi" w:cstheme="minorHAnsi"/>
          <w:b/>
        </w:rPr>
        <w:t>Monitoring,</w:t>
      </w:r>
      <w:r w:rsidRPr="00FE2061">
        <w:rPr>
          <w:rFonts w:asciiTheme="minorHAnsi" w:hAnsiTheme="minorHAnsi" w:cstheme="minorHAnsi"/>
          <w:b/>
          <w:spacing w:val="-3"/>
        </w:rPr>
        <w:t xml:space="preserve"> </w:t>
      </w:r>
      <w:r w:rsidRPr="00FE2061">
        <w:rPr>
          <w:rFonts w:asciiTheme="minorHAnsi" w:hAnsiTheme="minorHAnsi" w:cstheme="minorHAnsi"/>
          <w:b/>
        </w:rPr>
        <w:t>Reporting</w:t>
      </w:r>
      <w:r w:rsidR="008E7FA2">
        <w:rPr>
          <w:rFonts w:asciiTheme="minorHAnsi" w:hAnsiTheme="minorHAnsi" w:cstheme="minorHAnsi"/>
          <w:b/>
        </w:rPr>
        <w:t>,</w:t>
      </w:r>
      <w:r w:rsidRPr="00FE2061">
        <w:rPr>
          <w:rFonts w:asciiTheme="minorHAnsi" w:hAnsiTheme="minorHAnsi" w:cstheme="minorHAnsi"/>
          <w:b/>
          <w:spacing w:val="-4"/>
        </w:rPr>
        <w:t xml:space="preserve"> </w:t>
      </w:r>
      <w:r w:rsidRPr="00FE2061">
        <w:rPr>
          <w:rFonts w:asciiTheme="minorHAnsi" w:hAnsiTheme="minorHAnsi" w:cstheme="minorHAnsi"/>
          <w:b/>
        </w:rPr>
        <w:t>and</w:t>
      </w:r>
      <w:r w:rsidRPr="00FE2061">
        <w:rPr>
          <w:rFonts w:asciiTheme="minorHAnsi" w:hAnsiTheme="minorHAnsi" w:cstheme="minorHAnsi"/>
          <w:b/>
          <w:spacing w:val="-2"/>
        </w:rPr>
        <w:t xml:space="preserve"> </w:t>
      </w:r>
      <w:r w:rsidR="000A7C32">
        <w:rPr>
          <w:rFonts w:asciiTheme="minorHAnsi" w:hAnsiTheme="minorHAnsi" w:cstheme="minorHAnsi"/>
          <w:b/>
          <w:spacing w:val="-2"/>
        </w:rPr>
        <w:t>Evaluation</w:t>
      </w:r>
    </w:p>
    <w:p w:rsidR="00AA5917" w:rsidRPr="00FE2061" w:rsidRDefault="00000000" w:rsidP="000A7C32">
      <w:pPr>
        <w:pStyle w:val="ListParagraph"/>
        <w:numPr>
          <w:ilvl w:val="0"/>
          <w:numId w:val="6"/>
        </w:numPr>
        <w:tabs>
          <w:tab w:val="left" w:pos="2262"/>
        </w:tabs>
        <w:ind w:left="1276" w:right="69" w:hanging="283"/>
        <w:jc w:val="left"/>
        <w:rPr>
          <w:rFonts w:asciiTheme="minorHAnsi" w:hAnsiTheme="minorHAnsi" w:cstheme="minorHAnsi"/>
          <w:b/>
        </w:rPr>
      </w:pPr>
      <w:r w:rsidRPr="00FE2061">
        <w:rPr>
          <w:rFonts w:asciiTheme="minorHAnsi" w:hAnsiTheme="minorHAnsi" w:cstheme="minorHAnsi"/>
          <w:b/>
        </w:rPr>
        <w:t>KKNT</w:t>
      </w:r>
      <w:r w:rsidRPr="00FE2061">
        <w:rPr>
          <w:rFonts w:asciiTheme="minorHAnsi" w:hAnsiTheme="minorHAnsi" w:cstheme="minorHAnsi"/>
          <w:b/>
          <w:spacing w:val="-14"/>
        </w:rPr>
        <w:t xml:space="preserve"> </w:t>
      </w:r>
      <w:r w:rsidRPr="00FE2061">
        <w:rPr>
          <w:rFonts w:asciiTheme="minorHAnsi" w:hAnsiTheme="minorHAnsi" w:cstheme="minorHAnsi"/>
          <w:b/>
        </w:rPr>
        <w:t>Implementation</w:t>
      </w:r>
      <w:r w:rsidRPr="00FE2061">
        <w:rPr>
          <w:rFonts w:asciiTheme="minorHAnsi" w:hAnsiTheme="minorHAnsi" w:cstheme="minorHAnsi"/>
          <w:b/>
          <w:spacing w:val="-13"/>
        </w:rPr>
        <w:t xml:space="preserve"> </w:t>
      </w:r>
      <w:r w:rsidRPr="00FE2061">
        <w:rPr>
          <w:rFonts w:asciiTheme="minorHAnsi" w:hAnsiTheme="minorHAnsi" w:cstheme="minorHAnsi"/>
          <w:b/>
          <w:spacing w:val="-4"/>
        </w:rPr>
        <w:t>Model</w:t>
      </w:r>
    </w:p>
    <w:p w:rsidR="00AA5917" w:rsidRPr="00FE2061" w:rsidRDefault="00000000" w:rsidP="000A7C32">
      <w:pPr>
        <w:pStyle w:val="BodyText"/>
        <w:spacing w:before="165" w:line="276" w:lineRule="auto"/>
        <w:ind w:left="840" w:right="69" w:firstLine="436"/>
        <w:jc w:val="left"/>
        <w:rPr>
          <w:rFonts w:asciiTheme="minorHAnsi" w:hAnsiTheme="minorHAnsi" w:cstheme="minorHAnsi"/>
          <w:sz w:val="22"/>
          <w:szCs w:val="22"/>
        </w:rPr>
      </w:pPr>
      <w:r w:rsidRPr="00FE2061">
        <w:rPr>
          <w:rFonts w:asciiTheme="minorHAnsi" w:hAnsiTheme="minorHAnsi" w:cstheme="minorHAnsi"/>
          <w:sz w:val="22"/>
          <w:szCs w:val="22"/>
        </w:rPr>
        <w:t>There</w:t>
      </w:r>
      <w:r w:rsidRPr="00FE2061">
        <w:rPr>
          <w:rFonts w:asciiTheme="minorHAnsi" w:hAnsiTheme="minorHAnsi" w:cstheme="minorHAnsi"/>
          <w:spacing w:val="40"/>
          <w:sz w:val="22"/>
          <w:szCs w:val="22"/>
        </w:rPr>
        <w:t xml:space="preserve"> </w:t>
      </w:r>
      <w:r w:rsidRPr="00FE2061">
        <w:rPr>
          <w:rFonts w:asciiTheme="minorHAnsi" w:hAnsiTheme="minorHAnsi" w:cstheme="minorHAnsi"/>
          <w:sz w:val="22"/>
          <w:szCs w:val="22"/>
        </w:rPr>
        <w:t>are</w:t>
      </w:r>
      <w:r w:rsidRPr="00FE2061">
        <w:rPr>
          <w:rFonts w:asciiTheme="minorHAnsi" w:hAnsiTheme="minorHAnsi" w:cstheme="minorHAnsi"/>
          <w:spacing w:val="40"/>
          <w:sz w:val="22"/>
          <w:szCs w:val="22"/>
        </w:rPr>
        <w:t xml:space="preserve"> </w:t>
      </w:r>
      <w:r w:rsidRPr="00FE2061">
        <w:rPr>
          <w:rFonts w:asciiTheme="minorHAnsi" w:hAnsiTheme="minorHAnsi" w:cstheme="minorHAnsi"/>
          <w:sz w:val="22"/>
          <w:szCs w:val="22"/>
        </w:rPr>
        <w:t>several</w:t>
      </w:r>
      <w:r w:rsidRPr="00FE2061">
        <w:rPr>
          <w:rFonts w:asciiTheme="minorHAnsi" w:hAnsiTheme="minorHAnsi" w:cstheme="minorHAnsi"/>
          <w:spacing w:val="40"/>
          <w:sz w:val="22"/>
          <w:szCs w:val="22"/>
        </w:rPr>
        <w:t xml:space="preserve"> </w:t>
      </w:r>
      <w:r w:rsidRPr="00FE2061">
        <w:rPr>
          <w:rFonts w:asciiTheme="minorHAnsi" w:hAnsiTheme="minorHAnsi" w:cstheme="minorHAnsi"/>
          <w:sz w:val="22"/>
          <w:szCs w:val="22"/>
        </w:rPr>
        <w:t>models</w:t>
      </w:r>
      <w:r w:rsidRPr="00FE2061">
        <w:rPr>
          <w:rFonts w:asciiTheme="minorHAnsi" w:hAnsiTheme="minorHAnsi" w:cstheme="minorHAnsi"/>
          <w:spacing w:val="40"/>
          <w:sz w:val="22"/>
          <w:szCs w:val="22"/>
        </w:rPr>
        <w:t xml:space="preserve"> </w:t>
      </w:r>
      <w:r w:rsidRPr="00FE2061">
        <w:rPr>
          <w:rFonts w:asciiTheme="minorHAnsi" w:hAnsiTheme="minorHAnsi" w:cstheme="minorHAnsi"/>
          <w:sz w:val="22"/>
          <w:szCs w:val="22"/>
        </w:rPr>
        <w:t>in</w:t>
      </w:r>
      <w:r w:rsidRPr="00FE2061">
        <w:rPr>
          <w:rFonts w:asciiTheme="minorHAnsi" w:hAnsiTheme="minorHAnsi" w:cstheme="minorHAnsi"/>
          <w:spacing w:val="40"/>
          <w:sz w:val="22"/>
          <w:szCs w:val="22"/>
        </w:rPr>
        <w:t xml:space="preserve"> </w:t>
      </w:r>
      <w:r w:rsidRPr="00FE2061">
        <w:rPr>
          <w:rFonts w:asciiTheme="minorHAnsi" w:hAnsiTheme="minorHAnsi" w:cstheme="minorHAnsi"/>
          <w:sz w:val="22"/>
          <w:szCs w:val="22"/>
        </w:rPr>
        <w:t>the</w:t>
      </w:r>
      <w:r w:rsidRPr="00FE2061">
        <w:rPr>
          <w:rFonts w:asciiTheme="minorHAnsi" w:hAnsiTheme="minorHAnsi" w:cstheme="minorHAnsi"/>
          <w:spacing w:val="40"/>
          <w:sz w:val="22"/>
          <w:szCs w:val="22"/>
        </w:rPr>
        <w:t xml:space="preserve"> </w:t>
      </w:r>
      <w:r w:rsidRPr="00FE2061">
        <w:rPr>
          <w:rFonts w:asciiTheme="minorHAnsi" w:hAnsiTheme="minorHAnsi" w:cstheme="minorHAnsi"/>
          <w:sz w:val="22"/>
          <w:szCs w:val="22"/>
        </w:rPr>
        <w:t>implementation</w:t>
      </w:r>
      <w:r w:rsidRPr="00FE2061">
        <w:rPr>
          <w:rFonts w:asciiTheme="minorHAnsi" w:hAnsiTheme="minorHAnsi" w:cstheme="minorHAnsi"/>
          <w:spacing w:val="40"/>
          <w:sz w:val="22"/>
          <w:szCs w:val="22"/>
        </w:rPr>
        <w:t xml:space="preserve"> </w:t>
      </w:r>
      <w:r w:rsidRPr="00FE2061">
        <w:rPr>
          <w:rFonts w:asciiTheme="minorHAnsi" w:hAnsiTheme="minorHAnsi" w:cstheme="minorHAnsi"/>
          <w:sz w:val="22"/>
          <w:szCs w:val="22"/>
        </w:rPr>
        <w:t>of</w:t>
      </w:r>
      <w:r w:rsidRPr="00FE2061">
        <w:rPr>
          <w:rFonts w:asciiTheme="minorHAnsi" w:hAnsiTheme="minorHAnsi" w:cstheme="minorHAnsi"/>
          <w:spacing w:val="40"/>
          <w:sz w:val="22"/>
          <w:szCs w:val="22"/>
        </w:rPr>
        <w:t xml:space="preserve"> </w:t>
      </w:r>
      <w:r w:rsidRPr="00FE2061">
        <w:rPr>
          <w:rFonts w:asciiTheme="minorHAnsi" w:hAnsiTheme="minorHAnsi" w:cstheme="minorHAnsi"/>
          <w:sz w:val="22"/>
          <w:szCs w:val="22"/>
        </w:rPr>
        <w:t xml:space="preserve">the </w:t>
      </w:r>
      <w:r w:rsidR="000A7C32">
        <w:rPr>
          <w:rFonts w:asciiTheme="minorHAnsi" w:hAnsiTheme="minorHAnsi" w:cstheme="minorHAnsi"/>
          <w:sz w:val="22"/>
          <w:szCs w:val="22"/>
        </w:rPr>
        <w:t>KKNT</w:t>
      </w:r>
      <w:r w:rsidRPr="00FE2061">
        <w:rPr>
          <w:rFonts w:asciiTheme="minorHAnsi" w:hAnsiTheme="minorHAnsi" w:cstheme="minorHAnsi"/>
          <w:sz w:val="22"/>
          <w:szCs w:val="22"/>
        </w:rPr>
        <w:t>, as follows</w:t>
      </w:r>
      <w:r w:rsidR="000A7C32">
        <w:rPr>
          <w:rFonts w:asciiTheme="minorHAnsi" w:hAnsiTheme="minorHAnsi" w:cstheme="minorHAnsi"/>
          <w:sz w:val="22"/>
          <w:szCs w:val="22"/>
        </w:rPr>
        <w:t>:</w:t>
      </w:r>
    </w:p>
    <w:p w:rsidR="00AA5917" w:rsidRPr="00FE2061" w:rsidRDefault="00000000" w:rsidP="000A7C32">
      <w:pPr>
        <w:pStyle w:val="ListParagraph"/>
        <w:numPr>
          <w:ilvl w:val="1"/>
          <w:numId w:val="6"/>
        </w:numPr>
        <w:spacing w:before="121"/>
        <w:ind w:left="1701" w:right="69" w:hanging="354"/>
        <w:rPr>
          <w:rFonts w:asciiTheme="minorHAnsi" w:hAnsiTheme="minorHAnsi" w:cstheme="minorHAnsi"/>
        </w:rPr>
      </w:pPr>
      <w:r w:rsidRPr="00FE2061">
        <w:rPr>
          <w:rFonts w:asciiTheme="minorHAnsi" w:hAnsiTheme="minorHAnsi" w:cstheme="minorHAnsi"/>
        </w:rPr>
        <w:t>Extended</w:t>
      </w:r>
      <w:r w:rsidRPr="00FE2061">
        <w:rPr>
          <w:rFonts w:asciiTheme="minorHAnsi" w:hAnsiTheme="minorHAnsi" w:cstheme="minorHAnsi"/>
          <w:spacing w:val="-16"/>
        </w:rPr>
        <w:t xml:space="preserve"> </w:t>
      </w:r>
      <w:r w:rsidRPr="00FE2061">
        <w:rPr>
          <w:rFonts w:asciiTheme="minorHAnsi" w:hAnsiTheme="minorHAnsi" w:cstheme="minorHAnsi"/>
        </w:rPr>
        <w:t>KKNT</w:t>
      </w:r>
      <w:r w:rsidRPr="00FE2061">
        <w:rPr>
          <w:rFonts w:asciiTheme="minorHAnsi" w:hAnsiTheme="minorHAnsi" w:cstheme="minorHAnsi"/>
          <w:spacing w:val="-11"/>
        </w:rPr>
        <w:t xml:space="preserve"> </w:t>
      </w:r>
      <w:r w:rsidRPr="00FE2061">
        <w:rPr>
          <w:rFonts w:asciiTheme="minorHAnsi" w:hAnsiTheme="minorHAnsi" w:cstheme="minorHAnsi"/>
          <w:spacing w:val="-4"/>
        </w:rPr>
        <w:t>Model</w:t>
      </w:r>
    </w:p>
    <w:p w:rsidR="00CF4311" w:rsidRDefault="00CF4311" w:rsidP="00CF4311">
      <w:pPr>
        <w:pStyle w:val="BodyText"/>
        <w:spacing w:before="163" w:line="276" w:lineRule="auto"/>
        <w:ind w:left="1701" w:right="69" w:firstLine="426"/>
        <w:rPr>
          <w:rFonts w:asciiTheme="minorHAnsi" w:hAnsiTheme="minorHAnsi" w:cstheme="minorHAnsi"/>
          <w:w w:val="105"/>
          <w:sz w:val="22"/>
          <w:szCs w:val="22"/>
        </w:rPr>
      </w:pPr>
      <w:r w:rsidRPr="00CF4311">
        <w:rPr>
          <w:rFonts w:asciiTheme="minorHAnsi" w:hAnsiTheme="minorHAnsi" w:cstheme="minorHAnsi"/>
          <w:w w:val="105"/>
          <w:sz w:val="22"/>
          <w:szCs w:val="22"/>
        </w:rPr>
        <w:t xml:space="preserve">In this model, the university develops a competency package for students participating in regular KKNT activities. Students can apply for an extension of up to 1 semester or 20 SKS credits. For the extended KKNT program, students can use the Holistic Village Development and Empowerment Program (PHP2D) by following the Directorate of </w:t>
      </w:r>
      <w:proofErr w:type="spellStart"/>
      <w:r w:rsidRPr="00CF4311">
        <w:rPr>
          <w:rFonts w:asciiTheme="minorHAnsi" w:hAnsiTheme="minorHAnsi" w:cstheme="minorHAnsi"/>
          <w:w w:val="105"/>
          <w:sz w:val="22"/>
          <w:szCs w:val="22"/>
        </w:rPr>
        <w:t>Belmawa’s</w:t>
      </w:r>
      <w:proofErr w:type="spellEnd"/>
      <w:r w:rsidRPr="00CF4311">
        <w:rPr>
          <w:rFonts w:asciiTheme="minorHAnsi" w:hAnsiTheme="minorHAnsi" w:cstheme="minorHAnsi"/>
          <w:w w:val="105"/>
          <w:sz w:val="22"/>
          <w:szCs w:val="22"/>
        </w:rPr>
        <w:t xml:space="preserve"> procedures. Extended KKNT activities might include community empowerment projects and research for students' final projects.</w:t>
      </w:r>
    </w:p>
    <w:p w:rsidR="00CF4311" w:rsidRDefault="00000000" w:rsidP="00CF4311">
      <w:pPr>
        <w:pStyle w:val="BodyText"/>
        <w:ind w:left="3261" w:right="69" w:hanging="1701"/>
        <w:jc w:val="center"/>
        <w:rPr>
          <w:rFonts w:asciiTheme="minorHAnsi" w:hAnsiTheme="minorHAnsi" w:cstheme="minorHAnsi"/>
          <w:sz w:val="22"/>
          <w:szCs w:val="22"/>
        </w:rPr>
      </w:pPr>
      <w:r w:rsidRPr="00FE2061">
        <w:rPr>
          <w:rFonts w:asciiTheme="minorHAnsi" w:hAnsiTheme="minorHAnsi" w:cstheme="minorHAnsi"/>
          <w:noProof/>
          <w:sz w:val="22"/>
          <w:szCs w:val="22"/>
        </w:rPr>
        <mc:AlternateContent>
          <mc:Choice Requires="wpg">
            <w:drawing>
              <wp:anchor distT="0" distB="0" distL="0" distR="0" simplePos="0" relativeHeight="251673600" behindDoc="1" locked="0" layoutInCell="1" allowOverlap="1">
                <wp:simplePos x="0" y="0"/>
                <wp:positionH relativeFrom="page">
                  <wp:posOffset>2540697</wp:posOffset>
                </wp:positionH>
                <wp:positionV relativeFrom="paragraph">
                  <wp:posOffset>85399</wp:posOffset>
                </wp:positionV>
                <wp:extent cx="3395345" cy="160274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5345" cy="1602740"/>
                          <a:chOff x="0" y="0"/>
                          <a:chExt cx="3395345" cy="1602740"/>
                        </a:xfrm>
                      </wpg:grpSpPr>
                      <pic:pic xmlns:pic="http://schemas.openxmlformats.org/drawingml/2006/picture">
                        <pic:nvPicPr>
                          <pic:cNvPr id="91" name="Image 91"/>
                          <pic:cNvPicPr/>
                        </pic:nvPicPr>
                        <pic:blipFill>
                          <a:blip r:embed="rId31" cstate="print"/>
                          <a:stretch>
                            <a:fillRect/>
                          </a:stretch>
                        </pic:blipFill>
                        <pic:spPr>
                          <a:xfrm>
                            <a:off x="9461" y="9588"/>
                            <a:ext cx="3376167" cy="1583688"/>
                          </a:xfrm>
                          <a:prstGeom prst="rect">
                            <a:avLst/>
                          </a:prstGeom>
                        </pic:spPr>
                      </pic:pic>
                      <wps:wsp>
                        <wps:cNvPr id="92" name="Graphic 92"/>
                        <wps:cNvSpPr/>
                        <wps:spPr>
                          <a:xfrm>
                            <a:off x="4762" y="4762"/>
                            <a:ext cx="3385820" cy="1593215"/>
                          </a:xfrm>
                          <a:custGeom>
                            <a:avLst/>
                            <a:gdLst/>
                            <a:ahLst/>
                            <a:cxnLst/>
                            <a:rect l="l" t="t" r="r" b="b"/>
                            <a:pathLst>
                              <a:path w="3385820" h="1593215">
                                <a:moveTo>
                                  <a:pt x="0" y="1593215"/>
                                </a:moveTo>
                                <a:lnTo>
                                  <a:pt x="3385692" y="1593215"/>
                                </a:lnTo>
                                <a:lnTo>
                                  <a:pt x="3385692" y="0"/>
                                </a:lnTo>
                                <a:lnTo>
                                  <a:pt x="0" y="0"/>
                                </a:lnTo>
                                <a:lnTo>
                                  <a:pt x="0" y="159321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C99A33" id="Group 90" o:spid="_x0000_s1026" style="position:absolute;margin-left:200.05pt;margin-top:6.7pt;width:267.35pt;height:126.2pt;z-index:-251642880;mso-wrap-distance-left:0;mso-wrap-distance-right:0;mso-position-horizontal-relative:page" coordsize="33953,16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">
                <v:shape id="Image 91" o:spid="_x0000_s1027" type="#_x0000_t75" style="position:absolute;left:94;top:95;width:33762;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">
                  <v:imagedata r:id="rId32" o:title=""/>
                </v:shape>
                <v:shape id="Graphic 92" o:spid="_x0000_s1028" style="position:absolute;left:47;top:47;width:33858;height:15932;visibility:visible;mso-wrap-style:square;v-text-anchor:top" coordsize="3385820,15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" path="m,1593215r3385692,l3385692,,,,,1593215xe" filled="f">
                  <v:path arrowok="t"/>
                </v:shape>
                <w10:wrap type="topAndBottom" anchorx="page"/>
              </v:group>
            </w:pict>
          </mc:Fallback>
        </mc:AlternateContent>
      </w:r>
      <w:r w:rsidRPr="00FE2061">
        <w:rPr>
          <w:rFonts w:asciiTheme="minorHAnsi" w:hAnsiTheme="minorHAnsi" w:cstheme="minorHAnsi"/>
          <w:sz w:val="22"/>
          <w:szCs w:val="22"/>
        </w:rPr>
        <w:t>Figure 15. Example of an Extended KKNT Model</w:t>
      </w:r>
    </w:p>
    <w:p w:rsidR="00AA5917" w:rsidRDefault="00000000" w:rsidP="00187B2C">
      <w:pPr>
        <w:pStyle w:val="BodyText"/>
        <w:ind w:left="3261" w:right="69" w:hanging="1134"/>
        <w:rPr>
          <w:rFonts w:asciiTheme="minorHAnsi" w:hAnsiTheme="minorHAnsi" w:cstheme="minorHAnsi"/>
          <w:sz w:val="22"/>
          <w:szCs w:val="22"/>
        </w:rPr>
      </w:pPr>
      <w:r w:rsidRPr="00FE2061">
        <w:rPr>
          <w:rFonts w:asciiTheme="minorHAnsi" w:hAnsiTheme="minorHAnsi" w:cstheme="minorHAnsi"/>
          <w:sz w:val="22"/>
          <w:szCs w:val="22"/>
        </w:rPr>
        <w:t xml:space="preserve">(Source: </w:t>
      </w:r>
      <w:r w:rsidR="00CF4311">
        <w:rPr>
          <w:rFonts w:asciiTheme="minorHAnsi" w:hAnsiTheme="minorHAnsi" w:cstheme="minorHAnsi"/>
          <w:sz w:val="22"/>
          <w:szCs w:val="22"/>
        </w:rPr>
        <w:t>Independent Learning-Independent Campus</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Guidebook</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(2020)</w:t>
      </w:r>
    </w:p>
    <w:p w:rsidR="00837426" w:rsidRDefault="00837426" w:rsidP="00187B2C">
      <w:pPr>
        <w:pStyle w:val="BodyText"/>
        <w:ind w:left="3261" w:right="69" w:hanging="1134"/>
        <w:rPr>
          <w:rFonts w:asciiTheme="minorHAnsi" w:hAnsiTheme="minorHAnsi" w:cstheme="minorHAnsi"/>
          <w:sz w:val="22"/>
          <w:szCs w:val="22"/>
        </w:rPr>
      </w:pPr>
    </w:p>
    <w:p w:rsidR="00837426" w:rsidRDefault="00837426" w:rsidP="00187B2C">
      <w:pPr>
        <w:pStyle w:val="BodyText"/>
        <w:ind w:left="3261" w:right="69" w:hanging="1134"/>
        <w:rPr>
          <w:rFonts w:asciiTheme="minorHAnsi" w:hAnsiTheme="minorHAnsi" w:cstheme="minorHAnsi"/>
          <w:sz w:val="22"/>
          <w:szCs w:val="22"/>
        </w:rPr>
      </w:pPr>
      <w:r w:rsidRPr="00FE2061">
        <w:rPr>
          <w:rFonts w:asciiTheme="minorHAnsi" w:hAnsiTheme="minorHAnsi" w:cstheme="minorHAnsi"/>
          <w:noProof/>
          <w:sz w:val="22"/>
          <w:szCs w:val="22"/>
        </w:rPr>
        <w:lastRenderedPageBreak/>
        <mc:AlternateContent>
          <mc:Choice Requires="wpg">
            <w:drawing>
              <wp:anchor distT="0" distB="0" distL="114300" distR="114300" simplePos="0" relativeHeight="251684864" behindDoc="0" locked="0" layoutInCell="1" allowOverlap="1">
                <wp:simplePos x="0" y="0"/>
                <wp:positionH relativeFrom="column">
                  <wp:posOffset>1294269</wp:posOffset>
                </wp:positionH>
                <wp:positionV relativeFrom="paragraph">
                  <wp:posOffset>20395</wp:posOffset>
                </wp:positionV>
                <wp:extent cx="3395345" cy="2787015"/>
                <wp:effectExtent l="0" t="0" r="14605" b="1333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5345" cy="2787015"/>
                          <a:chOff x="0" y="0"/>
                          <a:chExt cx="3395345" cy="2787015"/>
                        </a:xfrm>
                      </wpg:grpSpPr>
                      <pic:pic xmlns:pic="http://schemas.openxmlformats.org/drawingml/2006/picture">
                        <pic:nvPicPr>
                          <pic:cNvPr id="94" name="Image 94"/>
                          <pic:cNvPicPr/>
                        </pic:nvPicPr>
                        <pic:blipFill>
                          <a:blip r:embed="rId33" cstate="print"/>
                          <a:stretch>
                            <a:fillRect/>
                          </a:stretch>
                        </pic:blipFill>
                        <pic:spPr>
                          <a:xfrm>
                            <a:off x="9461" y="9588"/>
                            <a:ext cx="3376295" cy="2767964"/>
                          </a:xfrm>
                          <a:prstGeom prst="rect">
                            <a:avLst/>
                          </a:prstGeom>
                        </pic:spPr>
                      </pic:pic>
                      <wps:wsp>
                        <wps:cNvPr id="95" name="Graphic 95"/>
                        <wps:cNvSpPr/>
                        <wps:spPr>
                          <a:xfrm>
                            <a:off x="4762" y="4762"/>
                            <a:ext cx="3385820" cy="2777490"/>
                          </a:xfrm>
                          <a:custGeom>
                            <a:avLst/>
                            <a:gdLst/>
                            <a:ahLst/>
                            <a:cxnLst/>
                            <a:rect l="l" t="t" r="r" b="b"/>
                            <a:pathLst>
                              <a:path w="3385820" h="2777490">
                                <a:moveTo>
                                  <a:pt x="0" y="2777488"/>
                                </a:moveTo>
                                <a:lnTo>
                                  <a:pt x="3385820" y="2777488"/>
                                </a:lnTo>
                                <a:lnTo>
                                  <a:pt x="3385820" y="0"/>
                                </a:lnTo>
                                <a:lnTo>
                                  <a:pt x="0" y="0"/>
                                </a:lnTo>
                                <a:lnTo>
                                  <a:pt x="0" y="277748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2E380B" id="Group 93" o:spid="_x0000_s1026" style="position:absolute;margin-left:101.9pt;margin-top:1.6pt;width:267.35pt;height:219.45pt;z-index:251684864" coordsize="33953,27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">
                <v:shape id="Image 94" o:spid="_x0000_s1027" type="#_x0000_t75" style="position:absolute;left:94;top:95;width:33763;height:2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">
                  <v:imagedata r:id="rId34" o:title=""/>
                </v:shape>
                <v:shape id="Graphic 95" o:spid="_x0000_s1028" style="position:absolute;left:47;top:47;width:33858;height:27775;visibility:visible;mso-wrap-style:square;v-text-anchor:top" coordsize="3385820,27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" path="m,2777488r3385820,l3385820,,,,,2777488xe" filled="f">
                  <v:path arrowok="t"/>
                </v:shape>
              </v:group>
            </w:pict>
          </mc:Fallback>
        </mc:AlternateContent>
      </w:r>
    </w:p>
    <w:p w:rsidR="00837426" w:rsidRPr="00FE2061" w:rsidRDefault="00837426" w:rsidP="00187B2C">
      <w:pPr>
        <w:pStyle w:val="BodyText"/>
        <w:ind w:left="3261" w:right="69" w:hanging="1134"/>
        <w:rPr>
          <w:rFonts w:asciiTheme="minorHAnsi" w:hAnsiTheme="minorHAnsi" w:cstheme="minorHAnsi"/>
          <w:sz w:val="22"/>
          <w:szCs w:val="22"/>
        </w:rPr>
      </w:pPr>
    </w:p>
    <w:p w:rsidR="00187B2C" w:rsidRDefault="00187B2C" w:rsidP="00187B2C">
      <w:pPr>
        <w:pStyle w:val="BodyText"/>
        <w:spacing w:before="140" w:line="276" w:lineRule="auto"/>
        <w:ind w:left="2198" w:right="69" w:firstLine="0"/>
        <w:rPr>
          <w:rFonts w:asciiTheme="minorHAnsi" w:hAnsiTheme="minorHAnsi" w:cstheme="minorHAnsi"/>
          <w:sz w:val="22"/>
          <w:szCs w:val="22"/>
        </w:rPr>
      </w:pPr>
    </w:p>
    <w:p w:rsidR="00187B2C" w:rsidRDefault="00187B2C" w:rsidP="00187B2C">
      <w:pPr>
        <w:pStyle w:val="BodyText"/>
        <w:spacing w:before="140" w:line="276" w:lineRule="auto"/>
        <w:ind w:left="2198" w:right="69" w:firstLine="0"/>
        <w:rPr>
          <w:rFonts w:asciiTheme="minorHAnsi" w:hAnsiTheme="minorHAnsi" w:cstheme="minorHAnsi"/>
          <w:sz w:val="22"/>
          <w:szCs w:val="22"/>
        </w:rPr>
      </w:pPr>
    </w:p>
    <w:p w:rsidR="00187B2C" w:rsidRDefault="00187B2C" w:rsidP="00187B2C">
      <w:pPr>
        <w:pStyle w:val="BodyText"/>
        <w:spacing w:before="140" w:line="276" w:lineRule="auto"/>
        <w:ind w:left="2198" w:right="69" w:firstLine="0"/>
        <w:rPr>
          <w:rFonts w:asciiTheme="minorHAnsi" w:hAnsiTheme="minorHAnsi" w:cstheme="minorHAnsi"/>
          <w:sz w:val="22"/>
          <w:szCs w:val="22"/>
        </w:rPr>
      </w:pPr>
    </w:p>
    <w:p w:rsidR="00187B2C" w:rsidRDefault="00187B2C" w:rsidP="00187B2C">
      <w:pPr>
        <w:pStyle w:val="BodyText"/>
        <w:spacing w:before="140" w:line="276" w:lineRule="auto"/>
        <w:ind w:left="2198" w:right="69" w:firstLine="0"/>
        <w:rPr>
          <w:rFonts w:asciiTheme="minorHAnsi" w:hAnsiTheme="minorHAnsi" w:cstheme="minorHAnsi"/>
          <w:sz w:val="22"/>
          <w:szCs w:val="22"/>
        </w:rPr>
      </w:pPr>
    </w:p>
    <w:p w:rsidR="00187B2C" w:rsidRDefault="00187B2C" w:rsidP="00187B2C">
      <w:pPr>
        <w:pStyle w:val="BodyText"/>
        <w:spacing w:before="140" w:line="276" w:lineRule="auto"/>
        <w:ind w:left="2198" w:right="69" w:firstLine="0"/>
        <w:rPr>
          <w:rFonts w:asciiTheme="minorHAnsi" w:hAnsiTheme="minorHAnsi" w:cstheme="minorHAnsi"/>
          <w:sz w:val="22"/>
          <w:szCs w:val="22"/>
        </w:rPr>
      </w:pPr>
    </w:p>
    <w:p w:rsidR="00187B2C" w:rsidRDefault="00187B2C" w:rsidP="00187B2C">
      <w:pPr>
        <w:pStyle w:val="BodyText"/>
        <w:spacing w:before="140" w:line="276" w:lineRule="auto"/>
        <w:ind w:left="2198" w:right="69" w:firstLine="0"/>
        <w:rPr>
          <w:rFonts w:asciiTheme="minorHAnsi" w:hAnsiTheme="minorHAnsi" w:cstheme="minorHAnsi"/>
          <w:sz w:val="22"/>
          <w:szCs w:val="22"/>
        </w:rPr>
      </w:pPr>
    </w:p>
    <w:p w:rsidR="00187B2C" w:rsidRDefault="00187B2C" w:rsidP="00187B2C">
      <w:pPr>
        <w:pStyle w:val="BodyText"/>
        <w:spacing w:before="140" w:line="276" w:lineRule="auto"/>
        <w:ind w:left="2198" w:right="69" w:firstLine="0"/>
        <w:rPr>
          <w:rFonts w:asciiTheme="minorHAnsi" w:hAnsiTheme="minorHAnsi" w:cstheme="minorHAnsi"/>
          <w:sz w:val="22"/>
          <w:szCs w:val="22"/>
        </w:rPr>
      </w:pPr>
    </w:p>
    <w:p w:rsidR="00187B2C" w:rsidRDefault="00187B2C" w:rsidP="00187B2C">
      <w:pPr>
        <w:pStyle w:val="BodyText"/>
        <w:spacing w:before="140" w:line="276" w:lineRule="auto"/>
        <w:ind w:left="2198" w:right="69" w:firstLine="0"/>
        <w:rPr>
          <w:rFonts w:asciiTheme="minorHAnsi" w:hAnsiTheme="minorHAnsi" w:cstheme="minorHAnsi"/>
          <w:sz w:val="22"/>
          <w:szCs w:val="22"/>
        </w:rPr>
      </w:pPr>
    </w:p>
    <w:p w:rsidR="00187B2C" w:rsidRDefault="00187B2C" w:rsidP="00187B2C">
      <w:pPr>
        <w:pStyle w:val="BodyText"/>
        <w:spacing w:before="140" w:line="276" w:lineRule="auto"/>
        <w:ind w:left="2198" w:right="69" w:firstLine="0"/>
        <w:rPr>
          <w:rFonts w:asciiTheme="minorHAnsi" w:hAnsiTheme="minorHAnsi" w:cstheme="minorHAnsi"/>
          <w:sz w:val="22"/>
          <w:szCs w:val="22"/>
        </w:rPr>
      </w:pPr>
    </w:p>
    <w:p w:rsidR="00187B2C" w:rsidRDefault="00000000" w:rsidP="00187B2C">
      <w:pPr>
        <w:pStyle w:val="BodyText"/>
        <w:spacing w:before="140" w:line="276" w:lineRule="auto"/>
        <w:ind w:left="1134" w:right="69" w:firstLine="0"/>
        <w:jc w:val="center"/>
        <w:rPr>
          <w:rFonts w:asciiTheme="minorHAnsi" w:hAnsiTheme="minorHAnsi" w:cstheme="minorHAnsi"/>
          <w:sz w:val="22"/>
          <w:szCs w:val="22"/>
        </w:rPr>
      </w:pPr>
      <w:r w:rsidRPr="00FE2061">
        <w:rPr>
          <w:rFonts w:asciiTheme="minorHAnsi" w:hAnsiTheme="minorHAnsi" w:cstheme="minorHAnsi"/>
          <w:sz w:val="22"/>
          <w:szCs w:val="22"/>
        </w:rPr>
        <w:t>Figure 16. Example of KKNT Model of Development and</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Empowerment</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with</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Partners</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(Source:</w:t>
      </w:r>
      <w:r w:rsidRPr="00FE2061">
        <w:rPr>
          <w:rFonts w:asciiTheme="minorHAnsi" w:hAnsiTheme="minorHAnsi" w:cstheme="minorHAnsi"/>
          <w:spacing w:val="-8"/>
          <w:sz w:val="22"/>
          <w:szCs w:val="22"/>
        </w:rPr>
        <w:t xml:space="preserve"> </w:t>
      </w:r>
      <w:r w:rsidR="00187B2C">
        <w:rPr>
          <w:rFonts w:asciiTheme="minorHAnsi" w:hAnsiTheme="minorHAnsi" w:cstheme="minorHAnsi"/>
          <w:sz w:val="22"/>
          <w:szCs w:val="22"/>
        </w:rPr>
        <w:t>Independent Learning-Independent Campus</w:t>
      </w:r>
      <w:r w:rsidR="00187B2C" w:rsidRPr="00FE2061">
        <w:rPr>
          <w:rFonts w:asciiTheme="minorHAnsi" w:hAnsiTheme="minorHAnsi" w:cstheme="minorHAnsi"/>
          <w:spacing w:val="-8"/>
          <w:sz w:val="22"/>
          <w:szCs w:val="22"/>
        </w:rPr>
        <w:t xml:space="preserve"> </w:t>
      </w:r>
      <w:r w:rsidR="00187B2C" w:rsidRPr="00FE2061">
        <w:rPr>
          <w:rFonts w:asciiTheme="minorHAnsi" w:hAnsiTheme="minorHAnsi" w:cstheme="minorHAnsi"/>
          <w:sz w:val="22"/>
          <w:szCs w:val="22"/>
        </w:rPr>
        <w:t>Guidebook</w:t>
      </w:r>
      <w:r w:rsidR="00187B2C" w:rsidRPr="00FE2061">
        <w:rPr>
          <w:rFonts w:asciiTheme="minorHAnsi" w:hAnsiTheme="minorHAnsi" w:cstheme="minorHAnsi"/>
          <w:spacing w:val="-8"/>
          <w:sz w:val="22"/>
          <w:szCs w:val="22"/>
        </w:rPr>
        <w:t xml:space="preserve"> </w:t>
      </w:r>
      <w:r w:rsidR="00187B2C" w:rsidRPr="00FE2061">
        <w:rPr>
          <w:rFonts w:asciiTheme="minorHAnsi" w:hAnsiTheme="minorHAnsi" w:cstheme="minorHAnsi"/>
          <w:sz w:val="22"/>
          <w:szCs w:val="22"/>
        </w:rPr>
        <w:t>(2020)</w:t>
      </w:r>
      <w:r w:rsidR="00187B2C">
        <w:rPr>
          <w:rFonts w:asciiTheme="minorHAnsi" w:hAnsiTheme="minorHAnsi" w:cstheme="minorHAnsi"/>
          <w:sz w:val="22"/>
          <w:szCs w:val="22"/>
        </w:rPr>
        <w:t>)</w:t>
      </w:r>
    </w:p>
    <w:p w:rsidR="00187B2C" w:rsidRDefault="00187B2C" w:rsidP="00187B2C">
      <w:pPr>
        <w:pStyle w:val="BodyText"/>
        <w:spacing w:before="140" w:line="276" w:lineRule="auto"/>
        <w:ind w:left="1843" w:right="69" w:firstLine="0"/>
        <w:rPr>
          <w:rFonts w:asciiTheme="minorHAnsi" w:hAnsiTheme="minorHAnsi" w:cstheme="minorHAnsi"/>
          <w:sz w:val="22"/>
          <w:szCs w:val="22"/>
        </w:rPr>
      </w:pPr>
    </w:p>
    <w:p w:rsidR="00AA5917" w:rsidRPr="00837426" w:rsidRDefault="00000000" w:rsidP="00765013">
      <w:pPr>
        <w:pStyle w:val="BodyText"/>
        <w:numPr>
          <w:ilvl w:val="1"/>
          <w:numId w:val="6"/>
        </w:numPr>
        <w:spacing w:before="140" w:line="276" w:lineRule="auto"/>
        <w:ind w:left="1701" w:right="69"/>
        <w:rPr>
          <w:rFonts w:asciiTheme="minorHAnsi" w:hAnsiTheme="minorHAnsi" w:cstheme="minorHAnsi"/>
          <w:sz w:val="22"/>
          <w:szCs w:val="22"/>
        </w:rPr>
      </w:pPr>
      <w:r w:rsidRPr="00837426">
        <w:rPr>
          <w:rFonts w:asciiTheme="minorHAnsi" w:hAnsiTheme="minorHAnsi" w:cstheme="minorHAnsi"/>
          <w:sz w:val="22"/>
          <w:szCs w:val="22"/>
        </w:rPr>
        <w:t>KKNT</w:t>
      </w:r>
      <w:r w:rsidRPr="00837426">
        <w:rPr>
          <w:rFonts w:asciiTheme="minorHAnsi" w:hAnsiTheme="minorHAnsi" w:cstheme="minorHAnsi"/>
          <w:spacing w:val="-9"/>
          <w:sz w:val="22"/>
          <w:szCs w:val="22"/>
        </w:rPr>
        <w:t xml:space="preserve"> </w:t>
      </w:r>
      <w:r w:rsidRPr="00837426">
        <w:rPr>
          <w:rFonts w:asciiTheme="minorHAnsi" w:hAnsiTheme="minorHAnsi" w:cstheme="minorHAnsi"/>
          <w:sz w:val="22"/>
          <w:szCs w:val="22"/>
        </w:rPr>
        <w:t>Model</w:t>
      </w:r>
      <w:r w:rsidRPr="00837426">
        <w:rPr>
          <w:rFonts w:asciiTheme="minorHAnsi" w:hAnsiTheme="minorHAnsi" w:cstheme="minorHAnsi"/>
          <w:spacing w:val="-7"/>
          <w:sz w:val="22"/>
          <w:szCs w:val="22"/>
        </w:rPr>
        <w:t xml:space="preserve"> </w:t>
      </w:r>
      <w:r w:rsidRPr="00837426">
        <w:rPr>
          <w:rFonts w:asciiTheme="minorHAnsi" w:hAnsiTheme="minorHAnsi" w:cstheme="minorHAnsi"/>
          <w:sz w:val="22"/>
          <w:szCs w:val="22"/>
        </w:rPr>
        <w:t>of</w:t>
      </w:r>
      <w:r w:rsidRPr="00837426">
        <w:rPr>
          <w:rFonts w:asciiTheme="minorHAnsi" w:hAnsiTheme="minorHAnsi" w:cstheme="minorHAnsi"/>
          <w:spacing w:val="-7"/>
          <w:sz w:val="22"/>
          <w:szCs w:val="22"/>
        </w:rPr>
        <w:t xml:space="preserve"> </w:t>
      </w:r>
      <w:r w:rsidRPr="00837426">
        <w:rPr>
          <w:rFonts w:asciiTheme="minorHAnsi" w:hAnsiTheme="minorHAnsi" w:cstheme="minorHAnsi"/>
          <w:sz w:val="22"/>
          <w:szCs w:val="22"/>
        </w:rPr>
        <w:t>Village</w:t>
      </w:r>
      <w:r w:rsidRPr="00837426">
        <w:rPr>
          <w:rFonts w:asciiTheme="minorHAnsi" w:hAnsiTheme="minorHAnsi" w:cstheme="minorHAnsi"/>
          <w:spacing w:val="-14"/>
          <w:sz w:val="22"/>
          <w:szCs w:val="22"/>
        </w:rPr>
        <w:t xml:space="preserve"> </w:t>
      </w:r>
      <w:r w:rsidRPr="00837426">
        <w:rPr>
          <w:rFonts w:asciiTheme="minorHAnsi" w:hAnsiTheme="minorHAnsi" w:cstheme="minorHAnsi"/>
          <w:sz w:val="22"/>
          <w:szCs w:val="22"/>
        </w:rPr>
        <w:t>Development</w:t>
      </w:r>
      <w:r w:rsidRPr="00837426">
        <w:rPr>
          <w:rFonts w:asciiTheme="minorHAnsi" w:hAnsiTheme="minorHAnsi" w:cstheme="minorHAnsi"/>
          <w:spacing w:val="-7"/>
          <w:sz w:val="22"/>
          <w:szCs w:val="22"/>
        </w:rPr>
        <w:t xml:space="preserve"> </w:t>
      </w:r>
      <w:r w:rsidRPr="00837426">
        <w:rPr>
          <w:rFonts w:asciiTheme="minorHAnsi" w:hAnsiTheme="minorHAnsi" w:cstheme="minorHAnsi"/>
          <w:sz w:val="22"/>
          <w:szCs w:val="22"/>
        </w:rPr>
        <w:t>and</w:t>
      </w:r>
      <w:r w:rsidRPr="00837426">
        <w:rPr>
          <w:rFonts w:asciiTheme="minorHAnsi" w:hAnsiTheme="minorHAnsi" w:cstheme="minorHAnsi"/>
          <w:spacing w:val="-7"/>
          <w:sz w:val="22"/>
          <w:szCs w:val="22"/>
        </w:rPr>
        <w:t xml:space="preserve"> </w:t>
      </w:r>
      <w:r w:rsidRPr="00837426">
        <w:rPr>
          <w:rFonts w:asciiTheme="minorHAnsi" w:hAnsiTheme="minorHAnsi" w:cstheme="minorHAnsi"/>
          <w:spacing w:val="-2"/>
          <w:sz w:val="22"/>
          <w:szCs w:val="22"/>
        </w:rPr>
        <w:t>Empowerment</w:t>
      </w:r>
    </w:p>
    <w:p w:rsidR="00765013" w:rsidRPr="00837426" w:rsidRDefault="00765013" w:rsidP="00765013">
      <w:pPr>
        <w:pStyle w:val="BodyText"/>
        <w:spacing w:before="140" w:line="276" w:lineRule="auto"/>
        <w:ind w:left="1701" w:right="69" w:firstLine="459"/>
        <w:rPr>
          <w:rFonts w:asciiTheme="minorHAnsi" w:hAnsiTheme="minorHAnsi" w:cstheme="minorHAnsi"/>
          <w:sz w:val="22"/>
          <w:szCs w:val="22"/>
        </w:rPr>
      </w:pPr>
      <w:r w:rsidRPr="00837426">
        <w:rPr>
          <w:rFonts w:asciiTheme="minorHAnsi" w:hAnsiTheme="minorHAnsi" w:cstheme="minorHAnsi"/>
          <w:sz w:val="22"/>
          <w:szCs w:val="22"/>
        </w:rPr>
        <w:t xml:space="preserve">In this model, universities collaborate with partners to conduct KKNT programs focused on Village Development and Empowerment based on the opportunities and conditions of the village. They create competency packages or develop the </w:t>
      </w:r>
      <w:proofErr w:type="spellStart"/>
      <w:r w:rsidRPr="00837426">
        <w:rPr>
          <w:rFonts w:asciiTheme="minorHAnsi" w:hAnsiTheme="minorHAnsi" w:cstheme="minorHAnsi"/>
          <w:sz w:val="22"/>
          <w:szCs w:val="22"/>
        </w:rPr>
        <w:t>RPJMDes</w:t>
      </w:r>
      <w:proofErr w:type="spellEnd"/>
      <w:r w:rsidRPr="00837426">
        <w:rPr>
          <w:rFonts w:asciiTheme="minorHAnsi" w:hAnsiTheme="minorHAnsi" w:cstheme="minorHAnsi"/>
          <w:sz w:val="22"/>
          <w:szCs w:val="22"/>
        </w:rPr>
        <w:t xml:space="preserve"> that students will work on during the KKNT. The number of students and their fields of study are adjusted to meet the program's needs in the village. The KKNT program lasts between 6 to 12 months at the location or is equivalent to a maximum of 20 SKS. Achievements equivalent to 20 SKS can be credited to various relevant courses aligned with the learning outcomes. Evaluation of learning achievements is done through reports and portfolio exams/rubric activities related to the KKNT. To ensure alignment with the learning outcomes, a proposal or activity plan representing the field of expertise must be prepared. Field supervisors should represent the study programs of final-semester courses from each program. Students can also utilize the Holistic Village Development and Empowerment Program (PHP2D) by following the procedures from the Directorate of </w:t>
      </w:r>
      <w:proofErr w:type="spellStart"/>
      <w:r w:rsidRPr="00837426">
        <w:rPr>
          <w:rFonts w:asciiTheme="minorHAnsi" w:hAnsiTheme="minorHAnsi" w:cstheme="minorHAnsi"/>
          <w:sz w:val="22"/>
          <w:szCs w:val="22"/>
        </w:rPr>
        <w:t>Belmawa</w:t>
      </w:r>
      <w:proofErr w:type="spellEnd"/>
      <w:r w:rsidRPr="00837426">
        <w:rPr>
          <w:rFonts w:asciiTheme="minorHAnsi" w:hAnsiTheme="minorHAnsi" w:cstheme="minorHAnsi"/>
          <w:sz w:val="22"/>
          <w:szCs w:val="22"/>
        </w:rPr>
        <w:t>.</w:t>
      </w:r>
    </w:p>
    <w:p w:rsidR="00765013" w:rsidRDefault="00765013" w:rsidP="00765013">
      <w:pPr>
        <w:pStyle w:val="ListParagraph"/>
        <w:numPr>
          <w:ilvl w:val="1"/>
          <w:numId w:val="6"/>
        </w:numPr>
        <w:ind w:left="1701" w:right="69"/>
        <w:rPr>
          <w:rFonts w:asciiTheme="minorHAnsi" w:hAnsiTheme="minorHAnsi" w:cstheme="minorHAnsi"/>
        </w:rPr>
      </w:pPr>
      <w:r w:rsidRPr="00765013">
        <w:rPr>
          <w:rFonts w:asciiTheme="minorHAnsi" w:hAnsiTheme="minorHAnsi" w:cstheme="minorHAnsi"/>
        </w:rPr>
        <w:t>KKNT Teaching in Villages Model</w:t>
      </w:r>
    </w:p>
    <w:p w:rsidR="00765013" w:rsidRPr="00765013" w:rsidRDefault="00765013" w:rsidP="00765013">
      <w:pPr>
        <w:pStyle w:val="ListParagraph"/>
        <w:spacing w:line="276" w:lineRule="auto"/>
        <w:ind w:left="1701" w:right="69" w:firstLine="459"/>
        <w:rPr>
          <w:rFonts w:asciiTheme="minorHAnsi" w:hAnsiTheme="minorHAnsi" w:cstheme="minorHAnsi"/>
        </w:rPr>
      </w:pPr>
      <w:r w:rsidRPr="00765013">
        <w:rPr>
          <w:rFonts w:asciiTheme="minorHAnsi" w:hAnsiTheme="minorHAnsi" w:cstheme="minorHAnsi"/>
        </w:rPr>
        <w:t>This model primarily targets students from education programs. Students from other programs can also engage in teaching activities relevant to their fields of expertise, such as the application of appropriate technology, for community empowerment. All KKNT teaching activities aim to support both formal and non-formal education. If the outcomes of these activities are intended to be used as final projects, they must be planned from the beginning in the form of a proposal that adheres to the program's regulations.</w:t>
      </w:r>
    </w:p>
    <w:p w:rsidR="007708D1" w:rsidRDefault="00000000" w:rsidP="007708D1">
      <w:pPr>
        <w:pStyle w:val="BodyText"/>
        <w:ind w:left="2444" w:right="69" w:firstLine="436"/>
        <w:jc w:val="left"/>
        <w:rPr>
          <w:rFonts w:asciiTheme="minorHAnsi" w:hAnsiTheme="minorHAnsi" w:cstheme="minorHAnsi"/>
          <w:sz w:val="22"/>
          <w:szCs w:val="22"/>
        </w:rPr>
      </w:pPr>
      <w:r w:rsidRPr="00FE2061">
        <w:rPr>
          <w:rFonts w:asciiTheme="minorHAnsi" w:hAnsiTheme="minorHAnsi" w:cstheme="minorHAnsi"/>
          <w:noProof/>
          <w:sz w:val="22"/>
          <w:szCs w:val="22"/>
        </w:rPr>
        <w:lastRenderedPageBreak/>
        <mc:AlternateContent>
          <mc:Choice Requires="wpg">
            <w:drawing>
              <wp:anchor distT="0" distB="0" distL="0" distR="0" simplePos="0" relativeHeight="251676672" behindDoc="1" locked="0" layoutInCell="1" allowOverlap="1">
                <wp:simplePos x="0" y="0"/>
                <wp:positionH relativeFrom="page">
                  <wp:posOffset>2540697</wp:posOffset>
                </wp:positionH>
                <wp:positionV relativeFrom="paragraph">
                  <wp:posOffset>85937</wp:posOffset>
                </wp:positionV>
                <wp:extent cx="3395345" cy="209613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5345" cy="2096135"/>
                          <a:chOff x="0" y="0"/>
                          <a:chExt cx="3395345" cy="2096135"/>
                        </a:xfrm>
                      </wpg:grpSpPr>
                      <pic:pic xmlns:pic="http://schemas.openxmlformats.org/drawingml/2006/picture">
                        <pic:nvPicPr>
                          <pic:cNvPr id="97" name="Image 97"/>
                          <pic:cNvPicPr/>
                        </pic:nvPicPr>
                        <pic:blipFill>
                          <a:blip r:embed="rId35" cstate="print"/>
                          <a:stretch>
                            <a:fillRect/>
                          </a:stretch>
                        </pic:blipFill>
                        <pic:spPr>
                          <a:xfrm>
                            <a:off x="9461" y="9588"/>
                            <a:ext cx="3376295" cy="2076830"/>
                          </a:xfrm>
                          <a:prstGeom prst="rect">
                            <a:avLst/>
                          </a:prstGeom>
                        </pic:spPr>
                      </pic:pic>
                      <wps:wsp>
                        <wps:cNvPr id="98" name="Graphic 98"/>
                        <wps:cNvSpPr/>
                        <wps:spPr>
                          <a:xfrm>
                            <a:off x="4762" y="4762"/>
                            <a:ext cx="3385820" cy="2086610"/>
                          </a:xfrm>
                          <a:custGeom>
                            <a:avLst/>
                            <a:gdLst/>
                            <a:ahLst/>
                            <a:cxnLst/>
                            <a:rect l="l" t="t" r="r" b="b"/>
                            <a:pathLst>
                              <a:path w="3385820" h="2086610">
                                <a:moveTo>
                                  <a:pt x="0" y="2086355"/>
                                </a:moveTo>
                                <a:lnTo>
                                  <a:pt x="3385820" y="2086355"/>
                                </a:lnTo>
                                <a:lnTo>
                                  <a:pt x="3385820" y="0"/>
                                </a:lnTo>
                                <a:lnTo>
                                  <a:pt x="0" y="0"/>
                                </a:lnTo>
                                <a:lnTo>
                                  <a:pt x="0" y="208635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1E53A7" id="Group 96" o:spid="_x0000_s1026" style="position:absolute;margin-left:200.05pt;margin-top:6.75pt;width:267.35pt;height:165.05pt;z-index:-251639808;mso-wrap-distance-left:0;mso-wrap-distance-right:0;mso-position-horizontal-relative:page" coordsize="33953,2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">
                <v:shape id="Image 97" o:spid="_x0000_s1027" type="#_x0000_t75" style="position:absolute;left:94;top:95;width:33763;height:2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">
                  <v:imagedata r:id="rId36" o:title=""/>
                </v:shape>
                <v:shape id="Graphic 98" o:spid="_x0000_s1028" style="position:absolute;left:47;top:47;width:33858;height:20866;visibility:visible;mso-wrap-style:square;v-text-anchor:top" coordsize="3385820,208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" path="m,2086355r3385820,l3385820,,,,,2086355xe" filled="f">
                  <v:path arrowok="t"/>
                </v:shape>
                <w10:wrap type="topAndBottom" anchorx="page"/>
              </v:group>
            </w:pict>
          </mc:Fallback>
        </mc:AlternateContent>
      </w:r>
      <w:r w:rsidRPr="00FE2061">
        <w:rPr>
          <w:rFonts w:asciiTheme="minorHAnsi" w:hAnsiTheme="minorHAnsi" w:cstheme="minorHAnsi"/>
          <w:sz w:val="22"/>
          <w:szCs w:val="22"/>
        </w:rPr>
        <w:t>Figure 17. Example of KKNT Model Teaching in the Village</w:t>
      </w:r>
    </w:p>
    <w:p w:rsidR="00AA5917" w:rsidRPr="00FE2061" w:rsidRDefault="007708D1" w:rsidP="007708D1">
      <w:pPr>
        <w:pStyle w:val="BodyText"/>
        <w:ind w:left="720" w:right="69" w:firstLine="0"/>
        <w:jc w:val="left"/>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t xml:space="preserve"> </w:t>
      </w:r>
      <w:r w:rsidRPr="00FE2061">
        <w:rPr>
          <w:rFonts w:asciiTheme="minorHAnsi" w:hAnsiTheme="minorHAnsi" w:cstheme="minorHAnsi"/>
          <w:sz w:val="22"/>
          <w:szCs w:val="22"/>
        </w:rPr>
        <w:t>(Source:</w:t>
      </w:r>
      <w:r w:rsidRPr="00FE2061">
        <w:rPr>
          <w:rFonts w:asciiTheme="minorHAnsi" w:hAnsiTheme="minorHAnsi" w:cstheme="minorHAnsi"/>
          <w:spacing w:val="-7"/>
          <w:sz w:val="22"/>
          <w:szCs w:val="22"/>
        </w:rPr>
        <w:t xml:space="preserve"> </w:t>
      </w:r>
      <w:r>
        <w:rPr>
          <w:rFonts w:asciiTheme="minorHAnsi" w:hAnsiTheme="minorHAnsi" w:cstheme="minorHAnsi"/>
          <w:sz w:val="22"/>
          <w:szCs w:val="22"/>
        </w:rPr>
        <w:t>Independent Learning-Independent Campus</w:t>
      </w:r>
      <w:r w:rsidRPr="00FE2061">
        <w:rPr>
          <w:rFonts w:asciiTheme="minorHAnsi" w:hAnsiTheme="minorHAnsi" w:cstheme="minorHAnsi"/>
          <w:spacing w:val="-8"/>
          <w:sz w:val="22"/>
          <w:szCs w:val="22"/>
        </w:rPr>
        <w:t xml:space="preserve"> </w:t>
      </w:r>
      <w:r w:rsidRPr="00FE2061">
        <w:rPr>
          <w:rFonts w:asciiTheme="minorHAnsi" w:hAnsiTheme="minorHAnsi" w:cstheme="minorHAnsi"/>
          <w:sz w:val="22"/>
          <w:szCs w:val="22"/>
        </w:rPr>
        <w:t xml:space="preserve">Guidebook </w:t>
      </w:r>
      <w:r w:rsidRPr="00FE2061">
        <w:rPr>
          <w:rFonts w:asciiTheme="minorHAnsi" w:hAnsiTheme="minorHAnsi" w:cstheme="minorHAnsi"/>
          <w:spacing w:val="-2"/>
          <w:sz w:val="22"/>
          <w:szCs w:val="22"/>
        </w:rPr>
        <w:t>(2020)</w:t>
      </w:r>
      <w:r w:rsidR="001839DF">
        <w:rPr>
          <w:rFonts w:asciiTheme="minorHAnsi" w:hAnsiTheme="minorHAnsi" w:cstheme="minorHAnsi"/>
          <w:spacing w:val="-2"/>
          <w:sz w:val="22"/>
          <w:szCs w:val="22"/>
        </w:rPr>
        <w:t>)</w:t>
      </w:r>
    </w:p>
    <w:p w:rsidR="00AA5917" w:rsidRPr="00FE2061" w:rsidRDefault="00000000" w:rsidP="001839DF">
      <w:pPr>
        <w:pStyle w:val="ListParagraph"/>
        <w:numPr>
          <w:ilvl w:val="1"/>
          <w:numId w:val="6"/>
        </w:numPr>
        <w:spacing w:before="121"/>
        <w:ind w:left="1560" w:right="69" w:hanging="354"/>
        <w:rPr>
          <w:rFonts w:asciiTheme="minorHAnsi" w:hAnsiTheme="minorHAnsi" w:cstheme="minorHAnsi"/>
        </w:rPr>
      </w:pPr>
      <w:r w:rsidRPr="00FE2061">
        <w:rPr>
          <w:rFonts w:asciiTheme="minorHAnsi" w:hAnsiTheme="minorHAnsi" w:cstheme="minorHAnsi"/>
        </w:rPr>
        <w:t>KKNT</w:t>
      </w:r>
      <w:r w:rsidRPr="00FE2061">
        <w:rPr>
          <w:rFonts w:asciiTheme="minorHAnsi" w:hAnsiTheme="minorHAnsi" w:cstheme="minorHAnsi"/>
          <w:spacing w:val="-9"/>
        </w:rPr>
        <w:t xml:space="preserve"> </w:t>
      </w:r>
      <w:r w:rsidRPr="00FE2061">
        <w:rPr>
          <w:rFonts w:asciiTheme="minorHAnsi" w:hAnsiTheme="minorHAnsi" w:cstheme="minorHAnsi"/>
        </w:rPr>
        <w:t>Free</w:t>
      </w:r>
      <w:r w:rsidRPr="00FE2061">
        <w:rPr>
          <w:rFonts w:asciiTheme="minorHAnsi" w:hAnsiTheme="minorHAnsi" w:cstheme="minorHAnsi"/>
          <w:spacing w:val="-6"/>
        </w:rPr>
        <w:t xml:space="preserve"> </w:t>
      </w:r>
      <w:r w:rsidRPr="00FE2061">
        <w:rPr>
          <w:rFonts w:asciiTheme="minorHAnsi" w:hAnsiTheme="minorHAnsi" w:cstheme="minorHAnsi"/>
        </w:rPr>
        <w:t>Form</w:t>
      </w:r>
      <w:r w:rsidRPr="00FE2061">
        <w:rPr>
          <w:rFonts w:asciiTheme="minorHAnsi" w:hAnsiTheme="minorHAnsi" w:cstheme="minorHAnsi"/>
          <w:spacing w:val="-12"/>
        </w:rPr>
        <w:t xml:space="preserve"> </w:t>
      </w:r>
      <w:r w:rsidRPr="00FE2061">
        <w:rPr>
          <w:rFonts w:asciiTheme="minorHAnsi" w:hAnsiTheme="minorHAnsi" w:cstheme="minorHAnsi"/>
          <w:spacing w:val="-2"/>
        </w:rPr>
        <w:t>Model</w:t>
      </w:r>
    </w:p>
    <w:p w:rsidR="00AA5917" w:rsidRPr="00FE2061" w:rsidRDefault="00000000" w:rsidP="001839DF">
      <w:pPr>
        <w:pStyle w:val="BodyText"/>
        <w:spacing w:before="163" w:line="276" w:lineRule="auto"/>
        <w:ind w:left="1560" w:right="69" w:firstLine="600"/>
        <w:rPr>
          <w:rFonts w:asciiTheme="minorHAnsi" w:hAnsiTheme="minorHAnsi" w:cstheme="minorHAnsi"/>
          <w:sz w:val="22"/>
          <w:szCs w:val="22"/>
        </w:rPr>
      </w:pPr>
      <w:r w:rsidRPr="00FE2061">
        <w:rPr>
          <w:rFonts w:asciiTheme="minorHAnsi" w:hAnsiTheme="minorHAnsi" w:cstheme="minorHAnsi"/>
          <w:w w:val="105"/>
          <w:sz w:val="22"/>
          <w:szCs w:val="22"/>
        </w:rPr>
        <w:t xml:space="preserve">Students are </w:t>
      </w:r>
      <w:r w:rsidR="001839DF">
        <w:rPr>
          <w:rFonts w:asciiTheme="minorHAnsi" w:hAnsiTheme="minorHAnsi" w:cstheme="minorHAnsi"/>
          <w:w w:val="105"/>
          <w:sz w:val="22"/>
          <w:szCs w:val="22"/>
        </w:rPr>
        <w:t>allowed</w:t>
      </w:r>
      <w:r w:rsidRPr="00FE2061">
        <w:rPr>
          <w:rFonts w:asciiTheme="minorHAnsi" w:hAnsiTheme="minorHAnsi" w:cstheme="minorHAnsi"/>
          <w:w w:val="105"/>
          <w:sz w:val="22"/>
          <w:szCs w:val="22"/>
        </w:rPr>
        <w:t xml:space="preserve"> to determine and carry out the form of </w:t>
      </w:r>
      <w:r w:rsidR="001839DF">
        <w:rPr>
          <w:rFonts w:asciiTheme="minorHAnsi" w:hAnsiTheme="minorHAnsi" w:cstheme="minorHAnsi"/>
          <w:w w:val="105"/>
          <w:sz w:val="22"/>
          <w:szCs w:val="22"/>
        </w:rPr>
        <w:t xml:space="preserve">the </w:t>
      </w:r>
      <w:r w:rsidRPr="00FE2061">
        <w:rPr>
          <w:rFonts w:asciiTheme="minorHAnsi" w:hAnsiTheme="minorHAnsi" w:cstheme="minorHAnsi"/>
          <w:w w:val="105"/>
          <w:sz w:val="22"/>
          <w:szCs w:val="22"/>
        </w:rPr>
        <w:t xml:space="preserve">KKNT program that will be implemented with partners. </w:t>
      </w:r>
      <w:r w:rsidR="001839DF" w:rsidRPr="001839DF">
        <w:rPr>
          <w:rFonts w:asciiTheme="minorHAnsi" w:hAnsiTheme="minorHAnsi" w:cstheme="minorHAnsi"/>
          <w:w w:val="105"/>
          <w:sz w:val="22"/>
          <w:szCs w:val="22"/>
        </w:rPr>
        <w:t>When developing this model, students must consider the relevant curriculum and consult with their Academic Advisors.</w:t>
      </w:r>
    </w:p>
    <w:p w:rsidR="001839DF" w:rsidRDefault="00000000" w:rsidP="001839DF">
      <w:pPr>
        <w:pStyle w:val="BodyText"/>
        <w:spacing w:before="1"/>
        <w:ind w:left="2160" w:right="69" w:firstLine="720"/>
        <w:jc w:val="left"/>
        <w:rPr>
          <w:rFonts w:asciiTheme="minorHAnsi" w:hAnsiTheme="minorHAnsi" w:cstheme="minorHAnsi"/>
          <w:sz w:val="22"/>
          <w:szCs w:val="22"/>
        </w:rPr>
      </w:pPr>
      <w:r w:rsidRPr="00FE2061">
        <w:rPr>
          <w:rFonts w:asciiTheme="minorHAnsi" w:hAnsiTheme="minorHAnsi" w:cstheme="minorHAnsi"/>
          <w:noProof/>
          <w:sz w:val="22"/>
          <w:szCs w:val="22"/>
        </w:rPr>
        <mc:AlternateContent>
          <mc:Choice Requires="wpg">
            <w:drawing>
              <wp:anchor distT="0" distB="0" distL="0" distR="0" simplePos="0" relativeHeight="251679744" behindDoc="1" locked="0" layoutInCell="1" allowOverlap="1">
                <wp:simplePos x="0" y="0"/>
                <wp:positionH relativeFrom="page">
                  <wp:posOffset>2540697</wp:posOffset>
                </wp:positionH>
                <wp:positionV relativeFrom="paragraph">
                  <wp:posOffset>86097</wp:posOffset>
                </wp:positionV>
                <wp:extent cx="3395345" cy="226504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5345" cy="2265045"/>
                          <a:chOff x="0" y="0"/>
                          <a:chExt cx="3395345" cy="2265045"/>
                        </a:xfrm>
                      </wpg:grpSpPr>
                      <pic:pic xmlns:pic="http://schemas.openxmlformats.org/drawingml/2006/picture">
                        <pic:nvPicPr>
                          <pic:cNvPr id="100" name="Image 100"/>
                          <pic:cNvPicPr/>
                        </pic:nvPicPr>
                        <pic:blipFill>
                          <a:blip r:embed="rId37" cstate="print"/>
                          <a:stretch>
                            <a:fillRect/>
                          </a:stretch>
                        </pic:blipFill>
                        <pic:spPr>
                          <a:xfrm>
                            <a:off x="9461" y="9461"/>
                            <a:ext cx="3376167" cy="2245995"/>
                          </a:xfrm>
                          <a:prstGeom prst="rect">
                            <a:avLst/>
                          </a:prstGeom>
                        </pic:spPr>
                      </pic:pic>
                      <wps:wsp>
                        <wps:cNvPr id="101" name="Graphic 101"/>
                        <wps:cNvSpPr/>
                        <wps:spPr>
                          <a:xfrm>
                            <a:off x="4762" y="4762"/>
                            <a:ext cx="3385820" cy="2255520"/>
                          </a:xfrm>
                          <a:custGeom>
                            <a:avLst/>
                            <a:gdLst/>
                            <a:ahLst/>
                            <a:cxnLst/>
                            <a:rect l="l" t="t" r="r" b="b"/>
                            <a:pathLst>
                              <a:path w="3385820" h="2255520">
                                <a:moveTo>
                                  <a:pt x="0" y="2255520"/>
                                </a:moveTo>
                                <a:lnTo>
                                  <a:pt x="3385692" y="2255520"/>
                                </a:lnTo>
                                <a:lnTo>
                                  <a:pt x="3385692" y="0"/>
                                </a:lnTo>
                                <a:lnTo>
                                  <a:pt x="0" y="0"/>
                                </a:lnTo>
                                <a:lnTo>
                                  <a:pt x="0" y="225552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B20AFD" id="Group 99" o:spid="_x0000_s1026" style="position:absolute;margin-left:200.05pt;margin-top:6.8pt;width:267.35pt;height:178.35pt;z-index:-251636736;mso-wrap-distance-left:0;mso-wrap-distance-right:0;mso-position-horizontal-relative:page" coordsize="33953,22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">
                <v:shape id="Image 100" o:spid="_x0000_s1027" type="#_x0000_t75" style="position:absolute;left:94;top:94;width:33762;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">
                  <v:imagedata r:id="rId38" o:title=""/>
                </v:shape>
                <v:shape id="Graphic 101" o:spid="_x0000_s1028" style="position:absolute;left:47;top:47;width:33858;height:22555;visibility:visible;mso-wrap-style:square;v-text-anchor:top" coordsize="3385820,22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" path="m,2255520r3385692,l3385692,,,,,2255520xe" filled="f">
                  <v:path arrowok="t"/>
                </v:shape>
                <w10:wrap type="topAndBottom" anchorx="page"/>
              </v:group>
            </w:pict>
          </mc:Fallback>
        </mc:AlternateContent>
      </w:r>
      <w:r w:rsidR="001839DF">
        <w:rPr>
          <w:rFonts w:asciiTheme="minorHAnsi" w:hAnsiTheme="minorHAnsi" w:cstheme="minorHAnsi"/>
          <w:sz w:val="22"/>
          <w:szCs w:val="22"/>
        </w:rPr>
        <w:t xml:space="preserve">      </w:t>
      </w:r>
      <w:r w:rsidRPr="00FE2061">
        <w:rPr>
          <w:rFonts w:asciiTheme="minorHAnsi" w:hAnsiTheme="minorHAnsi" w:cstheme="minorHAnsi"/>
          <w:sz w:val="22"/>
          <w:szCs w:val="22"/>
        </w:rPr>
        <w:t xml:space="preserve">Figure 18. </w:t>
      </w:r>
      <w:r w:rsidR="001839DF">
        <w:rPr>
          <w:rFonts w:asciiTheme="minorHAnsi" w:hAnsiTheme="minorHAnsi" w:cstheme="minorHAnsi"/>
          <w:sz w:val="22"/>
          <w:szCs w:val="22"/>
        </w:rPr>
        <w:t xml:space="preserve">Example of </w:t>
      </w:r>
      <w:r w:rsidRPr="00FE2061">
        <w:rPr>
          <w:rFonts w:asciiTheme="minorHAnsi" w:hAnsiTheme="minorHAnsi" w:cstheme="minorHAnsi"/>
          <w:sz w:val="22"/>
          <w:szCs w:val="22"/>
        </w:rPr>
        <w:t xml:space="preserve">KKNT </w:t>
      </w:r>
      <w:r w:rsidRPr="001839DF">
        <w:rPr>
          <w:rFonts w:asciiTheme="minorHAnsi" w:hAnsiTheme="minorHAnsi" w:cstheme="minorHAnsi"/>
          <w:iCs/>
          <w:sz w:val="22"/>
          <w:szCs w:val="22"/>
        </w:rPr>
        <w:t>Free Form</w:t>
      </w:r>
      <w:r w:rsidRPr="00FE2061">
        <w:rPr>
          <w:rFonts w:asciiTheme="minorHAnsi" w:hAnsiTheme="minorHAnsi" w:cstheme="minorHAnsi"/>
          <w:i/>
          <w:sz w:val="22"/>
          <w:szCs w:val="22"/>
        </w:rPr>
        <w:t xml:space="preserve"> </w:t>
      </w:r>
      <w:r w:rsidRPr="00FE2061">
        <w:rPr>
          <w:rFonts w:asciiTheme="minorHAnsi" w:hAnsiTheme="minorHAnsi" w:cstheme="minorHAnsi"/>
          <w:sz w:val="22"/>
          <w:szCs w:val="22"/>
        </w:rPr>
        <w:t xml:space="preserve">Model </w:t>
      </w:r>
    </w:p>
    <w:p w:rsidR="00AA5917" w:rsidRPr="00FE2061" w:rsidRDefault="00000000" w:rsidP="001839DF">
      <w:pPr>
        <w:pStyle w:val="BodyText"/>
        <w:spacing w:before="1"/>
        <w:ind w:left="1985" w:right="69" w:firstLine="0"/>
        <w:jc w:val="left"/>
        <w:rPr>
          <w:rFonts w:asciiTheme="minorHAnsi" w:hAnsiTheme="minorHAnsi" w:cstheme="minorHAnsi"/>
          <w:sz w:val="22"/>
          <w:szCs w:val="22"/>
        </w:rPr>
      </w:pPr>
      <w:r w:rsidRPr="00FE2061">
        <w:rPr>
          <w:rFonts w:asciiTheme="minorHAnsi" w:hAnsiTheme="minorHAnsi" w:cstheme="minorHAnsi"/>
          <w:sz w:val="22"/>
          <w:szCs w:val="22"/>
        </w:rPr>
        <w:t xml:space="preserve">(Source: </w:t>
      </w:r>
      <w:r w:rsidR="001839DF">
        <w:rPr>
          <w:rFonts w:asciiTheme="minorHAnsi" w:hAnsiTheme="minorHAnsi" w:cstheme="minorHAnsi"/>
          <w:sz w:val="22"/>
          <w:szCs w:val="22"/>
        </w:rPr>
        <w:t>Independent Learning-Independent Campus</w:t>
      </w:r>
      <w:r w:rsidR="001839DF" w:rsidRPr="00FE2061">
        <w:rPr>
          <w:rFonts w:asciiTheme="minorHAnsi" w:hAnsiTheme="minorHAnsi" w:cstheme="minorHAnsi"/>
          <w:spacing w:val="-8"/>
          <w:sz w:val="22"/>
          <w:szCs w:val="22"/>
        </w:rPr>
        <w:t xml:space="preserve"> </w:t>
      </w:r>
      <w:r w:rsidR="001839DF" w:rsidRPr="00FE2061">
        <w:rPr>
          <w:rFonts w:asciiTheme="minorHAnsi" w:hAnsiTheme="minorHAnsi" w:cstheme="minorHAnsi"/>
          <w:sz w:val="22"/>
          <w:szCs w:val="22"/>
        </w:rPr>
        <w:t xml:space="preserve">Guidebook </w:t>
      </w:r>
      <w:r w:rsidR="001839DF" w:rsidRPr="00FE2061">
        <w:rPr>
          <w:rFonts w:asciiTheme="minorHAnsi" w:hAnsiTheme="minorHAnsi" w:cstheme="minorHAnsi"/>
          <w:spacing w:val="-2"/>
          <w:sz w:val="22"/>
          <w:szCs w:val="22"/>
        </w:rPr>
        <w:t>(2020</w:t>
      </w:r>
      <w:r w:rsidR="001839DF">
        <w:rPr>
          <w:rFonts w:asciiTheme="minorHAnsi" w:hAnsiTheme="minorHAnsi" w:cstheme="minorHAnsi"/>
          <w:spacing w:val="-2"/>
          <w:sz w:val="22"/>
          <w:szCs w:val="22"/>
        </w:rPr>
        <w:t>)</w:t>
      </w:r>
      <w:r w:rsidRPr="00FE2061">
        <w:rPr>
          <w:rFonts w:asciiTheme="minorHAnsi" w:hAnsiTheme="minorHAnsi" w:cstheme="minorHAnsi"/>
          <w:spacing w:val="-2"/>
          <w:sz w:val="22"/>
          <w:szCs w:val="22"/>
        </w:rPr>
        <w:t>)</w:t>
      </w:r>
    </w:p>
    <w:p w:rsidR="00AA5917" w:rsidRPr="00FE2061" w:rsidRDefault="00000000" w:rsidP="005A69DD">
      <w:pPr>
        <w:pStyle w:val="Heading3"/>
        <w:numPr>
          <w:ilvl w:val="0"/>
          <w:numId w:val="6"/>
        </w:numPr>
        <w:tabs>
          <w:tab w:val="left" w:pos="2262"/>
        </w:tabs>
        <w:spacing w:before="121"/>
        <w:ind w:left="1276" w:right="69" w:hanging="354"/>
        <w:jc w:val="both"/>
        <w:rPr>
          <w:rFonts w:asciiTheme="minorHAnsi" w:hAnsiTheme="minorHAnsi" w:cstheme="minorHAnsi"/>
          <w:sz w:val="22"/>
          <w:szCs w:val="22"/>
        </w:rPr>
      </w:pPr>
      <w:r w:rsidRPr="00FE2061">
        <w:rPr>
          <w:rFonts w:asciiTheme="minorHAnsi" w:hAnsiTheme="minorHAnsi" w:cstheme="minorHAnsi"/>
          <w:spacing w:val="-2"/>
          <w:sz w:val="22"/>
          <w:szCs w:val="22"/>
        </w:rPr>
        <w:t>Implementation</w:t>
      </w:r>
    </w:p>
    <w:p w:rsidR="005A69DD" w:rsidRDefault="005A69DD" w:rsidP="005A69DD">
      <w:pPr>
        <w:pStyle w:val="BodyText"/>
        <w:spacing w:before="163" w:line="276" w:lineRule="auto"/>
        <w:ind w:left="1276" w:right="69" w:firstLine="425"/>
        <w:rPr>
          <w:rFonts w:asciiTheme="minorHAnsi" w:hAnsiTheme="minorHAnsi" w:cstheme="minorHAnsi"/>
          <w:sz w:val="22"/>
          <w:szCs w:val="22"/>
        </w:rPr>
      </w:pPr>
      <w:r w:rsidRPr="005A69DD">
        <w:rPr>
          <w:rFonts w:asciiTheme="minorHAnsi" w:hAnsiTheme="minorHAnsi" w:cstheme="minorHAnsi"/>
          <w:sz w:val="22"/>
          <w:szCs w:val="22"/>
        </w:rPr>
        <w:t>The KKNT program is carried out over 6 to 12 months and is equivalent to 20 SKS. During this period, students live at the KKNT location. They apply their knowledge and dedicate themselves according to their fields of study. All student activities during KKNT should align with the goal of village development.</w:t>
      </w:r>
    </w:p>
    <w:p w:rsidR="00AA5917" w:rsidRDefault="00AA5917" w:rsidP="009408C8">
      <w:pPr>
        <w:spacing w:line="276" w:lineRule="auto"/>
        <w:ind w:left="284" w:right="69"/>
        <w:rPr>
          <w:rFonts w:asciiTheme="minorHAnsi" w:hAnsiTheme="minorHAnsi" w:cstheme="minorHAnsi"/>
        </w:rPr>
      </w:pPr>
    </w:p>
    <w:p w:rsidR="005A69DD" w:rsidRDefault="005A69DD" w:rsidP="005A69DD">
      <w:pPr>
        <w:spacing w:line="276" w:lineRule="auto"/>
        <w:ind w:left="720" w:right="69" w:firstLine="556"/>
        <w:rPr>
          <w:rFonts w:asciiTheme="minorHAnsi" w:hAnsiTheme="minorHAnsi" w:cstheme="minorHAnsi"/>
        </w:rPr>
      </w:pPr>
      <w:r w:rsidRPr="005A69DD">
        <w:rPr>
          <w:rFonts w:asciiTheme="minorHAnsi" w:hAnsiTheme="minorHAnsi" w:cstheme="minorHAnsi"/>
        </w:rPr>
        <w:t>The implementation steps include</w:t>
      </w:r>
      <w:r>
        <w:rPr>
          <w:rFonts w:asciiTheme="minorHAnsi" w:hAnsiTheme="minorHAnsi" w:cstheme="minorHAnsi"/>
        </w:rPr>
        <w:t>:</w:t>
      </w:r>
    </w:p>
    <w:p w:rsidR="005A69DD" w:rsidRPr="005A69DD" w:rsidRDefault="00000000" w:rsidP="005A69DD">
      <w:pPr>
        <w:pStyle w:val="ListParagraph"/>
        <w:numPr>
          <w:ilvl w:val="1"/>
          <w:numId w:val="6"/>
        </w:numPr>
        <w:spacing w:line="276" w:lineRule="auto"/>
        <w:ind w:left="1701" w:right="69"/>
        <w:rPr>
          <w:rFonts w:asciiTheme="minorHAnsi" w:hAnsiTheme="minorHAnsi" w:cstheme="minorHAnsi"/>
        </w:rPr>
      </w:pPr>
      <w:r w:rsidRPr="005A69DD">
        <w:rPr>
          <w:rFonts w:asciiTheme="minorHAnsi" w:hAnsiTheme="minorHAnsi" w:cstheme="minorHAnsi"/>
        </w:rPr>
        <w:t xml:space="preserve">After </w:t>
      </w:r>
      <w:r w:rsidR="007159D5">
        <w:rPr>
          <w:rFonts w:asciiTheme="minorHAnsi" w:hAnsiTheme="minorHAnsi" w:cstheme="minorHAnsi"/>
        </w:rPr>
        <w:t>forming</w:t>
      </w:r>
      <w:r w:rsidRPr="005A69DD">
        <w:rPr>
          <w:rFonts w:asciiTheme="minorHAnsi" w:hAnsiTheme="minorHAnsi" w:cstheme="minorHAnsi"/>
        </w:rPr>
        <w:t xml:space="preserve"> a group and </w:t>
      </w:r>
      <w:r w:rsidR="007159D5">
        <w:rPr>
          <w:rFonts w:asciiTheme="minorHAnsi" w:hAnsiTheme="minorHAnsi" w:cstheme="minorHAnsi"/>
        </w:rPr>
        <w:t xml:space="preserve">obtaining </w:t>
      </w:r>
      <w:r w:rsidRPr="005A69DD">
        <w:rPr>
          <w:rFonts w:asciiTheme="minorHAnsi" w:hAnsiTheme="minorHAnsi" w:cstheme="minorHAnsi"/>
        </w:rPr>
        <w:t xml:space="preserve">a field supervisor, </w:t>
      </w:r>
      <w:r w:rsidR="007159D5">
        <w:rPr>
          <w:rFonts w:asciiTheme="minorHAnsi" w:hAnsiTheme="minorHAnsi" w:cstheme="minorHAnsi"/>
        </w:rPr>
        <w:t>the students</w:t>
      </w:r>
      <w:r w:rsidR="005A69DD" w:rsidRPr="005A69DD">
        <w:rPr>
          <w:rFonts w:asciiTheme="minorHAnsi" w:hAnsiTheme="minorHAnsi" w:cstheme="minorHAnsi"/>
        </w:rPr>
        <w:t xml:space="preserve"> conduct a preliminary field survey to identify possible programs for the village. They can coordinate with the village head or other stakeholders involved in village development.</w:t>
      </w:r>
    </w:p>
    <w:p w:rsidR="005A69DD" w:rsidRPr="005A69DD" w:rsidRDefault="005A69DD" w:rsidP="005A69DD">
      <w:pPr>
        <w:pStyle w:val="ListParagraph"/>
        <w:numPr>
          <w:ilvl w:val="1"/>
          <w:numId w:val="6"/>
        </w:numPr>
        <w:spacing w:before="122" w:line="276" w:lineRule="auto"/>
        <w:ind w:left="1701" w:right="69"/>
        <w:rPr>
          <w:rFonts w:asciiTheme="minorHAnsi" w:hAnsiTheme="minorHAnsi" w:cstheme="minorHAnsi"/>
        </w:rPr>
      </w:pPr>
      <w:r w:rsidRPr="005A69DD">
        <w:rPr>
          <w:rFonts w:asciiTheme="minorHAnsi" w:hAnsiTheme="minorHAnsi" w:cstheme="minorHAnsi"/>
        </w:rPr>
        <w:lastRenderedPageBreak/>
        <w:t>The results of the field survey are discussed with the field supervisor to determine feasible programs for the KKNT.</w:t>
      </w:r>
    </w:p>
    <w:p w:rsidR="005A69DD" w:rsidRPr="005A69DD" w:rsidRDefault="005A69DD" w:rsidP="005A69DD">
      <w:pPr>
        <w:pStyle w:val="ListParagraph"/>
        <w:numPr>
          <w:ilvl w:val="1"/>
          <w:numId w:val="6"/>
        </w:numPr>
        <w:spacing w:before="122" w:line="276" w:lineRule="auto"/>
        <w:ind w:left="1701" w:right="69"/>
        <w:rPr>
          <w:rFonts w:asciiTheme="minorHAnsi" w:hAnsiTheme="minorHAnsi" w:cstheme="minorHAnsi"/>
        </w:rPr>
      </w:pPr>
      <w:r>
        <w:rPr>
          <w:rFonts w:asciiTheme="minorHAnsi" w:hAnsiTheme="minorHAnsi" w:cstheme="minorHAnsi"/>
        </w:rPr>
        <w:t>The p</w:t>
      </w:r>
      <w:r w:rsidRPr="005A69DD">
        <w:rPr>
          <w:rFonts w:asciiTheme="minorHAnsi" w:hAnsiTheme="minorHAnsi" w:cstheme="minorHAnsi"/>
        </w:rPr>
        <w:t>rograms are tailored to the abilities and expertise of the student groups from various study programs.</w:t>
      </w:r>
    </w:p>
    <w:p w:rsidR="005A69DD" w:rsidRPr="005A69DD" w:rsidRDefault="005A69DD" w:rsidP="005A69DD">
      <w:pPr>
        <w:pStyle w:val="ListParagraph"/>
        <w:numPr>
          <w:ilvl w:val="1"/>
          <w:numId w:val="6"/>
        </w:numPr>
        <w:spacing w:before="122" w:line="276" w:lineRule="auto"/>
        <w:ind w:left="1701" w:right="69"/>
        <w:rPr>
          <w:rFonts w:asciiTheme="minorHAnsi" w:hAnsiTheme="minorHAnsi" w:cstheme="minorHAnsi"/>
        </w:rPr>
      </w:pPr>
      <w:r w:rsidRPr="005A69DD">
        <w:rPr>
          <w:rFonts w:asciiTheme="minorHAnsi" w:hAnsiTheme="minorHAnsi" w:cstheme="minorHAnsi"/>
        </w:rPr>
        <w:t>The developed programs should be consulted with or informed to the village head where the KKNT will be conducted to ensure synchronization.</w:t>
      </w:r>
    </w:p>
    <w:p w:rsidR="005A69DD" w:rsidRPr="005A69DD" w:rsidRDefault="005A69DD" w:rsidP="005A69DD">
      <w:pPr>
        <w:pStyle w:val="ListParagraph"/>
        <w:numPr>
          <w:ilvl w:val="1"/>
          <w:numId w:val="6"/>
        </w:numPr>
        <w:spacing w:before="122" w:line="276" w:lineRule="auto"/>
        <w:ind w:left="1701" w:right="69"/>
        <w:rPr>
          <w:rFonts w:asciiTheme="minorHAnsi" w:hAnsiTheme="minorHAnsi" w:cstheme="minorHAnsi"/>
        </w:rPr>
      </w:pPr>
      <w:r w:rsidRPr="005A69DD">
        <w:rPr>
          <w:rFonts w:asciiTheme="minorHAnsi" w:hAnsiTheme="minorHAnsi" w:cstheme="minorHAnsi"/>
        </w:rPr>
        <w:t>Once the programs are well-prepared, the student groups wait for the departure time to start the KKNT.</w:t>
      </w:r>
    </w:p>
    <w:p w:rsidR="005A69DD" w:rsidRDefault="005A69DD" w:rsidP="005A69DD">
      <w:pPr>
        <w:pStyle w:val="ListParagraph"/>
        <w:numPr>
          <w:ilvl w:val="1"/>
          <w:numId w:val="6"/>
        </w:numPr>
        <w:spacing w:before="122" w:line="276" w:lineRule="auto"/>
        <w:ind w:left="1701" w:right="69" w:hanging="358"/>
        <w:rPr>
          <w:rFonts w:asciiTheme="minorHAnsi" w:hAnsiTheme="minorHAnsi" w:cstheme="minorHAnsi"/>
        </w:rPr>
      </w:pPr>
      <w:r w:rsidRPr="005A69DD">
        <w:rPr>
          <w:rFonts w:asciiTheme="minorHAnsi" w:hAnsiTheme="minorHAnsi" w:cstheme="minorHAnsi"/>
        </w:rPr>
        <w:t xml:space="preserve">During the KKNT, </w:t>
      </w:r>
      <w:r w:rsidR="00266265">
        <w:rPr>
          <w:rFonts w:asciiTheme="minorHAnsi" w:hAnsiTheme="minorHAnsi" w:cstheme="minorHAnsi"/>
        </w:rPr>
        <w:t>the students</w:t>
      </w:r>
      <w:r w:rsidRPr="005A69DD">
        <w:rPr>
          <w:rFonts w:asciiTheme="minorHAnsi" w:hAnsiTheme="minorHAnsi" w:cstheme="minorHAnsi"/>
        </w:rPr>
        <w:t xml:space="preserve"> </w:t>
      </w:r>
      <w:r>
        <w:rPr>
          <w:rFonts w:asciiTheme="minorHAnsi" w:hAnsiTheme="minorHAnsi" w:cstheme="minorHAnsi"/>
        </w:rPr>
        <w:t>should</w:t>
      </w:r>
      <w:r w:rsidRPr="005A69DD">
        <w:rPr>
          <w:rFonts w:asciiTheme="minorHAnsi" w:hAnsiTheme="minorHAnsi" w:cstheme="minorHAnsi"/>
        </w:rPr>
        <w:t xml:space="preserve"> uphold their personal and institutional reputation by avoiding activities that disrupt local customs, engage in unethical behavior, or cause similar issues.</w:t>
      </w:r>
    </w:p>
    <w:p w:rsidR="00AA5917" w:rsidRPr="00FE2061" w:rsidRDefault="00000000" w:rsidP="007159D5">
      <w:pPr>
        <w:pStyle w:val="Heading3"/>
        <w:numPr>
          <w:ilvl w:val="0"/>
          <w:numId w:val="6"/>
        </w:numPr>
        <w:tabs>
          <w:tab w:val="left" w:pos="2262"/>
        </w:tabs>
        <w:ind w:left="1276" w:right="69" w:hanging="354"/>
        <w:jc w:val="both"/>
        <w:rPr>
          <w:rFonts w:asciiTheme="minorHAnsi" w:hAnsiTheme="minorHAnsi" w:cstheme="minorHAnsi"/>
          <w:sz w:val="22"/>
          <w:szCs w:val="22"/>
        </w:rPr>
      </w:pPr>
      <w:r w:rsidRPr="00FE2061">
        <w:rPr>
          <w:rFonts w:asciiTheme="minorHAnsi" w:hAnsiTheme="minorHAnsi" w:cstheme="minorHAnsi"/>
          <w:spacing w:val="-2"/>
          <w:sz w:val="22"/>
          <w:szCs w:val="22"/>
        </w:rPr>
        <w:t>Monitoring</w:t>
      </w:r>
    </w:p>
    <w:p w:rsidR="00266265" w:rsidRDefault="00266265" w:rsidP="00266265">
      <w:pPr>
        <w:pStyle w:val="BodyText"/>
        <w:spacing w:before="163" w:line="276" w:lineRule="auto"/>
        <w:ind w:left="1276" w:right="69" w:firstLine="425"/>
        <w:rPr>
          <w:rFonts w:asciiTheme="minorHAnsi" w:hAnsiTheme="minorHAnsi" w:cstheme="minorHAnsi"/>
          <w:sz w:val="22"/>
          <w:szCs w:val="22"/>
        </w:rPr>
      </w:pPr>
      <w:r>
        <w:rPr>
          <w:rFonts w:asciiTheme="minorHAnsi" w:hAnsiTheme="minorHAnsi" w:cstheme="minorHAnsi"/>
          <w:sz w:val="22"/>
          <w:szCs w:val="22"/>
        </w:rPr>
        <w:t xml:space="preserve">Monitoring </w:t>
      </w:r>
      <w:r w:rsidRPr="00266265">
        <w:rPr>
          <w:rFonts w:asciiTheme="minorHAnsi" w:hAnsiTheme="minorHAnsi" w:cstheme="minorHAnsi"/>
          <w:sz w:val="22"/>
          <w:szCs w:val="22"/>
        </w:rPr>
        <w:t xml:space="preserve">is crucial to track the progress of the KKNT implementation in the village. Over the 6 to 12-month period, monitoring should be conducted periodically, approximately every 3 months. </w:t>
      </w:r>
      <w:r w:rsidR="009F73FA" w:rsidRPr="00266265">
        <w:rPr>
          <w:rFonts w:asciiTheme="minorHAnsi" w:hAnsiTheme="minorHAnsi" w:cstheme="minorHAnsi"/>
          <w:sz w:val="22"/>
          <w:szCs w:val="22"/>
        </w:rPr>
        <w:t xml:space="preserve">There </w:t>
      </w:r>
      <w:r w:rsidRPr="00266265">
        <w:rPr>
          <w:rFonts w:asciiTheme="minorHAnsi" w:hAnsiTheme="minorHAnsi" w:cstheme="minorHAnsi"/>
          <w:sz w:val="22"/>
          <w:szCs w:val="22"/>
        </w:rPr>
        <w:t>could be up to 4 monitoring sessions</w:t>
      </w:r>
      <w:r>
        <w:rPr>
          <w:rFonts w:asciiTheme="minorHAnsi" w:hAnsiTheme="minorHAnsi" w:cstheme="minorHAnsi"/>
          <w:sz w:val="22"/>
          <w:szCs w:val="22"/>
        </w:rPr>
        <w:t xml:space="preserve"> including </w:t>
      </w:r>
      <w:r w:rsidRPr="00266265">
        <w:rPr>
          <w:rFonts w:asciiTheme="minorHAnsi" w:hAnsiTheme="minorHAnsi" w:cstheme="minorHAnsi"/>
          <w:sz w:val="22"/>
          <w:szCs w:val="22"/>
        </w:rPr>
        <w:t>at the beginning</w:t>
      </w:r>
      <w:r w:rsidR="00A46A30">
        <w:rPr>
          <w:rFonts w:asciiTheme="minorHAnsi" w:hAnsiTheme="minorHAnsi" w:cstheme="minorHAnsi"/>
          <w:sz w:val="22"/>
          <w:szCs w:val="22"/>
        </w:rPr>
        <w:t xml:space="preserve">, </w:t>
      </w:r>
      <w:r w:rsidRPr="00266265">
        <w:rPr>
          <w:rFonts w:asciiTheme="minorHAnsi" w:hAnsiTheme="minorHAnsi" w:cstheme="minorHAnsi"/>
          <w:sz w:val="22"/>
          <w:szCs w:val="22"/>
        </w:rPr>
        <w:t>at the end</w:t>
      </w:r>
      <w:r w:rsidR="00A46A30">
        <w:rPr>
          <w:rFonts w:asciiTheme="minorHAnsi" w:hAnsiTheme="minorHAnsi" w:cstheme="minorHAnsi"/>
          <w:sz w:val="22"/>
          <w:szCs w:val="22"/>
        </w:rPr>
        <w:t xml:space="preserve">, </w:t>
      </w:r>
      <w:r w:rsidRPr="00266265">
        <w:rPr>
          <w:rFonts w:asciiTheme="minorHAnsi" w:hAnsiTheme="minorHAnsi" w:cstheme="minorHAnsi"/>
          <w:sz w:val="22"/>
          <w:szCs w:val="22"/>
        </w:rPr>
        <w:t xml:space="preserve">and two additional sessions in </w:t>
      </w:r>
      <w:r w:rsidR="009F73FA">
        <w:rPr>
          <w:rFonts w:asciiTheme="minorHAnsi" w:hAnsiTheme="minorHAnsi" w:cstheme="minorHAnsi"/>
          <w:sz w:val="22"/>
          <w:szCs w:val="22"/>
        </w:rPr>
        <w:t xml:space="preserve">the </w:t>
      </w:r>
      <w:r w:rsidR="00A46A30">
        <w:rPr>
          <w:rFonts w:asciiTheme="minorHAnsi" w:hAnsiTheme="minorHAnsi" w:cstheme="minorHAnsi"/>
          <w:sz w:val="22"/>
          <w:szCs w:val="22"/>
        </w:rPr>
        <w:t>ongoing program.</w:t>
      </w:r>
      <w:r>
        <w:rPr>
          <w:rFonts w:asciiTheme="minorHAnsi" w:hAnsiTheme="minorHAnsi" w:cstheme="minorHAnsi"/>
          <w:sz w:val="22"/>
          <w:szCs w:val="22"/>
        </w:rPr>
        <w:tab/>
      </w:r>
    </w:p>
    <w:p w:rsidR="00AA5917" w:rsidRPr="00FE2061" w:rsidRDefault="00000000" w:rsidP="009F73FA">
      <w:pPr>
        <w:pStyle w:val="Heading3"/>
        <w:numPr>
          <w:ilvl w:val="0"/>
          <w:numId w:val="6"/>
        </w:numPr>
        <w:spacing w:before="121"/>
        <w:ind w:left="1276" w:right="69" w:hanging="354"/>
        <w:jc w:val="both"/>
        <w:rPr>
          <w:rFonts w:asciiTheme="minorHAnsi" w:hAnsiTheme="minorHAnsi" w:cstheme="minorHAnsi"/>
          <w:sz w:val="22"/>
          <w:szCs w:val="22"/>
        </w:rPr>
      </w:pPr>
      <w:r w:rsidRPr="00FE2061">
        <w:rPr>
          <w:rFonts w:asciiTheme="minorHAnsi" w:hAnsiTheme="minorHAnsi" w:cstheme="minorHAnsi"/>
          <w:spacing w:val="-2"/>
          <w:sz w:val="22"/>
          <w:szCs w:val="22"/>
        </w:rPr>
        <w:t>Report</w:t>
      </w:r>
    </w:p>
    <w:p w:rsidR="009F73FA" w:rsidRPr="009F73FA" w:rsidRDefault="009F73FA" w:rsidP="009F73FA">
      <w:pPr>
        <w:pStyle w:val="BodyText"/>
        <w:spacing w:before="163" w:line="276" w:lineRule="auto"/>
        <w:ind w:left="1276" w:right="69" w:firstLine="425"/>
        <w:rPr>
          <w:rFonts w:asciiTheme="minorHAnsi" w:hAnsiTheme="minorHAnsi" w:cstheme="minorHAnsi"/>
          <w:sz w:val="22"/>
          <w:szCs w:val="22"/>
        </w:rPr>
      </w:pPr>
      <w:r w:rsidRPr="009F73FA">
        <w:rPr>
          <w:rFonts w:asciiTheme="minorHAnsi" w:hAnsiTheme="minorHAnsi" w:cstheme="minorHAnsi"/>
          <w:sz w:val="22"/>
          <w:szCs w:val="22"/>
        </w:rPr>
        <w:t>The report on village development/KKNT activities should follow general reporting guidelines and be prepared in a manuscript format that includes the following elements:</w:t>
      </w:r>
    </w:p>
    <w:p w:rsidR="009F73FA" w:rsidRPr="009F73FA" w:rsidRDefault="009F73FA" w:rsidP="00B564D4">
      <w:pPr>
        <w:pStyle w:val="BodyText"/>
        <w:numPr>
          <w:ilvl w:val="1"/>
          <w:numId w:val="6"/>
        </w:numPr>
        <w:spacing w:before="163" w:line="276" w:lineRule="auto"/>
        <w:ind w:left="1701" w:right="69"/>
        <w:rPr>
          <w:rFonts w:asciiTheme="minorHAnsi" w:hAnsiTheme="minorHAnsi" w:cstheme="minorHAnsi"/>
          <w:sz w:val="22"/>
          <w:szCs w:val="22"/>
        </w:rPr>
      </w:pPr>
      <w:r w:rsidRPr="009F73FA">
        <w:rPr>
          <w:rFonts w:asciiTheme="minorHAnsi" w:hAnsiTheme="minorHAnsi" w:cstheme="minorHAnsi"/>
          <w:sz w:val="22"/>
          <w:szCs w:val="22"/>
        </w:rPr>
        <w:t>Background/Situation Analysis.</w:t>
      </w:r>
    </w:p>
    <w:p w:rsidR="009F73FA" w:rsidRPr="009F73FA" w:rsidRDefault="009F73FA" w:rsidP="00B564D4">
      <w:pPr>
        <w:pStyle w:val="BodyText"/>
        <w:numPr>
          <w:ilvl w:val="1"/>
          <w:numId w:val="6"/>
        </w:numPr>
        <w:spacing w:before="163" w:line="276" w:lineRule="auto"/>
        <w:ind w:left="1701" w:right="69"/>
        <w:rPr>
          <w:rFonts w:asciiTheme="minorHAnsi" w:hAnsiTheme="minorHAnsi" w:cstheme="minorHAnsi"/>
          <w:sz w:val="22"/>
          <w:szCs w:val="22"/>
        </w:rPr>
      </w:pPr>
      <w:r w:rsidRPr="009F73FA">
        <w:rPr>
          <w:rFonts w:asciiTheme="minorHAnsi" w:hAnsiTheme="minorHAnsi" w:cstheme="minorHAnsi"/>
          <w:sz w:val="22"/>
          <w:szCs w:val="22"/>
        </w:rPr>
        <w:t>Problems Identified.</w:t>
      </w:r>
    </w:p>
    <w:p w:rsidR="009F73FA" w:rsidRPr="009F73FA" w:rsidRDefault="009F73FA" w:rsidP="00B564D4">
      <w:pPr>
        <w:pStyle w:val="BodyText"/>
        <w:numPr>
          <w:ilvl w:val="1"/>
          <w:numId w:val="6"/>
        </w:numPr>
        <w:spacing w:before="163" w:line="276" w:lineRule="auto"/>
        <w:ind w:left="1701" w:right="69"/>
        <w:rPr>
          <w:rFonts w:asciiTheme="minorHAnsi" w:hAnsiTheme="minorHAnsi" w:cstheme="minorHAnsi"/>
          <w:sz w:val="22"/>
          <w:szCs w:val="22"/>
        </w:rPr>
      </w:pPr>
      <w:r w:rsidRPr="009F73FA">
        <w:rPr>
          <w:rFonts w:asciiTheme="minorHAnsi" w:hAnsiTheme="minorHAnsi" w:cstheme="minorHAnsi"/>
          <w:sz w:val="22"/>
          <w:szCs w:val="22"/>
        </w:rPr>
        <w:t>Alternative Programs to Address Issues.</w:t>
      </w:r>
    </w:p>
    <w:p w:rsidR="009F73FA" w:rsidRPr="009F73FA" w:rsidRDefault="009F73FA" w:rsidP="00B564D4">
      <w:pPr>
        <w:pStyle w:val="BodyText"/>
        <w:numPr>
          <w:ilvl w:val="1"/>
          <w:numId w:val="6"/>
        </w:numPr>
        <w:spacing w:before="163" w:line="276" w:lineRule="auto"/>
        <w:ind w:left="1701" w:right="69"/>
        <w:rPr>
          <w:rFonts w:asciiTheme="minorHAnsi" w:hAnsiTheme="minorHAnsi" w:cstheme="minorHAnsi"/>
          <w:sz w:val="22"/>
          <w:szCs w:val="22"/>
        </w:rPr>
      </w:pPr>
      <w:r w:rsidRPr="009F73FA">
        <w:rPr>
          <w:rFonts w:asciiTheme="minorHAnsi" w:hAnsiTheme="minorHAnsi" w:cstheme="minorHAnsi"/>
          <w:sz w:val="22"/>
          <w:szCs w:val="22"/>
        </w:rPr>
        <w:t>Results of the Village Development/KKNT Activities.</w:t>
      </w:r>
    </w:p>
    <w:p w:rsidR="009F73FA" w:rsidRPr="009F73FA" w:rsidRDefault="009F73FA" w:rsidP="00B564D4">
      <w:pPr>
        <w:pStyle w:val="BodyText"/>
        <w:numPr>
          <w:ilvl w:val="1"/>
          <w:numId w:val="6"/>
        </w:numPr>
        <w:spacing w:before="163" w:line="276" w:lineRule="auto"/>
        <w:ind w:left="1701" w:right="69"/>
        <w:rPr>
          <w:rFonts w:asciiTheme="minorHAnsi" w:hAnsiTheme="minorHAnsi" w:cstheme="minorHAnsi"/>
          <w:sz w:val="22"/>
          <w:szCs w:val="22"/>
        </w:rPr>
      </w:pPr>
      <w:r w:rsidRPr="009F73FA">
        <w:rPr>
          <w:rFonts w:asciiTheme="minorHAnsi" w:hAnsiTheme="minorHAnsi" w:cstheme="minorHAnsi"/>
          <w:sz w:val="22"/>
          <w:szCs w:val="22"/>
        </w:rPr>
        <w:t>Discussion of the Results of the Village Development/KKNT Activities.</w:t>
      </w:r>
    </w:p>
    <w:p w:rsidR="009F73FA" w:rsidRPr="009F73FA" w:rsidRDefault="009F73FA" w:rsidP="00B564D4">
      <w:pPr>
        <w:pStyle w:val="BodyText"/>
        <w:numPr>
          <w:ilvl w:val="1"/>
          <w:numId w:val="6"/>
        </w:numPr>
        <w:spacing w:before="163" w:line="276" w:lineRule="auto"/>
        <w:ind w:left="1701" w:right="69"/>
        <w:rPr>
          <w:rFonts w:asciiTheme="minorHAnsi" w:hAnsiTheme="minorHAnsi" w:cstheme="minorHAnsi"/>
          <w:sz w:val="22"/>
          <w:szCs w:val="22"/>
        </w:rPr>
      </w:pPr>
      <w:r w:rsidRPr="009F73FA">
        <w:rPr>
          <w:rFonts w:asciiTheme="minorHAnsi" w:hAnsiTheme="minorHAnsi" w:cstheme="minorHAnsi"/>
          <w:sz w:val="22"/>
          <w:szCs w:val="22"/>
        </w:rPr>
        <w:t>Conclusions, Suggestions, and Recommendations.</w:t>
      </w:r>
    </w:p>
    <w:p w:rsidR="009F73FA" w:rsidRDefault="009F73FA" w:rsidP="00B564D4">
      <w:pPr>
        <w:pStyle w:val="BodyText"/>
        <w:numPr>
          <w:ilvl w:val="1"/>
          <w:numId w:val="6"/>
        </w:numPr>
        <w:spacing w:before="163" w:line="276" w:lineRule="auto"/>
        <w:ind w:left="1701" w:right="69"/>
        <w:rPr>
          <w:rFonts w:asciiTheme="minorHAnsi" w:hAnsiTheme="minorHAnsi" w:cstheme="minorHAnsi"/>
          <w:sz w:val="22"/>
          <w:szCs w:val="22"/>
        </w:rPr>
      </w:pPr>
      <w:r w:rsidRPr="009F73FA">
        <w:rPr>
          <w:rFonts w:asciiTheme="minorHAnsi" w:hAnsiTheme="minorHAnsi" w:cstheme="minorHAnsi"/>
          <w:sz w:val="22"/>
          <w:szCs w:val="22"/>
        </w:rPr>
        <w:t>For students using th</w:t>
      </w:r>
      <w:r w:rsidR="00B564D4">
        <w:rPr>
          <w:rFonts w:asciiTheme="minorHAnsi" w:hAnsiTheme="minorHAnsi" w:cstheme="minorHAnsi"/>
          <w:sz w:val="22"/>
          <w:szCs w:val="22"/>
        </w:rPr>
        <w:t>e</w:t>
      </w:r>
      <w:r w:rsidRPr="009F73FA">
        <w:rPr>
          <w:rFonts w:asciiTheme="minorHAnsi" w:hAnsiTheme="minorHAnsi" w:cstheme="minorHAnsi"/>
          <w:sz w:val="22"/>
          <w:szCs w:val="22"/>
        </w:rPr>
        <w:t xml:space="preserve"> report as a final project, it should be adjusted to the thesis writing format.</w:t>
      </w:r>
    </w:p>
    <w:p w:rsidR="00AA5917" w:rsidRPr="00FE2061" w:rsidRDefault="00E25FD6" w:rsidP="00E25FD6">
      <w:pPr>
        <w:pStyle w:val="Heading3"/>
        <w:numPr>
          <w:ilvl w:val="0"/>
          <w:numId w:val="6"/>
        </w:numPr>
        <w:ind w:left="1276" w:right="69" w:hanging="354"/>
        <w:jc w:val="both"/>
        <w:rPr>
          <w:rFonts w:asciiTheme="minorHAnsi" w:hAnsiTheme="minorHAnsi" w:cstheme="minorHAnsi"/>
          <w:sz w:val="22"/>
          <w:szCs w:val="22"/>
        </w:rPr>
      </w:pPr>
      <w:r>
        <w:rPr>
          <w:rFonts w:asciiTheme="minorHAnsi" w:hAnsiTheme="minorHAnsi" w:cstheme="minorHAnsi"/>
          <w:spacing w:val="-2"/>
          <w:sz w:val="22"/>
          <w:szCs w:val="22"/>
        </w:rPr>
        <w:t>Evaluation</w:t>
      </w:r>
    </w:p>
    <w:p w:rsidR="00D16B8D" w:rsidRPr="00D16B8D" w:rsidRDefault="00D16B8D" w:rsidP="00D16B8D">
      <w:pPr>
        <w:pStyle w:val="BodyText"/>
        <w:spacing w:before="165" w:line="276" w:lineRule="auto"/>
        <w:ind w:left="1276" w:right="69" w:firstLine="425"/>
        <w:rPr>
          <w:rFonts w:asciiTheme="minorHAnsi" w:hAnsiTheme="minorHAnsi" w:cstheme="minorHAnsi"/>
          <w:sz w:val="22"/>
          <w:szCs w:val="22"/>
        </w:rPr>
      </w:pPr>
      <w:r>
        <w:rPr>
          <w:rFonts w:asciiTheme="minorHAnsi" w:hAnsiTheme="minorHAnsi" w:cstheme="minorHAnsi"/>
          <w:sz w:val="22"/>
          <w:szCs w:val="22"/>
        </w:rPr>
        <w:t>Evaluation</w:t>
      </w:r>
      <w:r w:rsidRPr="00D16B8D">
        <w:rPr>
          <w:rFonts w:asciiTheme="minorHAnsi" w:hAnsiTheme="minorHAnsi" w:cstheme="minorHAnsi"/>
          <w:sz w:val="22"/>
          <w:szCs w:val="22"/>
        </w:rPr>
        <w:t xml:space="preserve"> is essential to determine the success of students participating in village development/KKNT activities. </w:t>
      </w:r>
      <w:r w:rsidR="00070B0A" w:rsidRPr="00070B0A">
        <w:rPr>
          <w:rFonts w:asciiTheme="minorHAnsi" w:hAnsiTheme="minorHAnsi" w:cstheme="minorHAnsi"/>
          <w:sz w:val="22"/>
          <w:szCs w:val="22"/>
        </w:rPr>
        <w:t xml:space="preserve">The </w:t>
      </w:r>
      <w:r w:rsidR="00070B0A">
        <w:rPr>
          <w:rFonts w:asciiTheme="minorHAnsi" w:hAnsiTheme="minorHAnsi" w:cstheme="minorHAnsi"/>
          <w:sz w:val="22"/>
          <w:szCs w:val="22"/>
        </w:rPr>
        <w:t>evaluation</w:t>
      </w:r>
      <w:r w:rsidR="00070B0A" w:rsidRPr="00070B0A">
        <w:rPr>
          <w:rFonts w:asciiTheme="minorHAnsi" w:hAnsiTheme="minorHAnsi" w:cstheme="minorHAnsi"/>
          <w:sz w:val="22"/>
          <w:szCs w:val="22"/>
        </w:rPr>
        <w:t xml:space="preserve"> can only be given by the supervisor if:</w:t>
      </w:r>
    </w:p>
    <w:p w:rsidR="00D16B8D" w:rsidRPr="00D16B8D" w:rsidRDefault="00D16B8D" w:rsidP="00D16B8D">
      <w:pPr>
        <w:pStyle w:val="BodyText"/>
        <w:numPr>
          <w:ilvl w:val="1"/>
          <w:numId w:val="6"/>
        </w:numPr>
        <w:spacing w:before="165" w:line="276" w:lineRule="auto"/>
        <w:ind w:left="1701" w:right="69"/>
        <w:rPr>
          <w:rFonts w:asciiTheme="minorHAnsi" w:hAnsiTheme="minorHAnsi" w:cstheme="minorHAnsi"/>
          <w:sz w:val="22"/>
          <w:szCs w:val="22"/>
        </w:rPr>
      </w:pPr>
      <w:r w:rsidRPr="00D16B8D">
        <w:rPr>
          <w:rFonts w:asciiTheme="minorHAnsi" w:hAnsiTheme="minorHAnsi" w:cstheme="minorHAnsi"/>
          <w:sz w:val="22"/>
          <w:szCs w:val="22"/>
        </w:rPr>
        <w:t>The activity report is prepared in manuscript form.</w:t>
      </w:r>
    </w:p>
    <w:p w:rsidR="00D16B8D" w:rsidRPr="00D16B8D" w:rsidRDefault="00D16B8D" w:rsidP="00D16B8D">
      <w:pPr>
        <w:pStyle w:val="BodyText"/>
        <w:numPr>
          <w:ilvl w:val="1"/>
          <w:numId w:val="6"/>
        </w:numPr>
        <w:spacing w:before="165" w:line="276" w:lineRule="auto"/>
        <w:ind w:left="1701" w:right="69"/>
        <w:rPr>
          <w:rFonts w:asciiTheme="minorHAnsi" w:hAnsiTheme="minorHAnsi" w:cstheme="minorHAnsi"/>
          <w:sz w:val="22"/>
          <w:szCs w:val="22"/>
        </w:rPr>
      </w:pPr>
      <w:r w:rsidRPr="00D16B8D">
        <w:rPr>
          <w:rFonts w:asciiTheme="minorHAnsi" w:hAnsiTheme="minorHAnsi" w:cstheme="minorHAnsi"/>
          <w:sz w:val="22"/>
          <w:szCs w:val="22"/>
        </w:rPr>
        <w:t xml:space="preserve">A certificate from the activity location or village is included, verifying that the student has carried out the village development/KKNT activities. This certificate should be signed by the village head and include an official stamp. If possible, </w:t>
      </w:r>
      <w:r w:rsidRPr="00D16B8D">
        <w:rPr>
          <w:rFonts w:asciiTheme="minorHAnsi" w:hAnsiTheme="minorHAnsi" w:cstheme="minorHAnsi"/>
          <w:sz w:val="22"/>
          <w:szCs w:val="22"/>
        </w:rPr>
        <w:lastRenderedPageBreak/>
        <w:t>research findings should be published or used as part of the final project.</w:t>
      </w:r>
    </w:p>
    <w:p w:rsidR="00D16B8D" w:rsidRPr="00D16B8D" w:rsidRDefault="00D16B8D" w:rsidP="00D16B8D">
      <w:pPr>
        <w:pStyle w:val="BodyText"/>
        <w:numPr>
          <w:ilvl w:val="1"/>
          <w:numId w:val="6"/>
        </w:numPr>
        <w:spacing w:before="165" w:line="276" w:lineRule="auto"/>
        <w:ind w:left="1701" w:right="69"/>
        <w:rPr>
          <w:rFonts w:asciiTheme="minorHAnsi" w:hAnsiTheme="minorHAnsi" w:cstheme="minorHAnsi"/>
          <w:sz w:val="22"/>
          <w:szCs w:val="22"/>
        </w:rPr>
      </w:pPr>
      <w:r w:rsidRPr="00D16B8D">
        <w:rPr>
          <w:rFonts w:asciiTheme="minorHAnsi" w:hAnsiTheme="minorHAnsi" w:cstheme="minorHAnsi"/>
          <w:sz w:val="22"/>
          <w:szCs w:val="22"/>
        </w:rPr>
        <w:t>The student presents their work within their study program.</w:t>
      </w:r>
    </w:p>
    <w:p w:rsidR="00070B0A" w:rsidRPr="00070B0A" w:rsidRDefault="00070B0A" w:rsidP="00070B0A">
      <w:pPr>
        <w:pStyle w:val="ListParagraph"/>
        <w:numPr>
          <w:ilvl w:val="1"/>
          <w:numId w:val="6"/>
        </w:numPr>
        <w:ind w:left="1701"/>
        <w:rPr>
          <w:rFonts w:asciiTheme="minorHAnsi" w:hAnsiTheme="minorHAnsi" w:cstheme="minorHAnsi"/>
        </w:rPr>
      </w:pPr>
      <w:r w:rsidRPr="00070B0A">
        <w:rPr>
          <w:rFonts w:asciiTheme="minorHAnsi" w:hAnsiTheme="minorHAnsi" w:cstheme="minorHAnsi"/>
        </w:rPr>
        <w:t>The assessment is given by the supervisor following a predetermined format.</w:t>
      </w:r>
    </w:p>
    <w:p w:rsidR="00D16B8D" w:rsidRPr="00D16B8D" w:rsidRDefault="00D16B8D" w:rsidP="00D16B8D">
      <w:pPr>
        <w:pStyle w:val="BodyText"/>
        <w:numPr>
          <w:ilvl w:val="1"/>
          <w:numId w:val="6"/>
        </w:numPr>
        <w:spacing w:before="165" w:line="276" w:lineRule="auto"/>
        <w:ind w:left="1701" w:right="69"/>
        <w:rPr>
          <w:rFonts w:asciiTheme="minorHAnsi" w:hAnsiTheme="minorHAnsi" w:cstheme="minorHAnsi"/>
          <w:sz w:val="22"/>
          <w:szCs w:val="22"/>
        </w:rPr>
      </w:pPr>
      <w:r w:rsidRPr="00D16B8D">
        <w:rPr>
          <w:rFonts w:asciiTheme="minorHAnsi" w:hAnsiTheme="minorHAnsi" w:cstheme="minorHAnsi"/>
          <w:sz w:val="22"/>
          <w:szCs w:val="22"/>
        </w:rPr>
        <w:t>The activities are shared on social media.</w:t>
      </w:r>
    </w:p>
    <w:p w:rsidR="00AA5917" w:rsidRPr="00FE2061" w:rsidRDefault="00000000" w:rsidP="00AB0B8A">
      <w:pPr>
        <w:pStyle w:val="Heading2"/>
        <w:numPr>
          <w:ilvl w:val="0"/>
          <w:numId w:val="5"/>
        </w:numPr>
        <w:tabs>
          <w:tab w:val="left" w:pos="1731"/>
        </w:tabs>
        <w:spacing w:before="208"/>
        <w:ind w:left="426" w:right="69" w:hanging="358"/>
        <w:jc w:val="both"/>
        <w:rPr>
          <w:rFonts w:asciiTheme="minorHAnsi" w:hAnsiTheme="minorHAnsi" w:cstheme="minorHAnsi"/>
          <w:sz w:val="22"/>
          <w:szCs w:val="22"/>
        </w:rPr>
      </w:pPr>
      <w:r w:rsidRPr="00FE2061">
        <w:rPr>
          <w:rFonts w:asciiTheme="minorHAnsi" w:hAnsiTheme="minorHAnsi" w:cstheme="minorHAnsi"/>
          <w:spacing w:val="-2"/>
          <w:w w:val="115"/>
          <w:sz w:val="22"/>
          <w:szCs w:val="22"/>
        </w:rPr>
        <w:t>RELIGIOUS</w:t>
      </w:r>
      <w:r w:rsidRPr="00FE2061">
        <w:rPr>
          <w:rFonts w:asciiTheme="minorHAnsi" w:hAnsiTheme="minorHAnsi" w:cstheme="minorHAnsi"/>
          <w:spacing w:val="-3"/>
          <w:w w:val="115"/>
          <w:sz w:val="22"/>
          <w:szCs w:val="22"/>
        </w:rPr>
        <w:t xml:space="preserve"> </w:t>
      </w:r>
      <w:r w:rsidRPr="00FE2061">
        <w:rPr>
          <w:rFonts w:asciiTheme="minorHAnsi" w:hAnsiTheme="minorHAnsi" w:cstheme="minorHAnsi"/>
          <w:spacing w:val="-2"/>
          <w:w w:val="115"/>
          <w:sz w:val="22"/>
          <w:szCs w:val="22"/>
        </w:rPr>
        <w:t>MODERATION</w:t>
      </w:r>
    </w:p>
    <w:p w:rsidR="00AA5917" w:rsidRPr="00FE2061" w:rsidRDefault="00000000" w:rsidP="00AB0B8A">
      <w:pPr>
        <w:pStyle w:val="Heading3"/>
        <w:numPr>
          <w:ilvl w:val="1"/>
          <w:numId w:val="5"/>
        </w:numPr>
        <w:spacing w:before="163"/>
        <w:ind w:left="851" w:right="69" w:hanging="358"/>
        <w:jc w:val="both"/>
        <w:rPr>
          <w:rFonts w:asciiTheme="minorHAnsi" w:hAnsiTheme="minorHAnsi" w:cstheme="minorHAnsi"/>
          <w:sz w:val="22"/>
          <w:szCs w:val="22"/>
        </w:rPr>
      </w:pPr>
      <w:r w:rsidRPr="00FE2061">
        <w:rPr>
          <w:rFonts w:asciiTheme="minorHAnsi" w:hAnsiTheme="minorHAnsi" w:cstheme="minorHAnsi"/>
          <w:spacing w:val="-2"/>
          <w:w w:val="110"/>
          <w:sz w:val="22"/>
          <w:szCs w:val="22"/>
        </w:rPr>
        <w:t>Concept</w:t>
      </w:r>
    </w:p>
    <w:p w:rsidR="00AB0B8A" w:rsidRDefault="00AB0B8A" w:rsidP="00AB0B8A">
      <w:pPr>
        <w:pStyle w:val="BodyText"/>
        <w:spacing w:before="41" w:line="276" w:lineRule="auto"/>
        <w:ind w:left="851" w:right="69" w:firstLine="567"/>
        <w:rPr>
          <w:rFonts w:asciiTheme="minorHAnsi" w:hAnsiTheme="minorHAnsi" w:cstheme="minorHAnsi"/>
          <w:w w:val="115"/>
          <w:sz w:val="22"/>
          <w:szCs w:val="22"/>
        </w:rPr>
      </w:pPr>
      <w:r w:rsidRPr="00AB0B8A">
        <w:rPr>
          <w:rFonts w:asciiTheme="minorHAnsi" w:hAnsiTheme="minorHAnsi" w:cstheme="minorHAnsi"/>
          <w:w w:val="115"/>
          <w:sz w:val="22"/>
          <w:szCs w:val="22"/>
        </w:rPr>
        <w:t>Religious Moderation is an approach, attitude, and practice of religion in communal life that embodies the core principles of religious teachings—upholding human dignity and promoting public welfare—while adhering to justice, balance, and constitutional agreements. It includes several indicators, such as commitment to nationality, tolerance, anti-violence, and respect for tradition. Key terms to focus on in religious moderation are humanity, public welfare, justice, balance, adherence to the constitution, national commitment, tolerance, anti-violence, and respect for tradition.</w:t>
      </w:r>
    </w:p>
    <w:p w:rsidR="00AB0B8A" w:rsidRDefault="00AB0B8A" w:rsidP="00AB0B8A">
      <w:pPr>
        <w:pStyle w:val="BodyText"/>
        <w:spacing w:before="41" w:line="276" w:lineRule="auto"/>
        <w:ind w:left="851" w:right="69" w:firstLine="567"/>
        <w:rPr>
          <w:rFonts w:asciiTheme="minorHAnsi" w:hAnsiTheme="minorHAnsi" w:cstheme="minorHAnsi"/>
          <w:w w:val="115"/>
          <w:sz w:val="22"/>
          <w:szCs w:val="22"/>
        </w:rPr>
      </w:pPr>
      <w:r w:rsidRPr="00AB0B8A">
        <w:rPr>
          <w:rFonts w:asciiTheme="minorHAnsi" w:hAnsiTheme="minorHAnsi" w:cstheme="minorHAnsi"/>
          <w:w w:val="115"/>
          <w:sz w:val="22"/>
          <w:szCs w:val="22"/>
        </w:rPr>
        <w:t>Religious moderation aims to strengthen national commitment while promoting a balanced understanding and practice of religion in community life. It serves as a bridge between religious enthusiasm and national allegiance, striving for a harmonious, peaceful, and tolerant society. This concept extends beyond mere national commitment and defense.</w:t>
      </w:r>
    </w:p>
    <w:p w:rsidR="00AB0B8A" w:rsidRDefault="00AB0B8A" w:rsidP="00AB0B8A">
      <w:pPr>
        <w:pStyle w:val="BodyText"/>
        <w:spacing w:before="41" w:line="276" w:lineRule="auto"/>
        <w:ind w:left="851" w:right="69" w:firstLine="567"/>
        <w:rPr>
          <w:rFonts w:asciiTheme="minorHAnsi" w:hAnsiTheme="minorHAnsi" w:cstheme="minorHAnsi"/>
          <w:w w:val="115"/>
          <w:sz w:val="22"/>
          <w:szCs w:val="22"/>
        </w:rPr>
      </w:pPr>
      <w:r w:rsidRPr="00AB0B8A">
        <w:rPr>
          <w:rFonts w:asciiTheme="minorHAnsi" w:hAnsiTheme="minorHAnsi" w:cstheme="minorHAnsi"/>
          <w:w w:val="115"/>
          <w:sz w:val="22"/>
          <w:szCs w:val="22"/>
        </w:rPr>
        <w:t>To implement religious moderation, various strategies can be employed, including education and teaching, research, and community service. Programs can be designed in different formats such as educational modules, training for moderation agents, research initiatives,</w:t>
      </w:r>
      <w:r>
        <w:rPr>
          <w:rFonts w:asciiTheme="minorHAnsi" w:hAnsiTheme="minorHAnsi" w:cstheme="minorHAnsi"/>
          <w:w w:val="115"/>
          <w:sz w:val="22"/>
          <w:szCs w:val="22"/>
        </w:rPr>
        <w:t xml:space="preserve"> </w:t>
      </w:r>
      <w:r w:rsidRPr="00AB0B8A">
        <w:rPr>
          <w:rFonts w:asciiTheme="minorHAnsi" w:hAnsiTheme="minorHAnsi" w:cstheme="minorHAnsi"/>
          <w:w w:val="115"/>
          <w:sz w:val="22"/>
          <w:szCs w:val="22"/>
        </w:rPr>
        <w:t>mentoring,</w:t>
      </w:r>
      <w:r>
        <w:rPr>
          <w:rFonts w:asciiTheme="minorHAnsi" w:hAnsiTheme="minorHAnsi" w:cstheme="minorHAnsi"/>
          <w:w w:val="115"/>
          <w:sz w:val="22"/>
          <w:szCs w:val="22"/>
        </w:rPr>
        <w:t xml:space="preserve"> etc.</w:t>
      </w:r>
    </w:p>
    <w:p w:rsidR="00AA5917" w:rsidRPr="00FE2061" w:rsidRDefault="00000000" w:rsidP="0029561E">
      <w:pPr>
        <w:pStyle w:val="Heading3"/>
        <w:numPr>
          <w:ilvl w:val="1"/>
          <w:numId w:val="5"/>
        </w:numPr>
        <w:tabs>
          <w:tab w:val="left" w:pos="1601"/>
        </w:tabs>
        <w:spacing w:before="72"/>
        <w:ind w:left="851" w:right="69" w:hanging="417"/>
        <w:jc w:val="both"/>
        <w:rPr>
          <w:rFonts w:asciiTheme="minorHAnsi" w:hAnsiTheme="minorHAnsi" w:cstheme="minorHAnsi"/>
          <w:sz w:val="22"/>
          <w:szCs w:val="22"/>
        </w:rPr>
      </w:pPr>
      <w:r w:rsidRPr="00FE2061">
        <w:rPr>
          <w:rFonts w:asciiTheme="minorHAnsi" w:hAnsiTheme="minorHAnsi" w:cstheme="minorHAnsi"/>
          <w:spacing w:val="-2"/>
          <w:w w:val="110"/>
          <w:sz w:val="22"/>
          <w:szCs w:val="22"/>
        </w:rPr>
        <w:t>Requirements</w:t>
      </w:r>
    </w:p>
    <w:p w:rsidR="00AA5917" w:rsidRPr="00FE2061" w:rsidRDefault="00000000" w:rsidP="0029561E">
      <w:pPr>
        <w:pStyle w:val="ListParagraph"/>
        <w:numPr>
          <w:ilvl w:val="2"/>
          <w:numId w:val="5"/>
        </w:numPr>
        <w:spacing w:before="38"/>
        <w:ind w:left="1134" w:right="69" w:hanging="358"/>
        <w:rPr>
          <w:rFonts w:asciiTheme="minorHAnsi" w:hAnsiTheme="minorHAnsi" w:cstheme="minorHAnsi"/>
          <w:b/>
        </w:rPr>
      </w:pPr>
      <w:r w:rsidRPr="00FE2061">
        <w:rPr>
          <w:rFonts w:asciiTheme="minorHAnsi" w:hAnsiTheme="minorHAnsi" w:cstheme="minorHAnsi"/>
          <w:b/>
          <w:spacing w:val="-4"/>
          <w:w w:val="115"/>
        </w:rPr>
        <w:t>General</w:t>
      </w:r>
      <w:r w:rsidRPr="00FE2061">
        <w:rPr>
          <w:rFonts w:asciiTheme="minorHAnsi" w:hAnsiTheme="minorHAnsi" w:cstheme="minorHAnsi"/>
          <w:b/>
          <w:spacing w:val="-5"/>
          <w:w w:val="115"/>
        </w:rPr>
        <w:t xml:space="preserve"> </w:t>
      </w:r>
      <w:r w:rsidRPr="00FE2061">
        <w:rPr>
          <w:rFonts w:asciiTheme="minorHAnsi" w:hAnsiTheme="minorHAnsi" w:cstheme="minorHAnsi"/>
          <w:b/>
          <w:spacing w:val="-2"/>
          <w:w w:val="115"/>
        </w:rPr>
        <w:t>Requirements</w:t>
      </w:r>
    </w:p>
    <w:p w:rsidR="0029561E" w:rsidRPr="0029561E" w:rsidRDefault="00000000" w:rsidP="00A96E8B">
      <w:pPr>
        <w:pStyle w:val="ListParagraph"/>
        <w:numPr>
          <w:ilvl w:val="3"/>
          <w:numId w:val="5"/>
        </w:numPr>
        <w:spacing w:before="72"/>
        <w:ind w:left="1560" w:right="69"/>
        <w:rPr>
          <w:rFonts w:asciiTheme="minorHAnsi" w:hAnsiTheme="minorHAnsi" w:cstheme="minorHAnsi"/>
        </w:rPr>
      </w:pPr>
      <w:r w:rsidRPr="00FE2061">
        <w:rPr>
          <w:rFonts w:asciiTheme="minorHAnsi" w:hAnsiTheme="minorHAnsi" w:cstheme="minorHAnsi"/>
          <w:w w:val="115"/>
        </w:rPr>
        <w:t>Active</w:t>
      </w:r>
      <w:r w:rsidRPr="00FE2061">
        <w:rPr>
          <w:rFonts w:asciiTheme="minorHAnsi" w:hAnsiTheme="minorHAnsi" w:cstheme="minorHAnsi"/>
          <w:spacing w:val="-4"/>
          <w:w w:val="115"/>
        </w:rPr>
        <w:t xml:space="preserve"> </w:t>
      </w:r>
      <w:r w:rsidRPr="00FE2061">
        <w:rPr>
          <w:rFonts w:asciiTheme="minorHAnsi" w:hAnsiTheme="minorHAnsi" w:cstheme="minorHAnsi"/>
          <w:w w:val="115"/>
        </w:rPr>
        <w:t>student</w:t>
      </w:r>
      <w:r w:rsidRPr="00FE2061">
        <w:rPr>
          <w:rFonts w:asciiTheme="minorHAnsi" w:hAnsiTheme="minorHAnsi" w:cstheme="minorHAnsi"/>
          <w:spacing w:val="-4"/>
          <w:w w:val="115"/>
        </w:rPr>
        <w:t xml:space="preserve"> </w:t>
      </w:r>
      <w:r w:rsidRPr="00FE2061">
        <w:rPr>
          <w:rFonts w:asciiTheme="minorHAnsi" w:hAnsiTheme="minorHAnsi" w:cstheme="minorHAnsi"/>
          <w:w w:val="115"/>
        </w:rPr>
        <w:t>and</w:t>
      </w:r>
      <w:r w:rsidRPr="00FE2061">
        <w:rPr>
          <w:rFonts w:asciiTheme="minorHAnsi" w:hAnsiTheme="minorHAnsi" w:cstheme="minorHAnsi"/>
          <w:spacing w:val="-3"/>
          <w:w w:val="115"/>
        </w:rPr>
        <w:t xml:space="preserve"> </w:t>
      </w:r>
      <w:r w:rsidRPr="00FE2061">
        <w:rPr>
          <w:rFonts w:asciiTheme="minorHAnsi" w:hAnsiTheme="minorHAnsi" w:cstheme="minorHAnsi"/>
          <w:w w:val="115"/>
        </w:rPr>
        <w:t>registered</w:t>
      </w:r>
      <w:r w:rsidRPr="00FE2061">
        <w:rPr>
          <w:rFonts w:asciiTheme="minorHAnsi" w:hAnsiTheme="minorHAnsi" w:cstheme="minorHAnsi"/>
          <w:spacing w:val="-4"/>
          <w:w w:val="115"/>
        </w:rPr>
        <w:t xml:space="preserve"> </w:t>
      </w:r>
      <w:r w:rsidRPr="00FE2061">
        <w:rPr>
          <w:rFonts w:asciiTheme="minorHAnsi" w:hAnsiTheme="minorHAnsi" w:cstheme="minorHAnsi"/>
          <w:w w:val="115"/>
        </w:rPr>
        <w:t>in</w:t>
      </w:r>
      <w:r w:rsidRPr="00FE2061">
        <w:rPr>
          <w:rFonts w:asciiTheme="minorHAnsi" w:hAnsiTheme="minorHAnsi" w:cstheme="minorHAnsi"/>
          <w:spacing w:val="-3"/>
          <w:w w:val="115"/>
        </w:rPr>
        <w:t xml:space="preserve"> </w:t>
      </w:r>
      <w:r w:rsidRPr="00FE2061">
        <w:rPr>
          <w:rFonts w:asciiTheme="minorHAnsi" w:hAnsiTheme="minorHAnsi" w:cstheme="minorHAnsi"/>
          <w:w w:val="115"/>
        </w:rPr>
        <w:t>PD-</w:t>
      </w:r>
      <w:proofErr w:type="spellStart"/>
      <w:r w:rsidRPr="00FE2061">
        <w:rPr>
          <w:rFonts w:asciiTheme="minorHAnsi" w:hAnsiTheme="minorHAnsi" w:cstheme="minorHAnsi"/>
          <w:spacing w:val="-2"/>
          <w:w w:val="115"/>
        </w:rPr>
        <w:t>Dikti</w:t>
      </w:r>
      <w:proofErr w:type="spellEnd"/>
      <w:r w:rsidRPr="00FE2061">
        <w:rPr>
          <w:rFonts w:asciiTheme="minorHAnsi" w:hAnsiTheme="minorHAnsi" w:cstheme="minorHAnsi"/>
          <w:spacing w:val="-2"/>
          <w:w w:val="115"/>
        </w:rPr>
        <w:t>;</w:t>
      </w:r>
    </w:p>
    <w:p w:rsidR="0029561E" w:rsidRPr="0029561E" w:rsidRDefault="0029561E" w:rsidP="00A96E8B">
      <w:pPr>
        <w:pStyle w:val="ListParagraph"/>
        <w:numPr>
          <w:ilvl w:val="3"/>
          <w:numId w:val="5"/>
        </w:numPr>
        <w:spacing w:before="72"/>
        <w:ind w:left="1560" w:right="69"/>
        <w:rPr>
          <w:rFonts w:asciiTheme="minorHAnsi" w:hAnsiTheme="minorHAnsi" w:cstheme="minorHAnsi"/>
        </w:rPr>
      </w:pPr>
      <w:r>
        <w:rPr>
          <w:rFonts w:asciiTheme="minorHAnsi" w:hAnsiTheme="minorHAnsi" w:cstheme="minorHAnsi"/>
          <w:spacing w:val="-4"/>
          <w:w w:val="110"/>
        </w:rPr>
        <w:t xml:space="preserve">Obtain approval </w:t>
      </w:r>
      <w:r w:rsidRPr="0029561E">
        <w:rPr>
          <w:rFonts w:asciiTheme="minorHAnsi" w:hAnsiTheme="minorHAnsi" w:cstheme="minorHAnsi"/>
          <w:spacing w:val="-4"/>
          <w:w w:val="110"/>
        </w:rPr>
        <w:t xml:space="preserve">from </w:t>
      </w:r>
      <w:r w:rsidR="00A96E8B">
        <w:rPr>
          <w:rFonts w:asciiTheme="minorHAnsi" w:hAnsiTheme="minorHAnsi" w:cstheme="minorHAnsi"/>
          <w:spacing w:val="-4"/>
          <w:w w:val="110"/>
        </w:rPr>
        <w:t xml:space="preserve">the </w:t>
      </w:r>
      <w:r w:rsidRPr="0029561E">
        <w:rPr>
          <w:rFonts w:asciiTheme="minorHAnsi" w:hAnsiTheme="minorHAnsi" w:cstheme="minorHAnsi"/>
          <w:spacing w:val="-4"/>
          <w:w w:val="110"/>
        </w:rPr>
        <w:t>Acade</w:t>
      </w:r>
      <w:r w:rsidRPr="0029561E">
        <w:rPr>
          <w:rFonts w:asciiTheme="minorHAnsi" w:hAnsiTheme="minorHAnsi" w:cstheme="minorHAnsi"/>
          <w:w w:val="120"/>
        </w:rPr>
        <w:t>mic</w:t>
      </w:r>
      <w:r w:rsidR="00A96E8B">
        <w:rPr>
          <w:rFonts w:asciiTheme="minorHAnsi" w:hAnsiTheme="minorHAnsi" w:cstheme="minorHAnsi"/>
          <w:spacing w:val="-17"/>
          <w:w w:val="120"/>
        </w:rPr>
        <w:t xml:space="preserve"> </w:t>
      </w:r>
      <w:r w:rsidRPr="0029561E">
        <w:rPr>
          <w:rFonts w:asciiTheme="minorHAnsi" w:hAnsiTheme="minorHAnsi" w:cstheme="minorHAnsi"/>
          <w:spacing w:val="-17"/>
          <w:w w:val="120"/>
        </w:rPr>
        <w:t>Advisor</w:t>
      </w:r>
      <w:r w:rsidRPr="0029561E">
        <w:rPr>
          <w:rFonts w:asciiTheme="minorHAnsi" w:hAnsiTheme="minorHAnsi" w:cstheme="minorHAnsi"/>
          <w:spacing w:val="-16"/>
          <w:w w:val="120"/>
        </w:rPr>
        <w:t xml:space="preserve"> </w:t>
      </w:r>
      <w:r w:rsidRPr="0029561E">
        <w:rPr>
          <w:rFonts w:asciiTheme="minorHAnsi" w:hAnsiTheme="minorHAnsi" w:cstheme="minorHAnsi"/>
          <w:w w:val="120"/>
        </w:rPr>
        <w:t>(DPA)</w:t>
      </w:r>
      <w:r w:rsidRPr="0029561E">
        <w:rPr>
          <w:rFonts w:asciiTheme="minorHAnsi" w:hAnsiTheme="minorHAnsi" w:cstheme="minorHAnsi"/>
          <w:spacing w:val="-16"/>
          <w:w w:val="120"/>
        </w:rPr>
        <w:t xml:space="preserve"> </w:t>
      </w:r>
      <w:r w:rsidRPr="0029561E">
        <w:rPr>
          <w:rFonts w:asciiTheme="minorHAnsi" w:hAnsiTheme="minorHAnsi" w:cstheme="minorHAnsi"/>
          <w:w w:val="120"/>
        </w:rPr>
        <w:t xml:space="preserve">and/or </w:t>
      </w:r>
      <w:r w:rsidRPr="0029561E">
        <w:rPr>
          <w:rFonts w:asciiTheme="minorHAnsi" w:hAnsiTheme="minorHAnsi" w:cstheme="minorHAnsi"/>
          <w:w w:val="115"/>
        </w:rPr>
        <w:t>Head/Coordinator</w:t>
      </w:r>
      <w:r w:rsidRPr="0029561E">
        <w:rPr>
          <w:rFonts w:asciiTheme="minorHAnsi" w:hAnsiTheme="minorHAnsi" w:cstheme="minorHAnsi"/>
          <w:spacing w:val="-16"/>
          <w:w w:val="115"/>
        </w:rPr>
        <w:t xml:space="preserve"> </w:t>
      </w:r>
      <w:r w:rsidRPr="0029561E">
        <w:rPr>
          <w:rFonts w:asciiTheme="minorHAnsi" w:hAnsiTheme="minorHAnsi" w:cstheme="minorHAnsi"/>
          <w:w w:val="115"/>
        </w:rPr>
        <w:t>of</w:t>
      </w:r>
      <w:r w:rsidRPr="0029561E">
        <w:rPr>
          <w:rFonts w:asciiTheme="minorHAnsi" w:hAnsiTheme="minorHAnsi" w:cstheme="minorHAnsi"/>
          <w:spacing w:val="-16"/>
          <w:w w:val="115"/>
        </w:rPr>
        <w:t xml:space="preserve"> </w:t>
      </w:r>
      <w:r>
        <w:rPr>
          <w:rFonts w:asciiTheme="minorHAnsi" w:hAnsiTheme="minorHAnsi" w:cstheme="minorHAnsi"/>
          <w:spacing w:val="-16"/>
          <w:w w:val="115"/>
        </w:rPr>
        <w:t xml:space="preserve">the </w:t>
      </w:r>
      <w:r w:rsidRPr="0029561E">
        <w:rPr>
          <w:rFonts w:asciiTheme="minorHAnsi" w:hAnsiTheme="minorHAnsi" w:cstheme="minorHAnsi"/>
          <w:w w:val="115"/>
        </w:rPr>
        <w:t>Study</w:t>
      </w:r>
      <w:r w:rsidRPr="0029561E">
        <w:rPr>
          <w:rFonts w:asciiTheme="minorHAnsi" w:hAnsiTheme="minorHAnsi" w:cstheme="minorHAnsi"/>
          <w:spacing w:val="-15"/>
          <w:w w:val="115"/>
        </w:rPr>
        <w:t xml:space="preserve"> </w:t>
      </w:r>
      <w:r w:rsidRPr="0029561E">
        <w:rPr>
          <w:rFonts w:asciiTheme="minorHAnsi" w:hAnsiTheme="minorHAnsi" w:cstheme="minorHAnsi"/>
          <w:w w:val="115"/>
        </w:rPr>
        <w:t>Program;</w:t>
      </w:r>
    </w:p>
    <w:p w:rsidR="00AA5917" w:rsidRPr="0029561E" w:rsidRDefault="00000000" w:rsidP="00A96E8B">
      <w:pPr>
        <w:pStyle w:val="ListParagraph"/>
        <w:numPr>
          <w:ilvl w:val="3"/>
          <w:numId w:val="5"/>
        </w:numPr>
        <w:spacing w:before="72"/>
        <w:ind w:left="1560" w:right="69"/>
        <w:rPr>
          <w:rFonts w:asciiTheme="minorHAnsi" w:hAnsiTheme="minorHAnsi" w:cstheme="minorHAnsi"/>
        </w:rPr>
      </w:pPr>
      <w:r w:rsidRPr="0029561E">
        <w:rPr>
          <w:rFonts w:asciiTheme="minorHAnsi" w:hAnsiTheme="minorHAnsi" w:cstheme="minorHAnsi"/>
          <w:w w:val="115"/>
        </w:rPr>
        <w:t>Have</w:t>
      </w:r>
      <w:r w:rsidRPr="0029561E">
        <w:rPr>
          <w:rFonts w:asciiTheme="minorHAnsi" w:hAnsiTheme="minorHAnsi" w:cstheme="minorHAnsi"/>
          <w:spacing w:val="-2"/>
          <w:w w:val="115"/>
        </w:rPr>
        <w:t xml:space="preserve"> </w:t>
      </w:r>
      <w:r w:rsidRPr="0029561E">
        <w:rPr>
          <w:rFonts w:asciiTheme="minorHAnsi" w:hAnsiTheme="minorHAnsi" w:cstheme="minorHAnsi"/>
          <w:w w:val="115"/>
        </w:rPr>
        <w:t>taken</w:t>
      </w:r>
      <w:r w:rsidRPr="0029561E">
        <w:rPr>
          <w:rFonts w:asciiTheme="minorHAnsi" w:hAnsiTheme="minorHAnsi" w:cstheme="minorHAnsi"/>
          <w:spacing w:val="-2"/>
          <w:w w:val="115"/>
        </w:rPr>
        <w:t xml:space="preserve"> </w:t>
      </w:r>
      <w:r w:rsidRPr="0029561E">
        <w:rPr>
          <w:rFonts w:asciiTheme="minorHAnsi" w:hAnsiTheme="minorHAnsi" w:cstheme="minorHAnsi"/>
          <w:w w:val="115"/>
        </w:rPr>
        <w:t>at least</w:t>
      </w:r>
      <w:r w:rsidRPr="0029561E">
        <w:rPr>
          <w:rFonts w:asciiTheme="minorHAnsi" w:hAnsiTheme="minorHAnsi" w:cstheme="minorHAnsi"/>
          <w:spacing w:val="-1"/>
          <w:w w:val="115"/>
        </w:rPr>
        <w:t xml:space="preserve"> </w:t>
      </w:r>
      <w:r w:rsidRPr="0029561E">
        <w:rPr>
          <w:rFonts w:asciiTheme="minorHAnsi" w:hAnsiTheme="minorHAnsi" w:cstheme="minorHAnsi"/>
          <w:w w:val="115"/>
        </w:rPr>
        <w:t>four</w:t>
      </w:r>
      <w:r w:rsidRPr="0029561E">
        <w:rPr>
          <w:rFonts w:asciiTheme="minorHAnsi" w:hAnsiTheme="minorHAnsi" w:cstheme="minorHAnsi"/>
          <w:spacing w:val="-1"/>
          <w:w w:val="115"/>
        </w:rPr>
        <w:t xml:space="preserve"> </w:t>
      </w:r>
      <w:r w:rsidRPr="0029561E">
        <w:rPr>
          <w:rFonts w:asciiTheme="minorHAnsi" w:hAnsiTheme="minorHAnsi" w:cstheme="minorHAnsi"/>
          <w:spacing w:val="-2"/>
          <w:w w:val="115"/>
        </w:rPr>
        <w:t>semesters;</w:t>
      </w:r>
    </w:p>
    <w:p w:rsidR="00AA5917" w:rsidRPr="00FE2061" w:rsidRDefault="00AA5917" w:rsidP="009408C8">
      <w:pPr>
        <w:pStyle w:val="BodyText"/>
        <w:spacing w:before="25"/>
        <w:ind w:left="284" w:right="69" w:firstLine="0"/>
        <w:jc w:val="left"/>
        <w:rPr>
          <w:rFonts w:asciiTheme="minorHAnsi" w:hAnsiTheme="minorHAnsi" w:cstheme="minorHAnsi"/>
          <w:sz w:val="22"/>
          <w:szCs w:val="22"/>
        </w:rPr>
      </w:pPr>
    </w:p>
    <w:p w:rsidR="00AA5917" w:rsidRPr="00FE2061" w:rsidRDefault="00000000" w:rsidP="000604D6">
      <w:pPr>
        <w:pStyle w:val="Heading3"/>
        <w:numPr>
          <w:ilvl w:val="1"/>
          <w:numId w:val="5"/>
        </w:numPr>
        <w:spacing w:before="1"/>
        <w:ind w:left="851" w:right="69" w:hanging="417"/>
        <w:jc w:val="both"/>
        <w:rPr>
          <w:rFonts w:asciiTheme="minorHAnsi" w:hAnsiTheme="minorHAnsi" w:cstheme="minorHAnsi"/>
          <w:sz w:val="22"/>
          <w:szCs w:val="22"/>
        </w:rPr>
      </w:pPr>
      <w:r w:rsidRPr="00FE2061">
        <w:rPr>
          <w:rFonts w:asciiTheme="minorHAnsi" w:hAnsiTheme="minorHAnsi" w:cstheme="minorHAnsi"/>
          <w:spacing w:val="-2"/>
          <w:w w:val="110"/>
          <w:sz w:val="22"/>
          <w:szCs w:val="22"/>
        </w:rPr>
        <w:t>Mechanism</w:t>
      </w:r>
    </w:p>
    <w:p w:rsidR="00A96E8B" w:rsidRDefault="00A96E8B" w:rsidP="00A96E8B">
      <w:pPr>
        <w:pStyle w:val="BodyText"/>
        <w:spacing w:before="40" w:line="276" w:lineRule="auto"/>
        <w:ind w:left="851" w:right="69" w:firstLine="589"/>
        <w:rPr>
          <w:rFonts w:asciiTheme="minorHAnsi" w:hAnsiTheme="minorHAnsi" w:cstheme="minorHAnsi"/>
          <w:w w:val="115"/>
          <w:sz w:val="22"/>
          <w:szCs w:val="22"/>
        </w:rPr>
      </w:pPr>
      <w:r w:rsidRPr="00A96E8B">
        <w:rPr>
          <w:rFonts w:asciiTheme="minorHAnsi" w:hAnsiTheme="minorHAnsi" w:cstheme="minorHAnsi"/>
          <w:w w:val="115"/>
          <w:sz w:val="22"/>
          <w:szCs w:val="22"/>
        </w:rPr>
        <w:t xml:space="preserve">The religious moderation program can be conducted individually or in groups, through structured activities such as training, social work, and other relevant activities. Religious higher education institutions collaborate with both government and private organizations. For this program, study programs define both hard skills and soft skills to represent the learning outcomes, with a maximum credit of 20 </w:t>
      </w:r>
      <w:r>
        <w:rPr>
          <w:rFonts w:asciiTheme="minorHAnsi" w:hAnsiTheme="minorHAnsi" w:cstheme="minorHAnsi"/>
          <w:w w:val="115"/>
          <w:sz w:val="22"/>
          <w:szCs w:val="22"/>
        </w:rPr>
        <w:t>credits</w:t>
      </w:r>
      <w:r w:rsidRPr="00A96E8B">
        <w:rPr>
          <w:rFonts w:asciiTheme="minorHAnsi" w:hAnsiTheme="minorHAnsi" w:cstheme="minorHAnsi"/>
          <w:w w:val="115"/>
          <w:sz w:val="22"/>
          <w:szCs w:val="22"/>
        </w:rPr>
        <w:t>. In addition to course credits, participants may also receive a competency certificate.</w:t>
      </w:r>
    </w:p>
    <w:p w:rsidR="00F33A9E" w:rsidRPr="00F33A9E" w:rsidRDefault="00F33A9E" w:rsidP="00F33A9E">
      <w:pPr>
        <w:pStyle w:val="BodyText"/>
        <w:spacing w:before="40" w:line="276" w:lineRule="auto"/>
        <w:ind w:left="851" w:right="69" w:firstLine="589"/>
        <w:rPr>
          <w:rFonts w:asciiTheme="minorHAnsi" w:hAnsiTheme="minorHAnsi" w:cstheme="minorHAnsi"/>
          <w:w w:val="115"/>
          <w:sz w:val="22"/>
          <w:szCs w:val="22"/>
        </w:rPr>
      </w:pPr>
      <w:r w:rsidRPr="00F33A9E">
        <w:rPr>
          <w:rFonts w:asciiTheme="minorHAnsi" w:hAnsiTheme="minorHAnsi" w:cstheme="minorHAnsi"/>
          <w:w w:val="115"/>
          <w:sz w:val="22"/>
          <w:szCs w:val="22"/>
        </w:rPr>
        <w:t xml:space="preserve">The general procedure for implementing the religious moderation program is </w:t>
      </w:r>
      <w:r>
        <w:rPr>
          <w:rFonts w:asciiTheme="minorHAnsi" w:hAnsiTheme="minorHAnsi" w:cstheme="minorHAnsi"/>
          <w:w w:val="115"/>
          <w:sz w:val="22"/>
          <w:szCs w:val="22"/>
        </w:rPr>
        <w:t xml:space="preserve">described </w:t>
      </w:r>
      <w:r w:rsidRPr="00F33A9E">
        <w:rPr>
          <w:rFonts w:asciiTheme="minorHAnsi" w:hAnsiTheme="minorHAnsi" w:cstheme="minorHAnsi"/>
          <w:w w:val="115"/>
          <w:sz w:val="22"/>
          <w:szCs w:val="22"/>
        </w:rPr>
        <w:t>as follows:</w:t>
      </w:r>
    </w:p>
    <w:p w:rsidR="00F33A9E" w:rsidRPr="00F33A9E" w:rsidRDefault="00F33A9E" w:rsidP="00F33A9E">
      <w:pPr>
        <w:pStyle w:val="BodyText"/>
        <w:numPr>
          <w:ilvl w:val="1"/>
          <w:numId w:val="10"/>
        </w:numPr>
        <w:spacing w:before="40" w:line="276" w:lineRule="auto"/>
        <w:ind w:left="1276" w:right="69"/>
        <w:rPr>
          <w:rFonts w:asciiTheme="minorHAnsi" w:hAnsiTheme="minorHAnsi" w:cstheme="minorHAnsi"/>
          <w:w w:val="115"/>
          <w:sz w:val="22"/>
          <w:szCs w:val="22"/>
        </w:rPr>
      </w:pPr>
      <w:r>
        <w:rPr>
          <w:rFonts w:asciiTheme="minorHAnsi" w:hAnsiTheme="minorHAnsi" w:cstheme="minorHAnsi"/>
          <w:w w:val="115"/>
          <w:sz w:val="22"/>
          <w:szCs w:val="22"/>
        </w:rPr>
        <w:t>The s</w:t>
      </w:r>
      <w:r w:rsidRPr="00F33A9E">
        <w:rPr>
          <w:rFonts w:asciiTheme="minorHAnsi" w:hAnsiTheme="minorHAnsi" w:cstheme="minorHAnsi"/>
          <w:w w:val="115"/>
          <w:sz w:val="22"/>
          <w:szCs w:val="22"/>
        </w:rPr>
        <w:t>tudents consult with their study program and academic advisors.</w:t>
      </w:r>
    </w:p>
    <w:p w:rsidR="00F33A9E" w:rsidRPr="00F33A9E" w:rsidRDefault="00F33A9E" w:rsidP="00F33A9E">
      <w:pPr>
        <w:pStyle w:val="BodyText"/>
        <w:numPr>
          <w:ilvl w:val="1"/>
          <w:numId w:val="10"/>
        </w:numPr>
        <w:spacing w:before="40" w:line="276" w:lineRule="auto"/>
        <w:ind w:left="1276" w:right="69"/>
        <w:rPr>
          <w:rFonts w:asciiTheme="minorHAnsi" w:hAnsiTheme="minorHAnsi" w:cstheme="minorHAnsi"/>
          <w:w w:val="115"/>
          <w:sz w:val="22"/>
          <w:szCs w:val="22"/>
        </w:rPr>
      </w:pPr>
      <w:r>
        <w:rPr>
          <w:rFonts w:asciiTheme="minorHAnsi" w:hAnsiTheme="minorHAnsi" w:cstheme="minorHAnsi"/>
          <w:w w:val="115"/>
          <w:sz w:val="22"/>
          <w:szCs w:val="22"/>
        </w:rPr>
        <w:lastRenderedPageBreak/>
        <w:t>The s</w:t>
      </w:r>
      <w:r w:rsidRPr="00F33A9E">
        <w:rPr>
          <w:rFonts w:asciiTheme="minorHAnsi" w:hAnsiTheme="minorHAnsi" w:cstheme="minorHAnsi"/>
          <w:w w:val="115"/>
          <w:sz w:val="22"/>
          <w:szCs w:val="22"/>
        </w:rPr>
        <w:t>tudents register for the religious moderation program.</w:t>
      </w:r>
    </w:p>
    <w:p w:rsidR="00F33A9E" w:rsidRPr="00F33A9E" w:rsidRDefault="00F33A9E" w:rsidP="00F33A9E">
      <w:pPr>
        <w:pStyle w:val="BodyText"/>
        <w:numPr>
          <w:ilvl w:val="1"/>
          <w:numId w:val="10"/>
        </w:numPr>
        <w:spacing w:before="40" w:line="276" w:lineRule="auto"/>
        <w:ind w:left="1276" w:right="69"/>
        <w:rPr>
          <w:rFonts w:asciiTheme="minorHAnsi" w:hAnsiTheme="minorHAnsi" w:cstheme="minorHAnsi"/>
          <w:w w:val="115"/>
          <w:sz w:val="22"/>
          <w:szCs w:val="22"/>
        </w:rPr>
      </w:pPr>
      <w:r w:rsidRPr="00F33A9E">
        <w:rPr>
          <w:rFonts w:asciiTheme="minorHAnsi" w:hAnsiTheme="minorHAnsi" w:cstheme="minorHAnsi"/>
          <w:w w:val="115"/>
          <w:sz w:val="22"/>
          <w:szCs w:val="22"/>
        </w:rPr>
        <w:t>The study program verifies and selects participants who meet the requirements.</w:t>
      </w:r>
    </w:p>
    <w:p w:rsidR="00F33A9E" w:rsidRPr="00F33A9E" w:rsidRDefault="00F33A9E" w:rsidP="00F33A9E">
      <w:pPr>
        <w:pStyle w:val="BodyText"/>
        <w:numPr>
          <w:ilvl w:val="1"/>
          <w:numId w:val="10"/>
        </w:numPr>
        <w:spacing w:before="40" w:line="276" w:lineRule="auto"/>
        <w:ind w:left="1276" w:right="69"/>
        <w:rPr>
          <w:rFonts w:asciiTheme="minorHAnsi" w:hAnsiTheme="minorHAnsi" w:cstheme="minorHAnsi"/>
          <w:w w:val="115"/>
          <w:sz w:val="22"/>
          <w:szCs w:val="22"/>
        </w:rPr>
      </w:pPr>
      <w:r>
        <w:rPr>
          <w:rFonts w:asciiTheme="minorHAnsi" w:hAnsiTheme="minorHAnsi" w:cstheme="minorHAnsi"/>
          <w:w w:val="115"/>
          <w:sz w:val="22"/>
          <w:szCs w:val="22"/>
        </w:rPr>
        <w:t>The s</w:t>
      </w:r>
      <w:r w:rsidRPr="00F33A9E">
        <w:rPr>
          <w:rFonts w:asciiTheme="minorHAnsi" w:hAnsiTheme="minorHAnsi" w:cstheme="minorHAnsi"/>
          <w:w w:val="115"/>
          <w:sz w:val="22"/>
          <w:szCs w:val="22"/>
        </w:rPr>
        <w:t>tudents participate in the religious moderation program.</w:t>
      </w:r>
    </w:p>
    <w:p w:rsidR="00F33A9E" w:rsidRPr="00F33A9E" w:rsidRDefault="00F33A9E" w:rsidP="00F33A9E">
      <w:pPr>
        <w:pStyle w:val="BodyText"/>
        <w:numPr>
          <w:ilvl w:val="1"/>
          <w:numId w:val="10"/>
        </w:numPr>
        <w:spacing w:before="40" w:line="276" w:lineRule="auto"/>
        <w:ind w:left="1276" w:right="69"/>
        <w:rPr>
          <w:rFonts w:asciiTheme="minorHAnsi" w:hAnsiTheme="minorHAnsi" w:cstheme="minorHAnsi"/>
          <w:w w:val="115"/>
          <w:sz w:val="22"/>
          <w:szCs w:val="22"/>
        </w:rPr>
      </w:pPr>
      <w:r>
        <w:rPr>
          <w:rFonts w:asciiTheme="minorHAnsi" w:hAnsiTheme="minorHAnsi" w:cstheme="minorHAnsi"/>
          <w:w w:val="115"/>
          <w:sz w:val="22"/>
          <w:szCs w:val="22"/>
        </w:rPr>
        <w:t>The s</w:t>
      </w:r>
      <w:r w:rsidRPr="00F33A9E">
        <w:rPr>
          <w:rFonts w:asciiTheme="minorHAnsi" w:hAnsiTheme="minorHAnsi" w:cstheme="minorHAnsi"/>
          <w:w w:val="115"/>
          <w:sz w:val="22"/>
          <w:szCs w:val="22"/>
        </w:rPr>
        <w:t>tudents prepare and present a report on their activities.</w:t>
      </w:r>
    </w:p>
    <w:p w:rsidR="00F33A9E" w:rsidRPr="00F33A9E" w:rsidRDefault="00F33A9E" w:rsidP="00F33A9E">
      <w:pPr>
        <w:pStyle w:val="BodyText"/>
        <w:numPr>
          <w:ilvl w:val="1"/>
          <w:numId w:val="10"/>
        </w:numPr>
        <w:spacing w:before="40" w:line="276" w:lineRule="auto"/>
        <w:ind w:left="1276" w:right="69"/>
        <w:rPr>
          <w:rFonts w:asciiTheme="minorHAnsi" w:hAnsiTheme="minorHAnsi" w:cstheme="minorHAnsi"/>
          <w:w w:val="115"/>
          <w:sz w:val="22"/>
          <w:szCs w:val="22"/>
        </w:rPr>
      </w:pPr>
      <w:r w:rsidRPr="00F33A9E">
        <w:rPr>
          <w:rFonts w:asciiTheme="minorHAnsi" w:hAnsiTheme="minorHAnsi" w:cstheme="minorHAnsi"/>
          <w:w w:val="115"/>
          <w:sz w:val="22"/>
          <w:szCs w:val="22"/>
        </w:rPr>
        <w:t>The study program converts or credits the learning outcomes achieved by the students as semester credits.</w:t>
      </w:r>
    </w:p>
    <w:p w:rsidR="00F33A9E" w:rsidRDefault="00F33A9E" w:rsidP="00F33A9E">
      <w:pPr>
        <w:pStyle w:val="BodyText"/>
        <w:numPr>
          <w:ilvl w:val="1"/>
          <w:numId w:val="10"/>
        </w:numPr>
        <w:spacing w:before="40" w:line="276" w:lineRule="auto"/>
        <w:ind w:left="1276" w:right="69"/>
        <w:rPr>
          <w:rFonts w:asciiTheme="minorHAnsi" w:hAnsiTheme="minorHAnsi" w:cstheme="minorHAnsi"/>
          <w:w w:val="115"/>
          <w:sz w:val="22"/>
          <w:szCs w:val="22"/>
        </w:rPr>
      </w:pPr>
      <w:r w:rsidRPr="00F33A9E">
        <w:rPr>
          <w:rFonts w:asciiTheme="minorHAnsi" w:hAnsiTheme="minorHAnsi" w:cstheme="minorHAnsi"/>
          <w:w w:val="115"/>
          <w:sz w:val="22"/>
          <w:szCs w:val="22"/>
        </w:rPr>
        <w:t xml:space="preserve">The study program reports the results of the </w:t>
      </w:r>
      <w:r>
        <w:rPr>
          <w:rFonts w:asciiTheme="minorHAnsi" w:hAnsiTheme="minorHAnsi" w:cstheme="minorHAnsi"/>
          <w:w w:val="115"/>
          <w:sz w:val="22"/>
          <w:szCs w:val="22"/>
        </w:rPr>
        <w:t>student's</w:t>
      </w:r>
      <w:r w:rsidRPr="00F33A9E">
        <w:rPr>
          <w:rFonts w:asciiTheme="minorHAnsi" w:hAnsiTheme="minorHAnsi" w:cstheme="minorHAnsi"/>
          <w:w w:val="115"/>
          <w:sz w:val="22"/>
          <w:szCs w:val="22"/>
        </w:rPr>
        <w:t xml:space="preserve"> participation in the religious moderation program on the Higher Education Database (PD-DIKTI).</w:t>
      </w:r>
    </w:p>
    <w:p w:rsidR="00C11457" w:rsidRDefault="00C11457" w:rsidP="00C11457">
      <w:pPr>
        <w:pStyle w:val="BodyText"/>
        <w:spacing w:before="40" w:line="276" w:lineRule="auto"/>
        <w:ind w:left="0" w:right="69" w:firstLine="0"/>
        <w:rPr>
          <w:rFonts w:asciiTheme="minorHAnsi" w:hAnsiTheme="minorHAnsi" w:cstheme="minorHAnsi"/>
          <w:w w:val="115"/>
          <w:sz w:val="22"/>
          <w:szCs w:val="22"/>
        </w:rPr>
      </w:pPr>
    </w:p>
    <w:p w:rsidR="00C11457" w:rsidRPr="00C11457" w:rsidRDefault="00C11457" w:rsidP="00C11457">
      <w:pPr>
        <w:pStyle w:val="BodyText"/>
        <w:spacing w:before="40" w:line="276" w:lineRule="auto"/>
        <w:ind w:left="851" w:right="69"/>
        <w:rPr>
          <w:rFonts w:asciiTheme="minorHAnsi" w:hAnsiTheme="minorHAnsi" w:cstheme="minorHAnsi"/>
          <w:b/>
          <w:bCs/>
          <w:w w:val="115"/>
          <w:sz w:val="22"/>
          <w:szCs w:val="22"/>
        </w:rPr>
      </w:pPr>
      <w:r w:rsidRPr="00C11457">
        <w:rPr>
          <w:rFonts w:asciiTheme="minorHAnsi" w:hAnsiTheme="minorHAnsi" w:cstheme="minorHAnsi"/>
          <w:b/>
          <w:bCs/>
          <w:w w:val="115"/>
          <w:sz w:val="22"/>
          <w:szCs w:val="22"/>
        </w:rPr>
        <w:t>4.</w:t>
      </w:r>
      <w:r w:rsidRPr="00C11457">
        <w:rPr>
          <w:rFonts w:asciiTheme="minorHAnsi" w:hAnsiTheme="minorHAnsi" w:cstheme="minorHAnsi"/>
          <w:b/>
          <w:bCs/>
          <w:w w:val="115"/>
          <w:sz w:val="22"/>
          <w:szCs w:val="22"/>
        </w:rPr>
        <w:tab/>
        <w:t>Roles and Responsibilities</w:t>
      </w:r>
    </w:p>
    <w:p w:rsidR="00C11457" w:rsidRPr="00C11457" w:rsidRDefault="00C11457" w:rsidP="00C11457">
      <w:pPr>
        <w:pStyle w:val="BodyText"/>
        <w:spacing w:before="40" w:line="276" w:lineRule="auto"/>
        <w:ind w:left="851" w:right="69" w:firstLine="425"/>
        <w:rPr>
          <w:rFonts w:asciiTheme="minorHAnsi" w:hAnsiTheme="minorHAnsi" w:cstheme="minorHAnsi"/>
          <w:w w:val="115"/>
          <w:sz w:val="22"/>
          <w:szCs w:val="22"/>
        </w:rPr>
      </w:pPr>
      <w:r w:rsidRPr="00C11457">
        <w:rPr>
          <w:rFonts w:asciiTheme="minorHAnsi" w:hAnsiTheme="minorHAnsi" w:cstheme="minorHAnsi"/>
          <w:w w:val="115"/>
          <w:sz w:val="22"/>
          <w:szCs w:val="22"/>
        </w:rPr>
        <w:t>The religious moderation program involves several institutions both on and off campus. This explanation outlines the roles and responsibilities of the higher education institution and the organizations where students participate in the program.</w:t>
      </w:r>
    </w:p>
    <w:p w:rsidR="00C11457" w:rsidRPr="00C11457" w:rsidRDefault="00C11457" w:rsidP="00C11457">
      <w:pPr>
        <w:pStyle w:val="BodyText"/>
        <w:spacing w:before="40" w:line="276" w:lineRule="auto"/>
        <w:ind w:left="1276" w:right="69"/>
        <w:rPr>
          <w:rFonts w:asciiTheme="minorHAnsi" w:hAnsiTheme="minorHAnsi" w:cstheme="minorHAnsi"/>
          <w:b/>
          <w:bCs/>
          <w:w w:val="115"/>
          <w:sz w:val="22"/>
          <w:szCs w:val="22"/>
        </w:rPr>
      </w:pPr>
      <w:r w:rsidRPr="00C11457">
        <w:rPr>
          <w:rFonts w:asciiTheme="minorHAnsi" w:hAnsiTheme="minorHAnsi" w:cstheme="minorHAnsi"/>
          <w:b/>
          <w:bCs/>
          <w:w w:val="115"/>
          <w:sz w:val="22"/>
          <w:szCs w:val="22"/>
        </w:rPr>
        <w:t>a.</w:t>
      </w:r>
      <w:r w:rsidRPr="00C11457">
        <w:rPr>
          <w:rFonts w:asciiTheme="minorHAnsi" w:hAnsiTheme="minorHAnsi" w:cstheme="minorHAnsi"/>
          <w:b/>
          <w:bCs/>
          <w:w w:val="115"/>
          <w:sz w:val="22"/>
          <w:szCs w:val="22"/>
        </w:rPr>
        <w:tab/>
        <w:t>Higher Education Institutions</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1)</w:t>
      </w:r>
      <w:r w:rsidRPr="00C11457">
        <w:rPr>
          <w:rFonts w:asciiTheme="minorHAnsi" w:hAnsiTheme="minorHAnsi" w:cstheme="minorHAnsi"/>
          <w:w w:val="115"/>
          <w:sz w:val="22"/>
          <w:szCs w:val="22"/>
        </w:rPr>
        <w:tab/>
        <w:t>Collaborate with training centers, correctional institutions, the National Counterterrorism Agency (BNPT), police, Interfaith Harmony Forums (FKUB), community organizations, Islamic boarding schools, educational institutions, ministry/agency work units, local governments, and other institutions relevant to the implementation of the religious moderation program.</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2)</w:t>
      </w:r>
      <w:r w:rsidRPr="00C11457">
        <w:rPr>
          <w:rFonts w:asciiTheme="minorHAnsi" w:hAnsiTheme="minorHAnsi" w:cstheme="minorHAnsi"/>
          <w:w w:val="115"/>
          <w:sz w:val="22"/>
          <w:szCs w:val="22"/>
        </w:rPr>
        <w:tab/>
        <w:t>Provide opportunities for students to participate in the religious moderation program through registration and selection.</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3)</w:t>
      </w:r>
      <w:r w:rsidRPr="00C11457">
        <w:rPr>
          <w:rFonts w:asciiTheme="minorHAnsi" w:hAnsiTheme="minorHAnsi" w:cstheme="minorHAnsi"/>
          <w:w w:val="115"/>
          <w:sz w:val="22"/>
          <w:szCs w:val="22"/>
        </w:rPr>
        <w:tab/>
        <w:t>Assign field supervisors to provide guidance, monitoring, and evaluation of the religious moderation activities conducted by students.</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4)</w:t>
      </w:r>
      <w:r w:rsidRPr="00C11457">
        <w:rPr>
          <w:rFonts w:asciiTheme="minorHAnsi" w:hAnsiTheme="minorHAnsi" w:cstheme="minorHAnsi"/>
          <w:w w:val="115"/>
          <w:sz w:val="22"/>
          <w:szCs w:val="22"/>
        </w:rPr>
        <w:tab/>
        <w:t>Facilitate students' administrative needs, such as permission letters, assignment letters, and others.</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5)</w:t>
      </w:r>
      <w:r w:rsidRPr="00C11457">
        <w:rPr>
          <w:rFonts w:asciiTheme="minorHAnsi" w:hAnsiTheme="minorHAnsi" w:cstheme="minorHAnsi"/>
          <w:w w:val="115"/>
          <w:sz w:val="22"/>
          <w:szCs w:val="22"/>
        </w:rPr>
        <w:tab/>
        <w:t>Standardize/recognize religious moderation activity hours to be acknowledged as credits.</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6)</w:t>
      </w:r>
      <w:r w:rsidRPr="00C11457">
        <w:rPr>
          <w:rFonts w:asciiTheme="minorHAnsi" w:hAnsiTheme="minorHAnsi" w:cstheme="minorHAnsi"/>
          <w:w w:val="115"/>
          <w:sz w:val="22"/>
          <w:szCs w:val="22"/>
        </w:rPr>
        <w:tab/>
        <w:t>Report the results of the religious moderation activities to the Higher Education Database (PD-DIKTI) under the provisions.</w:t>
      </w:r>
    </w:p>
    <w:p w:rsidR="00C11457" w:rsidRPr="00C11457" w:rsidRDefault="00C11457" w:rsidP="00C11457">
      <w:pPr>
        <w:pStyle w:val="BodyText"/>
        <w:spacing w:before="40" w:line="276" w:lineRule="auto"/>
        <w:ind w:right="69"/>
        <w:rPr>
          <w:rFonts w:asciiTheme="minorHAnsi" w:hAnsiTheme="minorHAnsi" w:cstheme="minorHAnsi"/>
          <w:w w:val="115"/>
          <w:sz w:val="22"/>
          <w:szCs w:val="22"/>
        </w:rPr>
      </w:pPr>
    </w:p>
    <w:p w:rsidR="00C11457" w:rsidRPr="00C11457" w:rsidRDefault="00C11457" w:rsidP="00C11457">
      <w:pPr>
        <w:pStyle w:val="BodyText"/>
        <w:spacing w:before="40" w:line="276" w:lineRule="auto"/>
        <w:ind w:left="1276" w:right="69"/>
        <w:rPr>
          <w:rFonts w:asciiTheme="minorHAnsi" w:hAnsiTheme="minorHAnsi" w:cstheme="minorHAnsi"/>
          <w:b/>
          <w:bCs/>
          <w:w w:val="115"/>
          <w:sz w:val="22"/>
          <w:szCs w:val="22"/>
        </w:rPr>
      </w:pPr>
      <w:r w:rsidRPr="00C11457">
        <w:rPr>
          <w:rFonts w:asciiTheme="minorHAnsi" w:hAnsiTheme="minorHAnsi" w:cstheme="minorHAnsi"/>
          <w:b/>
          <w:bCs/>
          <w:w w:val="115"/>
          <w:sz w:val="22"/>
          <w:szCs w:val="22"/>
        </w:rPr>
        <w:t>b.</w:t>
      </w:r>
      <w:r w:rsidRPr="00C11457">
        <w:rPr>
          <w:rFonts w:asciiTheme="minorHAnsi" w:hAnsiTheme="minorHAnsi" w:cstheme="minorHAnsi"/>
          <w:b/>
          <w:bCs/>
          <w:w w:val="115"/>
          <w:sz w:val="22"/>
          <w:szCs w:val="22"/>
        </w:rPr>
        <w:tab/>
        <w:t>Partner Institutions</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1)</w:t>
      </w:r>
      <w:r w:rsidRPr="00C11457">
        <w:rPr>
          <w:rFonts w:asciiTheme="minorHAnsi" w:hAnsiTheme="minorHAnsi" w:cstheme="minorHAnsi"/>
          <w:w w:val="115"/>
          <w:sz w:val="22"/>
          <w:szCs w:val="22"/>
        </w:rPr>
        <w:tab/>
        <w:t>Ensure that the religious moderation activities participated in by students comply with the agreement outlined in the cooperation contract.</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2)</w:t>
      </w:r>
      <w:r w:rsidRPr="00C11457">
        <w:rPr>
          <w:rFonts w:asciiTheme="minorHAnsi" w:hAnsiTheme="minorHAnsi" w:cstheme="minorHAnsi"/>
          <w:w w:val="115"/>
          <w:sz w:val="22"/>
          <w:szCs w:val="22"/>
        </w:rPr>
        <w:tab/>
        <w:t>Appoint a team to assist students in conducting religious moderation activities within their institution.</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3)</w:t>
      </w:r>
      <w:r w:rsidRPr="00C11457">
        <w:rPr>
          <w:rFonts w:asciiTheme="minorHAnsi" w:hAnsiTheme="minorHAnsi" w:cstheme="minorHAnsi"/>
          <w:w w:val="115"/>
          <w:sz w:val="22"/>
          <w:szCs w:val="22"/>
        </w:rPr>
        <w:tab/>
        <w:t xml:space="preserve">Collaborate with field supervisors to monitor and evaluate the </w:t>
      </w:r>
      <w:r w:rsidRPr="00C11457">
        <w:rPr>
          <w:rFonts w:asciiTheme="minorHAnsi" w:hAnsiTheme="minorHAnsi" w:cstheme="minorHAnsi"/>
          <w:w w:val="115"/>
          <w:sz w:val="22"/>
          <w:szCs w:val="22"/>
        </w:rPr>
        <w:lastRenderedPageBreak/>
        <w:t>activities participated in by students.</w:t>
      </w:r>
    </w:p>
    <w:p w:rsidR="00C11457" w:rsidRPr="00C11457" w:rsidRDefault="00C11457" w:rsidP="00C11457">
      <w:pPr>
        <w:pStyle w:val="BodyText"/>
        <w:spacing w:before="40" w:line="276" w:lineRule="auto"/>
        <w:ind w:left="1701" w:right="69"/>
        <w:rPr>
          <w:rFonts w:asciiTheme="minorHAnsi" w:hAnsiTheme="minorHAnsi" w:cstheme="minorHAnsi"/>
          <w:w w:val="115"/>
          <w:sz w:val="22"/>
          <w:szCs w:val="22"/>
        </w:rPr>
      </w:pPr>
      <w:r w:rsidRPr="00C11457">
        <w:rPr>
          <w:rFonts w:asciiTheme="minorHAnsi" w:hAnsiTheme="minorHAnsi" w:cstheme="minorHAnsi"/>
          <w:w w:val="115"/>
          <w:sz w:val="22"/>
          <w:szCs w:val="22"/>
        </w:rPr>
        <w:t>4)</w:t>
      </w:r>
      <w:r w:rsidRPr="00C11457">
        <w:rPr>
          <w:rFonts w:asciiTheme="minorHAnsi" w:hAnsiTheme="minorHAnsi" w:cstheme="minorHAnsi"/>
          <w:w w:val="115"/>
          <w:sz w:val="22"/>
          <w:szCs w:val="22"/>
        </w:rPr>
        <w:tab/>
        <w:t>Provide grades that can be recognized as academic credits for students.</w:t>
      </w:r>
    </w:p>
    <w:p w:rsidR="00C11457" w:rsidRPr="00C11457" w:rsidRDefault="00C11457" w:rsidP="00C11457">
      <w:pPr>
        <w:pStyle w:val="BodyText"/>
        <w:spacing w:before="40" w:line="276" w:lineRule="auto"/>
        <w:ind w:right="69"/>
        <w:rPr>
          <w:rFonts w:asciiTheme="minorHAnsi" w:hAnsiTheme="minorHAnsi" w:cstheme="minorHAnsi"/>
          <w:w w:val="115"/>
          <w:sz w:val="22"/>
          <w:szCs w:val="22"/>
        </w:rPr>
      </w:pPr>
    </w:p>
    <w:p w:rsidR="00C11457" w:rsidRPr="00C11457" w:rsidRDefault="00C11457" w:rsidP="00C11457">
      <w:pPr>
        <w:pStyle w:val="BodyText"/>
        <w:spacing w:before="40" w:line="276" w:lineRule="auto"/>
        <w:ind w:left="993" w:right="69"/>
        <w:rPr>
          <w:rFonts w:asciiTheme="minorHAnsi" w:hAnsiTheme="minorHAnsi" w:cstheme="minorHAnsi"/>
          <w:b/>
          <w:bCs/>
          <w:w w:val="115"/>
          <w:sz w:val="22"/>
          <w:szCs w:val="22"/>
        </w:rPr>
      </w:pPr>
      <w:r w:rsidRPr="00C11457">
        <w:rPr>
          <w:rFonts w:asciiTheme="minorHAnsi" w:hAnsiTheme="minorHAnsi" w:cstheme="minorHAnsi"/>
          <w:b/>
          <w:bCs/>
          <w:w w:val="115"/>
          <w:sz w:val="22"/>
          <w:szCs w:val="22"/>
        </w:rPr>
        <w:t>6. Output and Credit Recognition</w:t>
      </w:r>
    </w:p>
    <w:p w:rsidR="00C11457" w:rsidRPr="00C11457" w:rsidRDefault="00C11457" w:rsidP="00C11457">
      <w:pPr>
        <w:pStyle w:val="BodyText"/>
        <w:spacing w:before="40" w:line="276" w:lineRule="auto"/>
        <w:ind w:left="993" w:right="69" w:firstLine="425"/>
        <w:rPr>
          <w:rFonts w:asciiTheme="minorHAnsi" w:hAnsiTheme="minorHAnsi" w:cstheme="minorHAnsi"/>
          <w:w w:val="115"/>
          <w:sz w:val="22"/>
          <w:szCs w:val="22"/>
        </w:rPr>
      </w:pPr>
      <w:r w:rsidRPr="00C11457">
        <w:rPr>
          <w:rFonts w:asciiTheme="minorHAnsi" w:hAnsiTheme="minorHAnsi" w:cstheme="minorHAnsi"/>
          <w:w w:val="115"/>
          <w:sz w:val="22"/>
          <w:szCs w:val="22"/>
        </w:rPr>
        <w:t>The main output of this religious moderation program is a converted score from a comprehensive student performance assessment. the output can also include a competency or professional certificate and recognition on the Diploma Supplement (SKPI). Students who have completed the religious moderation program have their semester credits recognized as a form of credit transfer to fulfill the semester credit requirements for their undergraduate program as outlined in the curriculum of the study program. The recognition of semester credits is based on the relevance and equivalence of learning outcomes and the credit value achieved by students during the religious moderation program.</w:t>
      </w:r>
    </w:p>
    <w:p w:rsidR="00C11457" w:rsidRPr="00C11457" w:rsidRDefault="00C11457" w:rsidP="00C11457">
      <w:pPr>
        <w:pStyle w:val="BodyText"/>
        <w:spacing w:before="40" w:line="276" w:lineRule="auto"/>
        <w:ind w:left="993" w:right="69" w:firstLine="425"/>
        <w:rPr>
          <w:rFonts w:asciiTheme="minorHAnsi" w:hAnsiTheme="minorHAnsi" w:cstheme="minorHAnsi"/>
          <w:w w:val="115"/>
          <w:sz w:val="22"/>
          <w:szCs w:val="22"/>
        </w:rPr>
      </w:pPr>
      <w:r>
        <w:rPr>
          <w:rFonts w:asciiTheme="minorHAnsi" w:hAnsiTheme="minorHAnsi" w:cstheme="minorHAnsi"/>
          <w:w w:val="115"/>
          <w:sz w:val="22"/>
          <w:szCs w:val="22"/>
        </w:rPr>
        <w:t>The a</w:t>
      </w:r>
      <w:r w:rsidRPr="00C11457">
        <w:rPr>
          <w:rFonts w:asciiTheme="minorHAnsi" w:hAnsiTheme="minorHAnsi" w:cstheme="minorHAnsi"/>
          <w:w w:val="115"/>
          <w:sz w:val="22"/>
          <w:szCs w:val="22"/>
        </w:rPr>
        <w:t>ssessment can be conducted by the faculty advisor based on the evaluation provided by the accompanying team or trainer. Credit recognition is based on hard skills and soft skills as a representation of learning outcomes established for a maximum of 20 credits from religious moderation activities. Credit recognition can also be granted to students participating in activities that include religious moderation content and are converted according to the fulfillment of religious moderation indicators.</w:t>
      </w:r>
    </w:p>
    <w:p w:rsidR="00C11457" w:rsidRPr="00C11457" w:rsidRDefault="00C11457" w:rsidP="00C11457">
      <w:pPr>
        <w:pStyle w:val="BodyText"/>
        <w:spacing w:before="40" w:line="276" w:lineRule="auto"/>
        <w:ind w:left="993" w:right="69" w:firstLine="567"/>
        <w:rPr>
          <w:rFonts w:asciiTheme="minorHAnsi" w:hAnsiTheme="minorHAnsi" w:cstheme="minorHAnsi"/>
          <w:w w:val="115"/>
          <w:sz w:val="22"/>
          <w:szCs w:val="22"/>
        </w:rPr>
      </w:pPr>
      <w:r w:rsidRPr="00C11457">
        <w:rPr>
          <w:rFonts w:asciiTheme="minorHAnsi" w:hAnsiTheme="minorHAnsi" w:cstheme="minorHAnsi"/>
          <w:w w:val="115"/>
          <w:sz w:val="22"/>
          <w:szCs w:val="22"/>
        </w:rPr>
        <w:t xml:space="preserve">The authority for determining grade conversion and credit recognition lies with the head or coordinator of the study program. For setting guidelines on conversion and credit recognition, the institution may form a conversion team involving the Vice Dean I, the Head and Secretary of the Department, the Head/Coordinator of the program, relevant partner units/institutions, and faculty members. </w:t>
      </w:r>
    </w:p>
    <w:p w:rsidR="00C11457" w:rsidRPr="00C11457" w:rsidRDefault="00C11457" w:rsidP="00C11457">
      <w:pPr>
        <w:pStyle w:val="BodyText"/>
        <w:spacing w:before="40" w:line="276" w:lineRule="auto"/>
        <w:ind w:left="1418" w:right="69"/>
        <w:rPr>
          <w:rFonts w:asciiTheme="minorHAnsi" w:hAnsiTheme="minorHAnsi" w:cstheme="minorHAnsi"/>
          <w:w w:val="115"/>
          <w:sz w:val="22"/>
          <w:szCs w:val="22"/>
        </w:rPr>
      </w:pPr>
      <w:r w:rsidRPr="00C11457">
        <w:rPr>
          <w:rFonts w:asciiTheme="minorHAnsi" w:hAnsiTheme="minorHAnsi" w:cstheme="minorHAnsi"/>
          <w:w w:val="115"/>
          <w:sz w:val="22"/>
          <w:szCs w:val="22"/>
        </w:rPr>
        <w:t xml:space="preserve">The example of religious moderation credit recognition is presented as follows: </w:t>
      </w:r>
    </w:p>
    <w:p w:rsidR="00C11457" w:rsidRDefault="00C11457" w:rsidP="00C11457">
      <w:pPr>
        <w:pStyle w:val="BodyText"/>
        <w:spacing w:before="40" w:line="276" w:lineRule="auto"/>
        <w:ind w:right="69"/>
        <w:rPr>
          <w:rFonts w:asciiTheme="minorHAnsi" w:hAnsiTheme="minorHAnsi" w:cstheme="minorHAnsi"/>
          <w:w w:val="115"/>
          <w:sz w:val="22"/>
          <w:szCs w:val="22"/>
        </w:rPr>
      </w:pPr>
      <w:r w:rsidRPr="00C11457">
        <w:rPr>
          <w:rFonts w:asciiTheme="minorHAnsi" w:hAnsiTheme="minorHAnsi" w:cstheme="minorHAnsi"/>
          <w:b/>
          <w:bCs/>
          <w:w w:val="115"/>
          <w:sz w:val="22"/>
          <w:szCs w:val="22"/>
        </w:rPr>
        <w:t>Table 19</w:t>
      </w:r>
      <w:r w:rsidRPr="00C11457">
        <w:rPr>
          <w:rFonts w:asciiTheme="minorHAnsi" w:hAnsiTheme="minorHAnsi" w:cstheme="minorHAnsi"/>
          <w:w w:val="115"/>
          <w:sz w:val="22"/>
          <w:szCs w:val="22"/>
        </w:rPr>
        <w:t>. Example 1 of Religious Moderation Credit Recognition</w:t>
      </w:r>
    </w:p>
    <w:tbl>
      <w:tblPr>
        <w:tblpPr w:leftFromText="180" w:rightFromText="180" w:vertAnchor="text" w:horzAnchor="page" w:tblpX="3124" w:tblpY="18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7"/>
        <w:gridCol w:w="2977"/>
        <w:gridCol w:w="1275"/>
      </w:tblGrid>
      <w:tr w:rsidR="00C11457" w:rsidRPr="00C11457" w:rsidTr="00C11457">
        <w:trPr>
          <w:trHeight w:val="560"/>
        </w:trPr>
        <w:tc>
          <w:tcPr>
            <w:tcW w:w="2977" w:type="dxa"/>
            <w:shd w:val="clear" w:color="auto" w:fill="E1EED9"/>
          </w:tcPr>
          <w:p w:rsidR="00C11457" w:rsidRPr="00C11457" w:rsidRDefault="00C11457" w:rsidP="00C11457">
            <w:pPr>
              <w:pStyle w:val="TableParagraph"/>
              <w:spacing w:before="101"/>
              <w:ind w:left="151" w:right="194"/>
              <w:rPr>
                <w:rFonts w:asciiTheme="minorHAnsi" w:hAnsiTheme="minorHAnsi" w:cstheme="minorHAnsi"/>
                <w:b/>
                <w:sz w:val="20"/>
              </w:rPr>
            </w:pPr>
            <w:r w:rsidRPr="00C11457">
              <w:rPr>
                <w:rFonts w:asciiTheme="minorHAnsi" w:hAnsiTheme="minorHAnsi" w:cstheme="minorHAnsi"/>
                <w:b/>
                <w:w w:val="110"/>
                <w:sz w:val="20"/>
              </w:rPr>
              <w:t>CLO</w:t>
            </w:r>
            <w:r w:rsidRPr="00C11457">
              <w:rPr>
                <w:rFonts w:asciiTheme="minorHAnsi" w:hAnsiTheme="minorHAnsi" w:cstheme="minorHAnsi"/>
                <w:b/>
                <w:spacing w:val="-6"/>
                <w:w w:val="110"/>
                <w:sz w:val="20"/>
              </w:rPr>
              <w:t xml:space="preserve"> of </w:t>
            </w:r>
            <w:r w:rsidRPr="00C11457">
              <w:rPr>
                <w:rFonts w:asciiTheme="minorHAnsi" w:hAnsiTheme="minorHAnsi" w:cstheme="minorHAnsi"/>
                <w:b/>
                <w:w w:val="110"/>
                <w:sz w:val="20"/>
              </w:rPr>
              <w:t>Religious</w:t>
            </w:r>
            <w:r w:rsidRPr="00C11457">
              <w:rPr>
                <w:rFonts w:asciiTheme="minorHAnsi" w:hAnsiTheme="minorHAnsi" w:cstheme="minorHAnsi"/>
                <w:b/>
                <w:spacing w:val="-10"/>
                <w:w w:val="110"/>
                <w:sz w:val="20"/>
              </w:rPr>
              <w:t xml:space="preserve"> </w:t>
            </w:r>
            <w:r w:rsidRPr="00C11457">
              <w:rPr>
                <w:rFonts w:asciiTheme="minorHAnsi" w:hAnsiTheme="minorHAnsi" w:cstheme="minorHAnsi"/>
                <w:b/>
                <w:w w:val="110"/>
                <w:sz w:val="20"/>
              </w:rPr>
              <w:t>Moderation</w:t>
            </w:r>
          </w:p>
        </w:tc>
        <w:tc>
          <w:tcPr>
            <w:tcW w:w="2977" w:type="dxa"/>
            <w:shd w:val="clear" w:color="auto" w:fill="E1EED9"/>
          </w:tcPr>
          <w:p w:rsidR="00C11457" w:rsidRPr="00C11457" w:rsidRDefault="00C11457" w:rsidP="00C11457">
            <w:pPr>
              <w:pStyle w:val="TableParagraph"/>
              <w:spacing w:before="101"/>
              <w:ind w:left="623" w:right="194" w:firstLine="11"/>
              <w:jc w:val="left"/>
              <w:rPr>
                <w:rFonts w:asciiTheme="minorHAnsi" w:hAnsiTheme="minorHAnsi" w:cstheme="minorHAnsi"/>
                <w:b/>
                <w:sz w:val="20"/>
              </w:rPr>
            </w:pPr>
            <w:r w:rsidRPr="00C11457">
              <w:rPr>
                <w:rFonts w:asciiTheme="minorHAnsi" w:hAnsiTheme="minorHAnsi" w:cstheme="minorHAnsi"/>
                <w:b/>
                <w:spacing w:val="-1"/>
                <w:w w:val="115"/>
                <w:sz w:val="20"/>
              </w:rPr>
              <w:t>Course</w:t>
            </w:r>
            <w:r w:rsidRPr="00C11457">
              <w:rPr>
                <w:rFonts w:asciiTheme="minorHAnsi" w:hAnsiTheme="minorHAnsi" w:cstheme="minorHAnsi"/>
                <w:b/>
                <w:spacing w:val="-13"/>
                <w:w w:val="115"/>
                <w:sz w:val="20"/>
              </w:rPr>
              <w:t xml:space="preserve"> </w:t>
            </w:r>
            <w:r w:rsidRPr="00C11457">
              <w:rPr>
                <w:rFonts w:asciiTheme="minorHAnsi" w:hAnsiTheme="minorHAnsi" w:cstheme="minorHAnsi"/>
                <w:b/>
                <w:spacing w:val="-1"/>
                <w:w w:val="115"/>
                <w:sz w:val="20"/>
              </w:rPr>
              <w:t>Equivalency</w:t>
            </w:r>
          </w:p>
        </w:tc>
        <w:tc>
          <w:tcPr>
            <w:tcW w:w="1275" w:type="dxa"/>
            <w:shd w:val="clear" w:color="auto" w:fill="E1EED9"/>
          </w:tcPr>
          <w:p w:rsidR="00C11457" w:rsidRPr="00C11457" w:rsidRDefault="00C11457" w:rsidP="00C11457">
            <w:pPr>
              <w:pStyle w:val="TableParagraph"/>
              <w:spacing w:before="81" w:line="230" w:lineRule="atLeast"/>
              <w:ind w:left="137" w:right="194" w:firstLine="126"/>
              <w:rPr>
                <w:rFonts w:asciiTheme="minorHAnsi" w:hAnsiTheme="minorHAnsi" w:cstheme="minorHAnsi"/>
                <w:b/>
                <w:sz w:val="20"/>
              </w:rPr>
            </w:pPr>
            <w:r w:rsidRPr="00C11457">
              <w:rPr>
                <w:rFonts w:asciiTheme="minorHAnsi" w:hAnsiTheme="minorHAnsi" w:cstheme="minorHAnsi"/>
                <w:b/>
                <w:w w:val="115"/>
                <w:sz w:val="20"/>
              </w:rPr>
              <w:t>Credits</w:t>
            </w:r>
          </w:p>
        </w:tc>
      </w:tr>
      <w:tr w:rsidR="00C11457" w:rsidRPr="00C11457" w:rsidTr="00C11457">
        <w:trPr>
          <w:trHeight w:val="469"/>
        </w:trPr>
        <w:tc>
          <w:tcPr>
            <w:tcW w:w="2977" w:type="dxa"/>
            <w:vMerge w:val="restart"/>
          </w:tcPr>
          <w:p w:rsidR="00C11457" w:rsidRPr="00C11457" w:rsidRDefault="00C11457" w:rsidP="00C11457">
            <w:pPr>
              <w:pStyle w:val="TableParagraph"/>
              <w:spacing w:before="101" w:line="280" w:lineRule="auto"/>
              <w:ind w:left="110" w:right="194"/>
              <w:jc w:val="left"/>
              <w:rPr>
                <w:rFonts w:asciiTheme="minorHAnsi" w:hAnsiTheme="minorHAnsi" w:cstheme="minorHAnsi"/>
                <w:sz w:val="20"/>
              </w:rPr>
            </w:pPr>
            <w:r w:rsidRPr="00C11457">
              <w:rPr>
                <w:rFonts w:asciiTheme="minorHAnsi" w:hAnsiTheme="minorHAnsi" w:cstheme="minorHAnsi"/>
                <w:w w:val="120"/>
                <w:sz w:val="20"/>
              </w:rPr>
              <w:t>Students have awareness, understanding, and the ability to implement religious moderation through national commitment, tolerance, anti-violence, and respect for tradition.</w:t>
            </w:r>
          </w:p>
        </w:tc>
        <w:tc>
          <w:tcPr>
            <w:tcW w:w="2977" w:type="dxa"/>
          </w:tcPr>
          <w:p w:rsidR="00C11457" w:rsidRPr="00C11457" w:rsidRDefault="00C11457" w:rsidP="00C11457">
            <w:pPr>
              <w:pStyle w:val="TableParagraph"/>
              <w:spacing w:before="101"/>
              <w:ind w:left="106" w:right="194"/>
              <w:jc w:val="left"/>
              <w:rPr>
                <w:rFonts w:asciiTheme="minorHAnsi" w:hAnsiTheme="minorHAnsi" w:cstheme="minorHAnsi"/>
                <w:sz w:val="20"/>
              </w:rPr>
            </w:pPr>
            <w:r w:rsidRPr="00C11457">
              <w:rPr>
                <w:rFonts w:asciiTheme="minorHAnsi" w:hAnsiTheme="minorHAnsi" w:cstheme="minorHAnsi"/>
                <w:w w:val="125"/>
                <w:sz w:val="20"/>
              </w:rPr>
              <w:t>Humanity</w:t>
            </w:r>
          </w:p>
        </w:tc>
        <w:tc>
          <w:tcPr>
            <w:tcW w:w="1275" w:type="dxa"/>
          </w:tcPr>
          <w:p w:rsidR="00C11457" w:rsidRPr="00C11457" w:rsidRDefault="00C11457" w:rsidP="00C11457">
            <w:pPr>
              <w:pStyle w:val="TableParagraph"/>
              <w:spacing w:before="101"/>
              <w:ind w:left="42" w:right="194"/>
              <w:rPr>
                <w:rFonts w:asciiTheme="minorHAnsi" w:hAnsiTheme="minorHAnsi" w:cstheme="minorHAnsi"/>
                <w:sz w:val="20"/>
              </w:rPr>
            </w:pPr>
            <w:r w:rsidRPr="00C11457">
              <w:rPr>
                <w:rFonts w:asciiTheme="minorHAnsi" w:hAnsiTheme="minorHAnsi" w:cstheme="minorHAnsi"/>
                <w:w w:val="125"/>
                <w:sz w:val="20"/>
              </w:rPr>
              <w:t>3</w:t>
            </w:r>
          </w:p>
        </w:tc>
      </w:tr>
      <w:tr w:rsidR="00C11457" w:rsidRPr="00C11457" w:rsidTr="00C11457">
        <w:trPr>
          <w:trHeight w:val="468"/>
        </w:trPr>
        <w:tc>
          <w:tcPr>
            <w:tcW w:w="2977" w:type="dxa"/>
            <w:vMerge/>
            <w:tcBorders>
              <w:top w:val="nil"/>
            </w:tcBorders>
          </w:tcPr>
          <w:p w:rsidR="00C11457" w:rsidRPr="00C11457" w:rsidRDefault="00C11457" w:rsidP="00C11457">
            <w:pPr>
              <w:ind w:right="194"/>
              <w:rPr>
                <w:rFonts w:asciiTheme="minorHAnsi" w:hAnsiTheme="minorHAnsi" w:cstheme="minorHAnsi"/>
                <w:sz w:val="2"/>
                <w:szCs w:val="2"/>
              </w:rPr>
            </w:pPr>
          </w:p>
        </w:tc>
        <w:tc>
          <w:tcPr>
            <w:tcW w:w="2977" w:type="dxa"/>
          </w:tcPr>
          <w:p w:rsidR="00C11457" w:rsidRPr="00C11457" w:rsidRDefault="00C11457" w:rsidP="00C11457">
            <w:pPr>
              <w:pStyle w:val="TableParagraph"/>
              <w:spacing w:before="101"/>
              <w:ind w:left="106" w:right="194"/>
              <w:jc w:val="both"/>
              <w:rPr>
                <w:rFonts w:asciiTheme="minorHAnsi" w:hAnsiTheme="minorHAnsi" w:cstheme="minorHAnsi"/>
                <w:sz w:val="20"/>
              </w:rPr>
            </w:pPr>
            <w:r w:rsidRPr="00C11457">
              <w:rPr>
                <w:rFonts w:asciiTheme="minorHAnsi" w:hAnsiTheme="minorHAnsi" w:cstheme="minorHAnsi"/>
                <w:w w:val="125"/>
                <w:sz w:val="20"/>
              </w:rPr>
              <w:t>Equality</w:t>
            </w:r>
          </w:p>
        </w:tc>
        <w:tc>
          <w:tcPr>
            <w:tcW w:w="1275" w:type="dxa"/>
          </w:tcPr>
          <w:p w:rsidR="00C11457" w:rsidRPr="00C11457" w:rsidRDefault="00C11457" w:rsidP="00C11457">
            <w:pPr>
              <w:pStyle w:val="TableParagraph"/>
              <w:spacing w:before="101"/>
              <w:ind w:left="42" w:right="194"/>
              <w:rPr>
                <w:rFonts w:asciiTheme="minorHAnsi" w:hAnsiTheme="minorHAnsi" w:cstheme="minorHAnsi"/>
                <w:sz w:val="20"/>
              </w:rPr>
            </w:pPr>
            <w:r w:rsidRPr="00C11457">
              <w:rPr>
                <w:rFonts w:asciiTheme="minorHAnsi" w:hAnsiTheme="minorHAnsi" w:cstheme="minorHAnsi"/>
                <w:w w:val="125"/>
                <w:sz w:val="20"/>
              </w:rPr>
              <w:t>2</w:t>
            </w:r>
          </w:p>
        </w:tc>
      </w:tr>
      <w:tr w:rsidR="00C11457" w:rsidRPr="00C11457" w:rsidTr="00C11457">
        <w:trPr>
          <w:trHeight w:val="468"/>
        </w:trPr>
        <w:tc>
          <w:tcPr>
            <w:tcW w:w="2977" w:type="dxa"/>
            <w:vMerge/>
            <w:tcBorders>
              <w:top w:val="nil"/>
            </w:tcBorders>
          </w:tcPr>
          <w:p w:rsidR="00C11457" w:rsidRPr="00C11457" w:rsidRDefault="00C11457" w:rsidP="00C11457">
            <w:pPr>
              <w:ind w:right="194"/>
              <w:rPr>
                <w:rFonts w:asciiTheme="minorHAnsi" w:hAnsiTheme="minorHAnsi" w:cstheme="minorHAnsi"/>
                <w:sz w:val="2"/>
                <w:szCs w:val="2"/>
              </w:rPr>
            </w:pPr>
          </w:p>
        </w:tc>
        <w:tc>
          <w:tcPr>
            <w:tcW w:w="2977" w:type="dxa"/>
          </w:tcPr>
          <w:p w:rsidR="00C11457" w:rsidRPr="00C11457" w:rsidRDefault="00C11457" w:rsidP="00C11457">
            <w:pPr>
              <w:pStyle w:val="TableParagraph"/>
              <w:spacing w:before="101"/>
              <w:ind w:left="106" w:right="194"/>
              <w:jc w:val="left"/>
              <w:rPr>
                <w:rFonts w:asciiTheme="minorHAnsi" w:hAnsiTheme="minorHAnsi" w:cstheme="minorHAnsi"/>
                <w:sz w:val="20"/>
              </w:rPr>
            </w:pPr>
            <w:r w:rsidRPr="00C11457">
              <w:rPr>
                <w:rFonts w:asciiTheme="minorHAnsi" w:hAnsiTheme="minorHAnsi" w:cstheme="minorHAnsi"/>
                <w:w w:val="115"/>
                <w:sz w:val="20"/>
              </w:rPr>
              <w:t>Justice</w:t>
            </w:r>
          </w:p>
        </w:tc>
        <w:tc>
          <w:tcPr>
            <w:tcW w:w="1275" w:type="dxa"/>
          </w:tcPr>
          <w:p w:rsidR="00C11457" w:rsidRPr="00C11457" w:rsidRDefault="00C11457" w:rsidP="00C11457">
            <w:pPr>
              <w:pStyle w:val="TableParagraph"/>
              <w:spacing w:before="101"/>
              <w:ind w:left="42" w:right="194"/>
              <w:rPr>
                <w:rFonts w:asciiTheme="minorHAnsi" w:hAnsiTheme="minorHAnsi" w:cstheme="minorHAnsi"/>
                <w:sz w:val="20"/>
              </w:rPr>
            </w:pPr>
            <w:r w:rsidRPr="00C11457">
              <w:rPr>
                <w:rFonts w:asciiTheme="minorHAnsi" w:hAnsiTheme="minorHAnsi" w:cstheme="minorHAnsi"/>
                <w:w w:val="125"/>
                <w:sz w:val="20"/>
              </w:rPr>
              <w:t>2</w:t>
            </w:r>
          </w:p>
        </w:tc>
      </w:tr>
      <w:tr w:rsidR="00C11457" w:rsidRPr="00C11457" w:rsidTr="00C11457">
        <w:trPr>
          <w:trHeight w:val="471"/>
        </w:trPr>
        <w:tc>
          <w:tcPr>
            <w:tcW w:w="2977" w:type="dxa"/>
            <w:vMerge/>
            <w:tcBorders>
              <w:top w:val="nil"/>
            </w:tcBorders>
          </w:tcPr>
          <w:p w:rsidR="00C11457" w:rsidRPr="00C11457" w:rsidRDefault="00C11457" w:rsidP="00C11457">
            <w:pPr>
              <w:ind w:right="194"/>
              <w:rPr>
                <w:rFonts w:asciiTheme="minorHAnsi" w:hAnsiTheme="minorHAnsi" w:cstheme="minorHAnsi"/>
                <w:sz w:val="2"/>
                <w:szCs w:val="2"/>
              </w:rPr>
            </w:pPr>
          </w:p>
        </w:tc>
        <w:tc>
          <w:tcPr>
            <w:tcW w:w="2977" w:type="dxa"/>
          </w:tcPr>
          <w:p w:rsidR="00C11457" w:rsidRPr="00C11457" w:rsidRDefault="00C11457" w:rsidP="00C11457">
            <w:pPr>
              <w:pStyle w:val="TableParagraph"/>
              <w:spacing w:before="101"/>
              <w:ind w:left="106" w:right="194"/>
              <w:jc w:val="left"/>
              <w:rPr>
                <w:rFonts w:asciiTheme="minorHAnsi" w:hAnsiTheme="minorHAnsi" w:cstheme="minorHAnsi"/>
                <w:sz w:val="20"/>
              </w:rPr>
            </w:pPr>
            <w:r w:rsidRPr="00C11457">
              <w:rPr>
                <w:rFonts w:asciiTheme="minorHAnsi" w:hAnsiTheme="minorHAnsi" w:cstheme="minorHAnsi"/>
                <w:w w:val="120"/>
                <w:sz w:val="20"/>
              </w:rPr>
              <w:t>Balance</w:t>
            </w:r>
          </w:p>
        </w:tc>
        <w:tc>
          <w:tcPr>
            <w:tcW w:w="1275" w:type="dxa"/>
          </w:tcPr>
          <w:p w:rsidR="00C11457" w:rsidRPr="00C11457" w:rsidRDefault="00C11457" w:rsidP="00C11457">
            <w:pPr>
              <w:pStyle w:val="TableParagraph"/>
              <w:spacing w:before="101"/>
              <w:ind w:left="42" w:right="194"/>
              <w:rPr>
                <w:rFonts w:asciiTheme="minorHAnsi" w:hAnsiTheme="minorHAnsi" w:cstheme="minorHAnsi"/>
                <w:sz w:val="20"/>
              </w:rPr>
            </w:pPr>
            <w:r w:rsidRPr="00C11457">
              <w:rPr>
                <w:rFonts w:asciiTheme="minorHAnsi" w:hAnsiTheme="minorHAnsi" w:cstheme="minorHAnsi"/>
                <w:w w:val="125"/>
                <w:sz w:val="20"/>
              </w:rPr>
              <w:t>2</w:t>
            </w:r>
          </w:p>
        </w:tc>
      </w:tr>
      <w:tr w:rsidR="00C11457" w:rsidRPr="00C11457" w:rsidTr="00C11457">
        <w:trPr>
          <w:trHeight w:val="469"/>
        </w:trPr>
        <w:tc>
          <w:tcPr>
            <w:tcW w:w="2977" w:type="dxa"/>
            <w:vMerge/>
            <w:tcBorders>
              <w:top w:val="nil"/>
            </w:tcBorders>
          </w:tcPr>
          <w:p w:rsidR="00C11457" w:rsidRPr="00C11457" w:rsidRDefault="00C11457" w:rsidP="00C11457">
            <w:pPr>
              <w:ind w:right="194"/>
              <w:rPr>
                <w:rFonts w:asciiTheme="minorHAnsi" w:hAnsiTheme="minorHAnsi" w:cstheme="minorHAnsi"/>
                <w:sz w:val="2"/>
                <w:szCs w:val="2"/>
              </w:rPr>
            </w:pPr>
          </w:p>
        </w:tc>
        <w:tc>
          <w:tcPr>
            <w:tcW w:w="2977" w:type="dxa"/>
          </w:tcPr>
          <w:p w:rsidR="00C11457" w:rsidRPr="00C11457" w:rsidRDefault="00C11457" w:rsidP="00C11457">
            <w:pPr>
              <w:pStyle w:val="TableParagraph"/>
              <w:spacing w:before="101"/>
              <w:ind w:left="106" w:right="194"/>
              <w:jc w:val="left"/>
              <w:rPr>
                <w:rFonts w:asciiTheme="minorHAnsi" w:hAnsiTheme="minorHAnsi" w:cstheme="minorHAnsi"/>
                <w:sz w:val="20"/>
              </w:rPr>
            </w:pPr>
            <w:r w:rsidRPr="00C11457">
              <w:rPr>
                <w:rFonts w:asciiTheme="minorHAnsi" w:hAnsiTheme="minorHAnsi" w:cstheme="minorHAnsi"/>
                <w:w w:val="125"/>
                <w:sz w:val="20"/>
              </w:rPr>
              <w:t>Legal</w:t>
            </w:r>
            <w:r w:rsidRPr="00C11457">
              <w:rPr>
                <w:rFonts w:asciiTheme="minorHAnsi" w:hAnsiTheme="minorHAnsi" w:cstheme="minorHAnsi"/>
                <w:spacing w:val="-13"/>
                <w:w w:val="125"/>
                <w:sz w:val="20"/>
              </w:rPr>
              <w:t xml:space="preserve"> </w:t>
            </w:r>
            <w:r w:rsidRPr="00C11457">
              <w:rPr>
                <w:rFonts w:asciiTheme="minorHAnsi" w:hAnsiTheme="minorHAnsi" w:cstheme="minorHAnsi"/>
                <w:w w:val="125"/>
                <w:sz w:val="20"/>
              </w:rPr>
              <w:t>Obedience</w:t>
            </w:r>
          </w:p>
        </w:tc>
        <w:tc>
          <w:tcPr>
            <w:tcW w:w="1275" w:type="dxa"/>
          </w:tcPr>
          <w:p w:rsidR="00C11457" w:rsidRPr="00C11457" w:rsidRDefault="00C11457" w:rsidP="00C11457">
            <w:pPr>
              <w:pStyle w:val="TableParagraph"/>
              <w:spacing w:before="101"/>
              <w:ind w:left="42" w:right="194"/>
              <w:rPr>
                <w:rFonts w:asciiTheme="minorHAnsi" w:hAnsiTheme="minorHAnsi" w:cstheme="minorHAnsi"/>
                <w:sz w:val="20"/>
              </w:rPr>
            </w:pPr>
            <w:r w:rsidRPr="00C11457">
              <w:rPr>
                <w:rFonts w:asciiTheme="minorHAnsi" w:hAnsiTheme="minorHAnsi" w:cstheme="minorHAnsi"/>
                <w:w w:val="125"/>
                <w:sz w:val="20"/>
              </w:rPr>
              <w:t>2</w:t>
            </w:r>
          </w:p>
        </w:tc>
      </w:tr>
      <w:tr w:rsidR="00C11457" w:rsidRPr="00C11457" w:rsidTr="00C11457">
        <w:trPr>
          <w:trHeight w:val="468"/>
        </w:trPr>
        <w:tc>
          <w:tcPr>
            <w:tcW w:w="2977" w:type="dxa"/>
            <w:vMerge/>
            <w:tcBorders>
              <w:top w:val="nil"/>
            </w:tcBorders>
          </w:tcPr>
          <w:p w:rsidR="00C11457" w:rsidRPr="00C11457" w:rsidRDefault="00C11457" w:rsidP="00C11457">
            <w:pPr>
              <w:ind w:right="194"/>
              <w:rPr>
                <w:rFonts w:asciiTheme="minorHAnsi" w:hAnsiTheme="minorHAnsi" w:cstheme="minorHAnsi"/>
                <w:sz w:val="2"/>
                <w:szCs w:val="2"/>
              </w:rPr>
            </w:pPr>
          </w:p>
        </w:tc>
        <w:tc>
          <w:tcPr>
            <w:tcW w:w="2977" w:type="dxa"/>
          </w:tcPr>
          <w:p w:rsidR="00C11457" w:rsidRPr="00C11457" w:rsidRDefault="00C11457" w:rsidP="00C11457">
            <w:pPr>
              <w:pStyle w:val="TableParagraph"/>
              <w:spacing w:before="101"/>
              <w:ind w:left="106" w:right="194"/>
              <w:jc w:val="left"/>
              <w:rPr>
                <w:rFonts w:asciiTheme="minorHAnsi" w:hAnsiTheme="minorHAnsi" w:cstheme="minorHAnsi"/>
                <w:sz w:val="20"/>
              </w:rPr>
            </w:pPr>
            <w:r w:rsidRPr="00C11457">
              <w:rPr>
                <w:rFonts w:asciiTheme="minorHAnsi" w:hAnsiTheme="minorHAnsi" w:cstheme="minorHAnsi"/>
                <w:w w:val="120"/>
                <w:sz w:val="20"/>
              </w:rPr>
              <w:t>Love</w:t>
            </w:r>
            <w:r w:rsidRPr="00C11457">
              <w:rPr>
                <w:rFonts w:asciiTheme="minorHAnsi" w:hAnsiTheme="minorHAnsi" w:cstheme="minorHAnsi"/>
                <w:spacing w:val="-12"/>
                <w:w w:val="120"/>
                <w:sz w:val="20"/>
              </w:rPr>
              <w:t xml:space="preserve"> </w:t>
            </w:r>
            <w:r w:rsidRPr="00C11457">
              <w:rPr>
                <w:rFonts w:asciiTheme="minorHAnsi" w:hAnsiTheme="minorHAnsi" w:cstheme="minorHAnsi"/>
                <w:w w:val="120"/>
                <w:sz w:val="20"/>
              </w:rPr>
              <w:t>of</w:t>
            </w:r>
            <w:r w:rsidRPr="00C11457">
              <w:rPr>
                <w:rFonts w:asciiTheme="minorHAnsi" w:hAnsiTheme="minorHAnsi" w:cstheme="minorHAnsi"/>
                <w:spacing w:val="-11"/>
                <w:w w:val="120"/>
                <w:sz w:val="20"/>
              </w:rPr>
              <w:t xml:space="preserve"> </w:t>
            </w:r>
            <w:r w:rsidRPr="00C11457">
              <w:rPr>
                <w:rFonts w:asciiTheme="minorHAnsi" w:hAnsiTheme="minorHAnsi" w:cstheme="minorHAnsi"/>
                <w:w w:val="120"/>
                <w:sz w:val="20"/>
              </w:rPr>
              <w:t>the</w:t>
            </w:r>
            <w:r w:rsidRPr="00C11457">
              <w:rPr>
                <w:rFonts w:asciiTheme="minorHAnsi" w:hAnsiTheme="minorHAnsi" w:cstheme="minorHAnsi"/>
                <w:spacing w:val="-12"/>
                <w:w w:val="120"/>
                <w:sz w:val="20"/>
              </w:rPr>
              <w:t xml:space="preserve"> </w:t>
            </w:r>
            <w:r w:rsidRPr="00C11457">
              <w:rPr>
                <w:rFonts w:asciiTheme="minorHAnsi" w:hAnsiTheme="minorHAnsi" w:cstheme="minorHAnsi"/>
                <w:w w:val="120"/>
                <w:sz w:val="20"/>
              </w:rPr>
              <w:t>Motherland</w:t>
            </w:r>
          </w:p>
        </w:tc>
        <w:tc>
          <w:tcPr>
            <w:tcW w:w="1275" w:type="dxa"/>
          </w:tcPr>
          <w:p w:rsidR="00C11457" w:rsidRPr="00C11457" w:rsidRDefault="00C11457" w:rsidP="00C11457">
            <w:pPr>
              <w:pStyle w:val="TableParagraph"/>
              <w:spacing w:before="101"/>
              <w:ind w:left="42" w:right="194"/>
              <w:rPr>
                <w:rFonts w:asciiTheme="minorHAnsi" w:hAnsiTheme="minorHAnsi" w:cstheme="minorHAnsi"/>
                <w:sz w:val="20"/>
              </w:rPr>
            </w:pPr>
            <w:r w:rsidRPr="00C11457">
              <w:rPr>
                <w:rFonts w:asciiTheme="minorHAnsi" w:hAnsiTheme="minorHAnsi" w:cstheme="minorHAnsi"/>
                <w:w w:val="125"/>
                <w:sz w:val="20"/>
              </w:rPr>
              <w:t>3</w:t>
            </w:r>
          </w:p>
        </w:tc>
      </w:tr>
      <w:tr w:rsidR="00C11457" w:rsidRPr="00C11457" w:rsidTr="00C11457">
        <w:trPr>
          <w:trHeight w:val="531"/>
        </w:trPr>
        <w:tc>
          <w:tcPr>
            <w:tcW w:w="2977" w:type="dxa"/>
            <w:vMerge/>
            <w:tcBorders>
              <w:top w:val="nil"/>
            </w:tcBorders>
          </w:tcPr>
          <w:p w:rsidR="00C11457" w:rsidRPr="00C11457" w:rsidRDefault="00C11457" w:rsidP="00C11457">
            <w:pPr>
              <w:ind w:right="194"/>
              <w:rPr>
                <w:rFonts w:asciiTheme="minorHAnsi" w:hAnsiTheme="minorHAnsi" w:cstheme="minorHAnsi"/>
                <w:sz w:val="2"/>
                <w:szCs w:val="2"/>
              </w:rPr>
            </w:pPr>
          </w:p>
        </w:tc>
        <w:tc>
          <w:tcPr>
            <w:tcW w:w="2977" w:type="dxa"/>
          </w:tcPr>
          <w:p w:rsidR="00C11457" w:rsidRPr="00C11457" w:rsidRDefault="00C11457" w:rsidP="00C11457">
            <w:pPr>
              <w:pStyle w:val="TableParagraph"/>
              <w:spacing w:before="101"/>
              <w:ind w:left="106" w:right="194"/>
              <w:jc w:val="left"/>
              <w:rPr>
                <w:rFonts w:asciiTheme="minorHAnsi" w:hAnsiTheme="minorHAnsi" w:cstheme="minorHAnsi"/>
                <w:sz w:val="20"/>
              </w:rPr>
            </w:pPr>
            <w:r w:rsidRPr="00C11457">
              <w:rPr>
                <w:rFonts w:asciiTheme="minorHAnsi" w:hAnsiTheme="minorHAnsi" w:cstheme="minorHAnsi"/>
                <w:w w:val="120"/>
                <w:sz w:val="20"/>
              </w:rPr>
              <w:t>Tolerance</w:t>
            </w:r>
          </w:p>
        </w:tc>
        <w:tc>
          <w:tcPr>
            <w:tcW w:w="1275" w:type="dxa"/>
          </w:tcPr>
          <w:p w:rsidR="00C11457" w:rsidRPr="00C11457" w:rsidRDefault="00C11457" w:rsidP="00C11457">
            <w:pPr>
              <w:pStyle w:val="TableParagraph"/>
              <w:spacing w:before="101"/>
              <w:ind w:left="42" w:right="194"/>
              <w:rPr>
                <w:rFonts w:asciiTheme="minorHAnsi" w:hAnsiTheme="minorHAnsi" w:cstheme="minorHAnsi"/>
                <w:sz w:val="20"/>
              </w:rPr>
            </w:pPr>
            <w:r w:rsidRPr="00C11457">
              <w:rPr>
                <w:rFonts w:asciiTheme="minorHAnsi" w:hAnsiTheme="minorHAnsi" w:cstheme="minorHAnsi"/>
                <w:w w:val="125"/>
                <w:sz w:val="20"/>
              </w:rPr>
              <w:t>2</w:t>
            </w:r>
          </w:p>
        </w:tc>
      </w:tr>
      <w:tr w:rsidR="00C11457" w:rsidRPr="00C11457" w:rsidTr="00C11457">
        <w:trPr>
          <w:trHeight w:val="533"/>
        </w:trPr>
        <w:tc>
          <w:tcPr>
            <w:tcW w:w="2977" w:type="dxa"/>
            <w:vMerge/>
            <w:tcBorders>
              <w:top w:val="nil"/>
            </w:tcBorders>
          </w:tcPr>
          <w:p w:rsidR="00C11457" w:rsidRPr="00C11457" w:rsidRDefault="00C11457" w:rsidP="00C11457">
            <w:pPr>
              <w:ind w:right="194"/>
              <w:rPr>
                <w:rFonts w:asciiTheme="minorHAnsi" w:hAnsiTheme="minorHAnsi" w:cstheme="minorHAnsi"/>
                <w:sz w:val="2"/>
                <w:szCs w:val="2"/>
              </w:rPr>
            </w:pPr>
          </w:p>
        </w:tc>
        <w:tc>
          <w:tcPr>
            <w:tcW w:w="2977" w:type="dxa"/>
          </w:tcPr>
          <w:p w:rsidR="00C11457" w:rsidRPr="00C11457" w:rsidRDefault="00C11457" w:rsidP="00C11457">
            <w:pPr>
              <w:pStyle w:val="TableParagraph"/>
              <w:spacing w:before="101"/>
              <w:ind w:left="106" w:right="194"/>
              <w:jc w:val="left"/>
              <w:rPr>
                <w:rFonts w:asciiTheme="minorHAnsi" w:hAnsiTheme="minorHAnsi" w:cstheme="minorHAnsi"/>
                <w:sz w:val="20"/>
              </w:rPr>
            </w:pPr>
            <w:r w:rsidRPr="00C11457">
              <w:rPr>
                <w:rFonts w:asciiTheme="minorHAnsi" w:hAnsiTheme="minorHAnsi" w:cstheme="minorHAnsi"/>
                <w:w w:val="120"/>
                <w:sz w:val="20"/>
              </w:rPr>
              <w:t>Openness</w:t>
            </w:r>
            <w:r w:rsidRPr="00C11457">
              <w:rPr>
                <w:rFonts w:asciiTheme="minorHAnsi" w:hAnsiTheme="minorHAnsi" w:cstheme="minorHAnsi"/>
                <w:spacing w:val="-13"/>
                <w:w w:val="120"/>
                <w:sz w:val="20"/>
              </w:rPr>
              <w:t xml:space="preserve"> </w:t>
            </w:r>
            <w:r w:rsidRPr="00C11457">
              <w:rPr>
                <w:rFonts w:asciiTheme="minorHAnsi" w:hAnsiTheme="minorHAnsi" w:cstheme="minorHAnsi"/>
                <w:w w:val="120"/>
                <w:sz w:val="20"/>
              </w:rPr>
              <w:t>(Inclusive)</w:t>
            </w:r>
          </w:p>
        </w:tc>
        <w:tc>
          <w:tcPr>
            <w:tcW w:w="1275" w:type="dxa"/>
          </w:tcPr>
          <w:p w:rsidR="00C11457" w:rsidRPr="00C11457" w:rsidRDefault="00C11457" w:rsidP="00C11457">
            <w:pPr>
              <w:pStyle w:val="TableParagraph"/>
              <w:spacing w:before="101"/>
              <w:ind w:left="42" w:right="194"/>
              <w:rPr>
                <w:rFonts w:asciiTheme="minorHAnsi" w:hAnsiTheme="minorHAnsi" w:cstheme="minorHAnsi"/>
                <w:sz w:val="20"/>
              </w:rPr>
            </w:pPr>
            <w:r w:rsidRPr="00C11457">
              <w:rPr>
                <w:rFonts w:asciiTheme="minorHAnsi" w:hAnsiTheme="minorHAnsi" w:cstheme="minorHAnsi"/>
                <w:w w:val="125"/>
                <w:sz w:val="20"/>
              </w:rPr>
              <w:t>2</w:t>
            </w:r>
          </w:p>
        </w:tc>
      </w:tr>
      <w:tr w:rsidR="00C11457" w:rsidRPr="00C11457" w:rsidTr="00C11457">
        <w:trPr>
          <w:trHeight w:val="531"/>
        </w:trPr>
        <w:tc>
          <w:tcPr>
            <w:tcW w:w="2977" w:type="dxa"/>
            <w:vMerge/>
            <w:tcBorders>
              <w:top w:val="nil"/>
            </w:tcBorders>
          </w:tcPr>
          <w:p w:rsidR="00C11457" w:rsidRPr="00C11457" w:rsidRDefault="00C11457" w:rsidP="00C11457">
            <w:pPr>
              <w:ind w:right="194"/>
              <w:rPr>
                <w:rFonts w:asciiTheme="minorHAnsi" w:hAnsiTheme="minorHAnsi" w:cstheme="minorHAnsi"/>
                <w:sz w:val="2"/>
                <w:szCs w:val="2"/>
              </w:rPr>
            </w:pPr>
          </w:p>
        </w:tc>
        <w:tc>
          <w:tcPr>
            <w:tcW w:w="2977" w:type="dxa"/>
          </w:tcPr>
          <w:p w:rsidR="00C11457" w:rsidRPr="00C11457" w:rsidRDefault="00C11457" w:rsidP="00C11457">
            <w:pPr>
              <w:pStyle w:val="TableParagraph"/>
              <w:spacing w:before="101"/>
              <w:ind w:left="106" w:right="194"/>
              <w:jc w:val="left"/>
              <w:rPr>
                <w:rFonts w:asciiTheme="minorHAnsi" w:hAnsiTheme="minorHAnsi" w:cstheme="minorHAnsi"/>
                <w:sz w:val="20"/>
              </w:rPr>
            </w:pPr>
            <w:r w:rsidRPr="00C11457">
              <w:rPr>
                <w:rFonts w:asciiTheme="minorHAnsi" w:hAnsiTheme="minorHAnsi" w:cstheme="minorHAnsi"/>
                <w:w w:val="120"/>
                <w:sz w:val="20"/>
              </w:rPr>
              <w:t>Respect</w:t>
            </w:r>
            <w:r w:rsidRPr="00C11457">
              <w:rPr>
                <w:rFonts w:asciiTheme="minorHAnsi" w:hAnsiTheme="minorHAnsi" w:cstheme="minorHAnsi"/>
                <w:spacing w:val="-4"/>
                <w:w w:val="120"/>
                <w:sz w:val="20"/>
              </w:rPr>
              <w:t xml:space="preserve"> </w:t>
            </w:r>
            <w:r w:rsidRPr="00C11457">
              <w:rPr>
                <w:rFonts w:asciiTheme="minorHAnsi" w:hAnsiTheme="minorHAnsi" w:cstheme="minorHAnsi"/>
                <w:w w:val="120"/>
                <w:sz w:val="20"/>
              </w:rPr>
              <w:t>for</w:t>
            </w:r>
            <w:r w:rsidRPr="00C11457">
              <w:rPr>
                <w:rFonts w:asciiTheme="minorHAnsi" w:hAnsiTheme="minorHAnsi" w:cstheme="minorHAnsi"/>
                <w:spacing w:val="-2"/>
                <w:w w:val="120"/>
                <w:sz w:val="20"/>
              </w:rPr>
              <w:t xml:space="preserve"> </w:t>
            </w:r>
            <w:r w:rsidRPr="00C11457">
              <w:rPr>
                <w:rFonts w:asciiTheme="minorHAnsi" w:hAnsiTheme="minorHAnsi" w:cstheme="minorHAnsi"/>
                <w:w w:val="120"/>
                <w:sz w:val="20"/>
              </w:rPr>
              <w:t>Local</w:t>
            </w:r>
            <w:r w:rsidRPr="00C11457">
              <w:rPr>
                <w:rFonts w:asciiTheme="minorHAnsi" w:hAnsiTheme="minorHAnsi" w:cstheme="minorHAnsi"/>
                <w:spacing w:val="-6"/>
                <w:w w:val="120"/>
                <w:sz w:val="20"/>
              </w:rPr>
              <w:t xml:space="preserve"> </w:t>
            </w:r>
            <w:r w:rsidRPr="00C11457">
              <w:rPr>
                <w:rFonts w:asciiTheme="minorHAnsi" w:hAnsiTheme="minorHAnsi" w:cstheme="minorHAnsi"/>
                <w:w w:val="120"/>
                <w:sz w:val="20"/>
              </w:rPr>
              <w:t>Traditions</w:t>
            </w:r>
          </w:p>
        </w:tc>
        <w:tc>
          <w:tcPr>
            <w:tcW w:w="1275" w:type="dxa"/>
          </w:tcPr>
          <w:p w:rsidR="00C11457" w:rsidRPr="00C11457" w:rsidRDefault="00C11457" w:rsidP="00C11457">
            <w:pPr>
              <w:pStyle w:val="TableParagraph"/>
              <w:spacing w:before="101"/>
              <w:ind w:left="42" w:right="194"/>
              <w:rPr>
                <w:rFonts w:asciiTheme="minorHAnsi" w:hAnsiTheme="minorHAnsi" w:cstheme="minorHAnsi"/>
                <w:sz w:val="20"/>
              </w:rPr>
            </w:pPr>
            <w:r w:rsidRPr="00C11457">
              <w:rPr>
                <w:rFonts w:asciiTheme="minorHAnsi" w:hAnsiTheme="minorHAnsi" w:cstheme="minorHAnsi"/>
                <w:w w:val="125"/>
                <w:sz w:val="20"/>
              </w:rPr>
              <w:t>2</w:t>
            </w:r>
          </w:p>
        </w:tc>
      </w:tr>
      <w:tr w:rsidR="00652C17" w:rsidRPr="00C11457" w:rsidTr="00C11457">
        <w:trPr>
          <w:trHeight w:val="472"/>
        </w:trPr>
        <w:tc>
          <w:tcPr>
            <w:tcW w:w="5954" w:type="dxa"/>
            <w:gridSpan w:val="2"/>
            <w:shd w:val="clear" w:color="auto" w:fill="DEEAF5"/>
          </w:tcPr>
          <w:p w:rsidR="00C11457" w:rsidRPr="00C11457" w:rsidRDefault="00C11457" w:rsidP="00C11457">
            <w:pPr>
              <w:pStyle w:val="TableParagraph"/>
              <w:spacing w:before="101"/>
              <w:ind w:left="3247" w:right="194"/>
              <w:rPr>
                <w:rFonts w:asciiTheme="minorHAnsi" w:hAnsiTheme="minorHAnsi" w:cstheme="minorHAnsi"/>
                <w:b/>
                <w:sz w:val="20"/>
              </w:rPr>
            </w:pPr>
            <w:r w:rsidRPr="00C11457">
              <w:rPr>
                <w:rFonts w:asciiTheme="minorHAnsi" w:hAnsiTheme="minorHAnsi" w:cstheme="minorHAnsi"/>
                <w:b/>
                <w:w w:val="120"/>
                <w:sz w:val="20"/>
              </w:rPr>
              <w:t>Total</w:t>
            </w:r>
          </w:p>
        </w:tc>
        <w:tc>
          <w:tcPr>
            <w:tcW w:w="1275" w:type="dxa"/>
            <w:shd w:val="clear" w:color="auto" w:fill="DEEAF5"/>
          </w:tcPr>
          <w:p w:rsidR="00C11457" w:rsidRPr="00C11457" w:rsidRDefault="00C11457" w:rsidP="00C11457">
            <w:pPr>
              <w:pStyle w:val="TableParagraph"/>
              <w:spacing w:before="101"/>
              <w:ind w:right="194"/>
              <w:rPr>
                <w:rFonts w:asciiTheme="minorHAnsi" w:hAnsiTheme="minorHAnsi" w:cstheme="minorHAnsi"/>
                <w:b/>
                <w:sz w:val="20"/>
              </w:rPr>
            </w:pPr>
            <w:r w:rsidRPr="00C11457">
              <w:rPr>
                <w:rFonts w:asciiTheme="minorHAnsi" w:hAnsiTheme="minorHAnsi" w:cstheme="minorHAnsi"/>
                <w:b/>
                <w:w w:val="130"/>
                <w:sz w:val="20"/>
              </w:rPr>
              <w:t>20</w:t>
            </w:r>
          </w:p>
        </w:tc>
      </w:tr>
    </w:tbl>
    <w:p w:rsidR="00C11457" w:rsidRPr="008B75E8" w:rsidRDefault="00C11457" w:rsidP="00C11457">
      <w:pPr>
        <w:pStyle w:val="BodyText"/>
        <w:spacing w:before="5"/>
        <w:ind w:right="194"/>
        <w:rPr>
          <w:rFonts w:asciiTheme="majorBidi" w:hAnsiTheme="majorBidi" w:cstheme="majorBidi"/>
          <w:sz w:val="21"/>
        </w:rPr>
      </w:pPr>
      <w:r>
        <w:rPr>
          <w:rFonts w:asciiTheme="minorHAnsi" w:hAnsiTheme="minorHAnsi" w:cstheme="minorHAnsi"/>
          <w:sz w:val="22"/>
          <w:szCs w:val="22"/>
        </w:rPr>
        <w:tab/>
      </w:r>
      <w:r>
        <w:rPr>
          <w:rFonts w:asciiTheme="minorHAnsi" w:hAnsiTheme="minorHAnsi" w:cstheme="minorHAnsi"/>
          <w:sz w:val="22"/>
          <w:szCs w:val="22"/>
        </w:rPr>
        <w:tab/>
      </w:r>
    </w:p>
    <w:p w:rsidR="00C11457" w:rsidRPr="008B75E8" w:rsidRDefault="00C11457" w:rsidP="00C11457">
      <w:pPr>
        <w:pStyle w:val="BodyText"/>
        <w:ind w:right="194"/>
        <w:rPr>
          <w:rFonts w:asciiTheme="majorBidi" w:hAnsiTheme="majorBidi" w:cstheme="majorBidi"/>
        </w:rPr>
      </w:pPr>
    </w:p>
    <w:p w:rsidR="00C11457" w:rsidRPr="008B75E8" w:rsidRDefault="00C11457" w:rsidP="00C11457">
      <w:pPr>
        <w:pStyle w:val="BodyText"/>
        <w:ind w:right="194"/>
        <w:rPr>
          <w:rFonts w:asciiTheme="majorBidi" w:hAnsiTheme="majorBidi" w:cstheme="majorBidi"/>
        </w:rPr>
      </w:pPr>
    </w:p>
    <w:p w:rsidR="00C11457" w:rsidRDefault="00C11457" w:rsidP="00C11457">
      <w:pPr>
        <w:pStyle w:val="BodyText"/>
        <w:ind w:right="194"/>
        <w:rPr>
          <w:rFonts w:asciiTheme="majorBidi" w:hAnsiTheme="majorBidi" w:cstheme="majorBidi"/>
        </w:rPr>
      </w:pPr>
    </w:p>
    <w:p w:rsidR="00C11457" w:rsidRDefault="00C11457" w:rsidP="00C11457">
      <w:pPr>
        <w:pStyle w:val="BodyText"/>
        <w:ind w:right="194"/>
        <w:rPr>
          <w:rFonts w:asciiTheme="majorBidi" w:hAnsiTheme="majorBidi" w:cstheme="majorBidi"/>
        </w:rPr>
      </w:pPr>
    </w:p>
    <w:p w:rsidR="00C11457" w:rsidRDefault="00C11457" w:rsidP="00C11457">
      <w:pPr>
        <w:pStyle w:val="BodyText"/>
        <w:ind w:right="194"/>
        <w:rPr>
          <w:rFonts w:asciiTheme="majorBidi" w:hAnsiTheme="majorBidi" w:cstheme="majorBidi"/>
        </w:rPr>
      </w:pPr>
    </w:p>
    <w:p w:rsidR="00C11457" w:rsidRDefault="00C11457" w:rsidP="00C11457">
      <w:pPr>
        <w:pStyle w:val="BodyText"/>
        <w:ind w:right="194"/>
        <w:rPr>
          <w:rFonts w:asciiTheme="majorBidi" w:hAnsiTheme="majorBidi" w:cstheme="majorBidi"/>
        </w:rPr>
      </w:pPr>
    </w:p>
    <w:p w:rsidR="00C11457" w:rsidRDefault="00C11457" w:rsidP="00C11457">
      <w:pPr>
        <w:pStyle w:val="BodyText"/>
        <w:ind w:right="194"/>
        <w:rPr>
          <w:rFonts w:asciiTheme="majorBidi" w:hAnsiTheme="majorBidi" w:cstheme="majorBidi"/>
        </w:rPr>
      </w:pPr>
    </w:p>
    <w:p w:rsidR="00D3032E" w:rsidRDefault="00D3032E" w:rsidP="00C11457">
      <w:pPr>
        <w:spacing w:before="174"/>
        <w:ind w:left="1662" w:right="194" w:firstLine="498"/>
        <w:jc w:val="both"/>
        <w:rPr>
          <w:rFonts w:asciiTheme="minorHAnsi" w:hAnsiTheme="minorHAnsi" w:cstheme="minorHAnsi"/>
          <w:b/>
          <w:w w:val="120"/>
        </w:rPr>
      </w:pPr>
    </w:p>
    <w:p w:rsidR="00C11457" w:rsidRPr="00C11457" w:rsidRDefault="00C11457" w:rsidP="00D3032E">
      <w:pPr>
        <w:spacing w:before="174"/>
        <w:ind w:left="2410" w:right="194" w:hanging="709"/>
        <w:jc w:val="both"/>
        <w:rPr>
          <w:rFonts w:asciiTheme="minorHAnsi" w:hAnsiTheme="minorHAnsi" w:cstheme="minorHAnsi"/>
        </w:rPr>
      </w:pPr>
      <w:r w:rsidRPr="00C11457">
        <w:rPr>
          <w:rFonts w:asciiTheme="minorHAnsi" w:hAnsiTheme="minorHAnsi" w:cstheme="minorHAnsi"/>
          <w:b/>
          <w:w w:val="120"/>
        </w:rPr>
        <w:t>Table</w:t>
      </w:r>
      <w:r w:rsidRPr="00C11457">
        <w:rPr>
          <w:rFonts w:asciiTheme="minorHAnsi" w:hAnsiTheme="minorHAnsi" w:cstheme="minorHAnsi"/>
          <w:b/>
          <w:spacing w:val="-5"/>
          <w:w w:val="120"/>
        </w:rPr>
        <w:t xml:space="preserve"> </w:t>
      </w:r>
      <w:r w:rsidRPr="00C11457">
        <w:rPr>
          <w:rFonts w:asciiTheme="minorHAnsi" w:hAnsiTheme="minorHAnsi" w:cstheme="minorHAnsi"/>
          <w:b/>
          <w:w w:val="120"/>
        </w:rPr>
        <w:t>20</w:t>
      </w:r>
      <w:r w:rsidRPr="00C11457">
        <w:rPr>
          <w:rFonts w:asciiTheme="minorHAnsi" w:hAnsiTheme="minorHAnsi" w:cstheme="minorHAnsi"/>
          <w:w w:val="120"/>
        </w:rPr>
        <w:t>.</w:t>
      </w:r>
      <w:r w:rsidRPr="00C11457">
        <w:rPr>
          <w:rFonts w:asciiTheme="minorHAnsi" w:hAnsiTheme="minorHAnsi" w:cstheme="minorHAnsi"/>
          <w:spacing w:val="-3"/>
          <w:w w:val="120"/>
        </w:rPr>
        <w:t xml:space="preserve"> </w:t>
      </w:r>
      <w:r w:rsidRPr="00C11457">
        <w:rPr>
          <w:rFonts w:asciiTheme="minorHAnsi" w:hAnsiTheme="minorHAnsi" w:cstheme="minorHAnsi"/>
          <w:w w:val="120"/>
        </w:rPr>
        <w:t>Example</w:t>
      </w:r>
      <w:r w:rsidRPr="00C11457">
        <w:rPr>
          <w:rFonts w:asciiTheme="minorHAnsi" w:hAnsiTheme="minorHAnsi" w:cstheme="minorHAnsi"/>
          <w:spacing w:val="-3"/>
          <w:w w:val="120"/>
        </w:rPr>
        <w:t xml:space="preserve"> </w:t>
      </w:r>
      <w:r w:rsidRPr="00C11457">
        <w:rPr>
          <w:rFonts w:asciiTheme="minorHAnsi" w:hAnsiTheme="minorHAnsi" w:cstheme="minorHAnsi"/>
          <w:w w:val="120"/>
        </w:rPr>
        <w:t>2</w:t>
      </w:r>
      <w:r w:rsidRPr="00C11457">
        <w:rPr>
          <w:rFonts w:asciiTheme="minorHAnsi" w:hAnsiTheme="minorHAnsi" w:cstheme="minorHAnsi"/>
          <w:spacing w:val="-3"/>
          <w:w w:val="120"/>
        </w:rPr>
        <w:t xml:space="preserve"> </w:t>
      </w:r>
      <w:r w:rsidRPr="00C11457">
        <w:rPr>
          <w:rFonts w:asciiTheme="minorHAnsi" w:hAnsiTheme="minorHAnsi" w:cstheme="minorHAnsi"/>
          <w:w w:val="120"/>
        </w:rPr>
        <w:t>of</w:t>
      </w:r>
      <w:r w:rsidRPr="00C11457">
        <w:rPr>
          <w:rFonts w:asciiTheme="minorHAnsi" w:hAnsiTheme="minorHAnsi" w:cstheme="minorHAnsi"/>
          <w:spacing w:val="-4"/>
          <w:w w:val="120"/>
        </w:rPr>
        <w:t xml:space="preserve"> </w:t>
      </w:r>
      <w:r w:rsidRPr="00C11457">
        <w:rPr>
          <w:rFonts w:asciiTheme="minorHAnsi" w:hAnsiTheme="minorHAnsi" w:cstheme="minorHAnsi"/>
          <w:w w:val="120"/>
        </w:rPr>
        <w:t>Religious</w:t>
      </w:r>
      <w:r w:rsidRPr="00C11457">
        <w:rPr>
          <w:rFonts w:asciiTheme="minorHAnsi" w:hAnsiTheme="minorHAnsi" w:cstheme="minorHAnsi"/>
          <w:spacing w:val="-8"/>
          <w:w w:val="120"/>
        </w:rPr>
        <w:t xml:space="preserve"> </w:t>
      </w:r>
      <w:r w:rsidRPr="00C11457">
        <w:rPr>
          <w:rFonts w:asciiTheme="minorHAnsi" w:hAnsiTheme="minorHAnsi" w:cstheme="minorHAnsi"/>
          <w:w w:val="120"/>
        </w:rPr>
        <w:t>Moderation</w:t>
      </w:r>
      <w:r w:rsidRPr="00C11457">
        <w:rPr>
          <w:rFonts w:asciiTheme="minorHAnsi" w:hAnsiTheme="minorHAnsi" w:cstheme="minorHAnsi"/>
          <w:spacing w:val="-4"/>
          <w:w w:val="120"/>
        </w:rPr>
        <w:t xml:space="preserve"> </w:t>
      </w:r>
      <w:r w:rsidRPr="00C11457">
        <w:rPr>
          <w:rFonts w:asciiTheme="minorHAnsi" w:hAnsiTheme="minorHAnsi" w:cstheme="minorHAnsi"/>
          <w:w w:val="120"/>
        </w:rPr>
        <w:t>Credit</w:t>
      </w:r>
      <w:r w:rsidRPr="00C11457">
        <w:rPr>
          <w:rFonts w:asciiTheme="minorHAnsi" w:hAnsiTheme="minorHAnsi" w:cstheme="minorHAnsi"/>
          <w:spacing w:val="-3"/>
          <w:w w:val="120"/>
        </w:rPr>
        <w:t xml:space="preserve"> </w:t>
      </w:r>
      <w:r w:rsidRPr="00C11457">
        <w:rPr>
          <w:rFonts w:asciiTheme="minorHAnsi" w:hAnsiTheme="minorHAnsi" w:cstheme="minorHAnsi"/>
          <w:w w:val="120"/>
        </w:rPr>
        <w:t>Recognition</w:t>
      </w:r>
    </w:p>
    <w:p w:rsidR="00C11457" w:rsidRPr="00C11457" w:rsidRDefault="00C11457" w:rsidP="00C11457">
      <w:pPr>
        <w:pStyle w:val="BodyText"/>
        <w:ind w:right="194"/>
        <w:rPr>
          <w:rFonts w:asciiTheme="minorHAnsi" w:hAnsiTheme="minorHAnsi" w:cstheme="minorHAnsi"/>
          <w:sz w:val="20"/>
          <w:szCs w:val="20"/>
        </w:rPr>
      </w:pPr>
    </w:p>
    <w:tbl>
      <w:tblPr>
        <w:tblW w:w="7580" w:type="dxa"/>
        <w:tblInd w:w="13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85"/>
        <w:gridCol w:w="3119"/>
        <w:gridCol w:w="1276"/>
      </w:tblGrid>
      <w:tr w:rsidR="00C11457" w:rsidRPr="009D2D5B" w:rsidTr="00C11457">
        <w:trPr>
          <w:trHeight w:val="560"/>
        </w:trPr>
        <w:tc>
          <w:tcPr>
            <w:tcW w:w="3185" w:type="dxa"/>
            <w:shd w:val="clear" w:color="auto" w:fill="E1EED9"/>
          </w:tcPr>
          <w:p w:rsidR="00C11457" w:rsidRPr="009D2D5B" w:rsidRDefault="00C11457" w:rsidP="00000129">
            <w:pPr>
              <w:pStyle w:val="TableParagraph"/>
              <w:spacing w:before="101"/>
              <w:ind w:left="151" w:right="194"/>
              <w:rPr>
                <w:rFonts w:asciiTheme="minorHAnsi" w:hAnsiTheme="minorHAnsi" w:cstheme="minorHAnsi"/>
                <w:b/>
                <w:sz w:val="20"/>
                <w:szCs w:val="20"/>
              </w:rPr>
            </w:pPr>
            <w:r w:rsidRPr="009D2D5B">
              <w:rPr>
                <w:rFonts w:asciiTheme="minorHAnsi" w:hAnsiTheme="minorHAnsi" w:cstheme="minorHAnsi"/>
                <w:b/>
                <w:w w:val="110"/>
                <w:sz w:val="20"/>
                <w:szCs w:val="20"/>
              </w:rPr>
              <w:t>CLO</w:t>
            </w:r>
            <w:r w:rsidRPr="009D2D5B">
              <w:rPr>
                <w:rFonts w:asciiTheme="minorHAnsi" w:hAnsiTheme="minorHAnsi" w:cstheme="minorHAnsi"/>
                <w:b/>
                <w:spacing w:val="-6"/>
                <w:w w:val="110"/>
                <w:sz w:val="20"/>
                <w:szCs w:val="20"/>
              </w:rPr>
              <w:t xml:space="preserve"> of </w:t>
            </w:r>
            <w:r w:rsidRPr="009D2D5B">
              <w:rPr>
                <w:rFonts w:asciiTheme="minorHAnsi" w:hAnsiTheme="minorHAnsi" w:cstheme="minorHAnsi"/>
                <w:b/>
                <w:w w:val="110"/>
                <w:sz w:val="20"/>
                <w:szCs w:val="20"/>
              </w:rPr>
              <w:t>Religious</w:t>
            </w:r>
            <w:r w:rsidRPr="009D2D5B">
              <w:rPr>
                <w:rFonts w:asciiTheme="minorHAnsi" w:hAnsiTheme="minorHAnsi" w:cstheme="minorHAnsi"/>
                <w:b/>
                <w:spacing w:val="-10"/>
                <w:w w:val="110"/>
                <w:sz w:val="20"/>
                <w:szCs w:val="20"/>
              </w:rPr>
              <w:t xml:space="preserve"> </w:t>
            </w:r>
            <w:r w:rsidRPr="009D2D5B">
              <w:rPr>
                <w:rFonts w:asciiTheme="minorHAnsi" w:hAnsiTheme="minorHAnsi" w:cstheme="minorHAnsi"/>
                <w:b/>
                <w:w w:val="110"/>
                <w:sz w:val="20"/>
                <w:szCs w:val="20"/>
              </w:rPr>
              <w:t>Moderation</w:t>
            </w:r>
          </w:p>
        </w:tc>
        <w:tc>
          <w:tcPr>
            <w:tcW w:w="3119" w:type="dxa"/>
            <w:shd w:val="clear" w:color="auto" w:fill="E1EED9"/>
          </w:tcPr>
          <w:p w:rsidR="00C11457" w:rsidRPr="009D2D5B" w:rsidRDefault="00C11457" w:rsidP="00C11457">
            <w:pPr>
              <w:pStyle w:val="TableParagraph"/>
              <w:spacing w:before="101"/>
              <w:ind w:left="831" w:right="194"/>
              <w:jc w:val="left"/>
              <w:rPr>
                <w:rFonts w:asciiTheme="minorHAnsi" w:hAnsiTheme="minorHAnsi" w:cstheme="minorHAnsi"/>
                <w:b/>
                <w:sz w:val="20"/>
                <w:szCs w:val="20"/>
              </w:rPr>
            </w:pPr>
            <w:r w:rsidRPr="009D2D5B">
              <w:rPr>
                <w:rFonts w:asciiTheme="minorHAnsi" w:hAnsiTheme="minorHAnsi" w:cstheme="minorHAnsi"/>
                <w:b/>
                <w:spacing w:val="-1"/>
                <w:w w:val="115"/>
                <w:sz w:val="20"/>
                <w:szCs w:val="20"/>
              </w:rPr>
              <w:t>Course</w:t>
            </w:r>
            <w:r w:rsidRPr="009D2D5B">
              <w:rPr>
                <w:rFonts w:asciiTheme="minorHAnsi" w:hAnsiTheme="minorHAnsi" w:cstheme="minorHAnsi"/>
                <w:b/>
                <w:spacing w:val="-13"/>
                <w:w w:val="115"/>
                <w:sz w:val="20"/>
                <w:szCs w:val="20"/>
              </w:rPr>
              <w:t xml:space="preserve"> </w:t>
            </w:r>
            <w:r w:rsidRPr="009D2D5B">
              <w:rPr>
                <w:rFonts w:asciiTheme="minorHAnsi" w:hAnsiTheme="minorHAnsi" w:cstheme="minorHAnsi"/>
                <w:b/>
                <w:spacing w:val="-1"/>
                <w:w w:val="115"/>
                <w:sz w:val="20"/>
                <w:szCs w:val="20"/>
              </w:rPr>
              <w:t>Equivalency</w:t>
            </w:r>
          </w:p>
        </w:tc>
        <w:tc>
          <w:tcPr>
            <w:tcW w:w="1276" w:type="dxa"/>
            <w:shd w:val="clear" w:color="auto" w:fill="E1EED9"/>
          </w:tcPr>
          <w:p w:rsidR="00C11457" w:rsidRPr="009D2D5B" w:rsidRDefault="00C11457" w:rsidP="00000129">
            <w:pPr>
              <w:pStyle w:val="TableParagraph"/>
              <w:spacing w:before="81" w:line="230" w:lineRule="atLeast"/>
              <w:ind w:left="482" w:right="194" w:hanging="219"/>
              <w:rPr>
                <w:rFonts w:asciiTheme="minorHAnsi" w:hAnsiTheme="minorHAnsi" w:cstheme="minorHAnsi"/>
                <w:b/>
                <w:sz w:val="20"/>
                <w:szCs w:val="20"/>
              </w:rPr>
            </w:pPr>
            <w:r w:rsidRPr="009D2D5B">
              <w:rPr>
                <w:rFonts w:asciiTheme="minorHAnsi" w:hAnsiTheme="minorHAnsi" w:cstheme="minorHAnsi"/>
                <w:b/>
                <w:w w:val="115"/>
                <w:sz w:val="20"/>
                <w:szCs w:val="20"/>
              </w:rPr>
              <w:t xml:space="preserve">  Credits</w:t>
            </w:r>
          </w:p>
        </w:tc>
      </w:tr>
      <w:tr w:rsidR="00C11457" w:rsidRPr="009D2D5B" w:rsidTr="00C11457">
        <w:trPr>
          <w:trHeight w:val="469"/>
        </w:trPr>
        <w:tc>
          <w:tcPr>
            <w:tcW w:w="3185" w:type="dxa"/>
            <w:vMerge w:val="restart"/>
          </w:tcPr>
          <w:p w:rsidR="00C11457" w:rsidRPr="009D2D5B" w:rsidRDefault="00C11457" w:rsidP="00C11457">
            <w:pPr>
              <w:pStyle w:val="TableParagraph"/>
              <w:spacing w:before="101" w:line="280" w:lineRule="auto"/>
              <w:ind w:left="110" w:right="194"/>
              <w:jc w:val="left"/>
              <w:rPr>
                <w:rFonts w:asciiTheme="minorHAnsi" w:hAnsiTheme="minorHAnsi" w:cstheme="minorHAnsi"/>
                <w:sz w:val="20"/>
                <w:szCs w:val="20"/>
              </w:rPr>
            </w:pPr>
            <w:r w:rsidRPr="009D2D5B">
              <w:rPr>
                <w:rFonts w:asciiTheme="minorHAnsi" w:hAnsiTheme="minorHAnsi" w:cstheme="minorHAnsi"/>
                <w:w w:val="120"/>
                <w:sz w:val="20"/>
                <w:szCs w:val="20"/>
              </w:rPr>
              <w:t>Students have awareness, understanding, and the ability to implement religious moderation through national commitment, tolerance, anti-violence, and respect for tradition.</w:t>
            </w: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b/>
                <w:sz w:val="20"/>
                <w:szCs w:val="20"/>
              </w:rPr>
            </w:pPr>
            <w:r w:rsidRPr="009D2D5B">
              <w:rPr>
                <w:rFonts w:asciiTheme="minorHAnsi" w:hAnsiTheme="minorHAnsi" w:cstheme="minorHAnsi"/>
                <w:b/>
                <w:w w:val="115"/>
                <w:sz w:val="20"/>
                <w:szCs w:val="20"/>
              </w:rPr>
              <w:t>Hard skills:</w:t>
            </w:r>
          </w:p>
        </w:tc>
        <w:tc>
          <w:tcPr>
            <w:tcW w:w="1276" w:type="dxa"/>
          </w:tcPr>
          <w:p w:rsidR="00C11457" w:rsidRPr="009D2D5B" w:rsidRDefault="00C11457" w:rsidP="00000129">
            <w:pPr>
              <w:pStyle w:val="TableParagraph"/>
              <w:ind w:right="194"/>
              <w:rPr>
                <w:rFonts w:asciiTheme="minorHAnsi" w:hAnsiTheme="minorHAnsi" w:cstheme="minorHAnsi"/>
                <w:sz w:val="20"/>
                <w:szCs w:val="20"/>
              </w:rPr>
            </w:pPr>
          </w:p>
        </w:tc>
      </w:tr>
      <w:tr w:rsidR="00C11457" w:rsidRPr="009D2D5B" w:rsidTr="00C11457">
        <w:trPr>
          <w:trHeight w:val="471"/>
        </w:trPr>
        <w:tc>
          <w:tcPr>
            <w:tcW w:w="3185" w:type="dxa"/>
            <w:vMerge/>
          </w:tcPr>
          <w:p w:rsidR="00C11457" w:rsidRPr="009D2D5B" w:rsidRDefault="00C11457" w:rsidP="00000129">
            <w:pPr>
              <w:pStyle w:val="TableParagraph"/>
              <w:spacing w:before="101" w:line="280" w:lineRule="auto"/>
              <w:ind w:left="110" w:right="194"/>
              <w:rPr>
                <w:rFonts w:asciiTheme="minorHAnsi" w:hAnsiTheme="minorHAnsi" w:cstheme="minorHAnsi"/>
                <w:sz w:val="20"/>
                <w:szCs w:val="20"/>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szCs w:val="20"/>
              </w:rPr>
            </w:pPr>
            <w:r w:rsidRPr="009D2D5B">
              <w:rPr>
                <w:rFonts w:asciiTheme="minorHAnsi" w:hAnsiTheme="minorHAnsi" w:cstheme="minorHAnsi"/>
                <w:w w:val="125"/>
                <w:sz w:val="20"/>
                <w:szCs w:val="20"/>
              </w:rPr>
              <w:t>Formulate</w:t>
            </w:r>
            <w:r w:rsidRPr="009D2D5B">
              <w:rPr>
                <w:rFonts w:asciiTheme="minorHAnsi" w:hAnsiTheme="minorHAnsi" w:cstheme="minorHAnsi"/>
                <w:spacing w:val="-14"/>
                <w:w w:val="125"/>
                <w:sz w:val="20"/>
                <w:szCs w:val="20"/>
              </w:rPr>
              <w:t xml:space="preserve"> </w:t>
            </w:r>
            <w:r w:rsidRPr="009D2D5B">
              <w:rPr>
                <w:rFonts w:asciiTheme="minorHAnsi" w:hAnsiTheme="minorHAnsi" w:cstheme="minorHAnsi"/>
                <w:w w:val="125"/>
                <w:sz w:val="20"/>
                <w:szCs w:val="20"/>
              </w:rPr>
              <w:t>a</w:t>
            </w:r>
            <w:r w:rsidRPr="009D2D5B">
              <w:rPr>
                <w:rFonts w:asciiTheme="minorHAnsi" w:hAnsiTheme="minorHAnsi" w:cstheme="minorHAnsi"/>
                <w:spacing w:val="-13"/>
                <w:w w:val="125"/>
                <w:sz w:val="20"/>
                <w:szCs w:val="20"/>
              </w:rPr>
              <w:t xml:space="preserve"> </w:t>
            </w:r>
            <w:r w:rsidRPr="009D2D5B">
              <w:rPr>
                <w:rFonts w:asciiTheme="minorHAnsi" w:hAnsiTheme="minorHAnsi" w:cstheme="minorHAnsi"/>
                <w:w w:val="125"/>
                <w:sz w:val="20"/>
                <w:szCs w:val="20"/>
              </w:rPr>
              <w:t>program</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szCs w:val="20"/>
              </w:rPr>
            </w:pPr>
            <w:r w:rsidRPr="009D2D5B">
              <w:rPr>
                <w:rFonts w:asciiTheme="minorHAnsi" w:hAnsiTheme="minorHAnsi" w:cstheme="minorHAnsi"/>
                <w:w w:val="125"/>
                <w:sz w:val="20"/>
                <w:szCs w:val="20"/>
              </w:rPr>
              <w:t>4</w:t>
            </w:r>
          </w:p>
        </w:tc>
      </w:tr>
      <w:tr w:rsidR="00C11457" w:rsidRPr="009D2D5B" w:rsidTr="00C11457">
        <w:trPr>
          <w:trHeight w:val="738"/>
        </w:trPr>
        <w:tc>
          <w:tcPr>
            <w:tcW w:w="3185" w:type="dxa"/>
            <w:vMerge/>
          </w:tcPr>
          <w:p w:rsidR="00C11457" w:rsidRPr="009D2D5B" w:rsidRDefault="00C11457" w:rsidP="00000129">
            <w:pPr>
              <w:pStyle w:val="TableParagraph"/>
              <w:spacing w:before="101" w:line="280" w:lineRule="auto"/>
              <w:ind w:left="110" w:right="194"/>
              <w:rPr>
                <w:rFonts w:asciiTheme="minorHAnsi" w:hAnsiTheme="minorHAnsi" w:cstheme="minorHAnsi"/>
                <w:sz w:val="20"/>
                <w:szCs w:val="20"/>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szCs w:val="20"/>
              </w:rPr>
            </w:pPr>
            <w:r w:rsidRPr="009D2D5B">
              <w:rPr>
                <w:rFonts w:asciiTheme="minorHAnsi" w:hAnsiTheme="minorHAnsi" w:cstheme="minorHAnsi"/>
                <w:spacing w:val="-1"/>
                <w:w w:val="125"/>
                <w:sz w:val="20"/>
                <w:szCs w:val="20"/>
              </w:rPr>
              <w:t>Resolve</w:t>
            </w:r>
            <w:r w:rsidRPr="009D2D5B">
              <w:rPr>
                <w:rFonts w:asciiTheme="minorHAnsi" w:hAnsiTheme="minorHAnsi" w:cstheme="minorHAnsi"/>
                <w:spacing w:val="-13"/>
                <w:w w:val="125"/>
                <w:sz w:val="20"/>
                <w:szCs w:val="20"/>
              </w:rPr>
              <w:t xml:space="preserve"> </w:t>
            </w:r>
            <w:r w:rsidRPr="009D2D5B">
              <w:rPr>
                <w:rFonts w:asciiTheme="minorHAnsi" w:hAnsiTheme="minorHAnsi" w:cstheme="minorHAnsi"/>
                <w:spacing w:val="-1"/>
                <w:w w:val="125"/>
                <w:sz w:val="20"/>
                <w:szCs w:val="20"/>
              </w:rPr>
              <w:t>technical</w:t>
            </w:r>
            <w:r w:rsidRPr="009D2D5B">
              <w:rPr>
                <w:rFonts w:asciiTheme="minorHAnsi" w:hAnsiTheme="minorHAnsi" w:cstheme="minorHAnsi"/>
                <w:spacing w:val="-13"/>
                <w:w w:val="125"/>
                <w:sz w:val="20"/>
                <w:szCs w:val="20"/>
              </w:rPr>
              <w:t xml:space="preserve"> </w:t>
            </w:r>
            <w:r w:rsidRPr="009D2D5B">
              <w:rPr>
                <w:rFonts w:asciiTheme="minorHAnsi" w:hAnsiTheme="minorHAnsi" w:cstheme="minorHAnsi"/>
                <w:w w:val="125"/>
                <w:sz w:val="20"/>
                <w:szCs w:val="20"/>
              </w:rPr>
              <w:t>field</w:t>
            </w:r>
            <w:r w:rsidRPr="009D2D5B">
              <w:rPr>
                <w:rFonts w:asciiTheme="minorHAnsi" w:hAnsiTheme="minorHAnsi" w:cstheme="minorHAnsi"/>
                <w:spacing w:val="-13"/>
                <w:w w:val="125"/>
                <w:sz w:val="20"/>
                <w:szCs w:val="20"/>
              </w:rPr>
              <w:t xml:space="preserve"> </w:t>
            </w:r>
            <w:r w:rsidRPr="009D2D5B">
              <w:rPr>
                <w:rFonts w:asciiTheme="minorHAnsi" w:hAnsiTheme="minorHAnsi" w:cstheme="minorHAnsi"/>
                <w:w w:val="125"/>
                <w:sz w:val="20"/>
                <w:szCs w:val="20"/>
              </w:rPr>
              <w:t>problems</w:t>
            </w:r>
          </w:p>
        </w:tc>
        <w:tc>
          <w:tcPr>
            <w:tcW w:w="1276" w:type="dxa"/>
          </w:tcPr>
          <w:p w:rsidR="00C11457" w:rsidRPr="009D2D5B" w:rsidRDefault="00C11457" w:rsidP="004078BE">
            <w:pPr>
              <w:pStyle w:val="TableParagraph"/>
              <w:spacing w:before="101"/>
              <w:ind w:left="144" w:right="194"/>
              <w:rPr>
                <w:rFonts w:asciiTheme="minorHAnsi" w:hAnsiTheme="minorHAnsi" w:cstheme="minorHAnsi"/>
                <w:sz w:val="20"/>
                <w:szCs w:val="20"/>
              </w:rPr>
            </w:pPr>
            <w:r w:rsidRPr="009D2D5B">
              <w:rPr>
                <w:rFonts w:asciiTheme="minorHAnsi" w:hAnsiTheme="minorHAnsi" w:cstheme="minorHAnsi"/>
                <w:w w:val="125"/>
                <w:sz w:val="20"/>
                <w:szCs w:val="20"/>
              </w:rPr>
              <w:t>10</w:t>
            </w:r>
          </w:p>
        </w:tc>
      </w:tr>
      <w:tr w:rsidR="00C11457" w:rsidRPr="009D2D5B" w:rsidTr="00C11457">
        <w:trPr>
          <w:trHeight w:val="740"/>
        </w:trPr>
        <w:tc>
          <w:tcPr>
            <w:tcW w:w="3185" w:type="dxa"/>
            <w:vMerge/>
          </w:tcPr>
          <w:p w:rsidR="00C11457" w:rsidRPr="009D2D5B" w:rsidRDefault="00C11457" w:rsidP="00000129">
            <w:pPr>
              <w:ind w:right="194"/>
              <w:rPr>
                <w:rFonts w:asciiTheme="minorHAnsi" w:hAnsiTheme="minorHAnsi" w:cstheme="minorHAnsi"/>
                <w:sz w:val="20"/>
                <w:szCs w:val="20"/>
              </w:rPr>
            </w:pPr>
          </w:p>
        </w:tc>
        <w:tc>
          <w:tcPr>
            <w:tcW w:w="3119" w:type="dxa"/>
          </w:tcPr>
          <w:p w:rsidR="00C11457" w:rsidRPr="009D2D5B" w:rsidRDefault="00C11457" w:rsidP="004078BE">
            <w:pPr>
              <w:pStyle w:val="TableParagraph"/>
              <w:spacing w:before="101" w:line="283" w:lineRule="auto"/>
              <w:ind w:left="106" w:right="194"/>
              <w:jc w:val="left"/>
              <w:rPr>
                <w:rFonts w:asciiTheme="minorHAnsi" w:hAnsiTheme="minorHAnsi" w:cstheme="minorHAnsi"/>
                <w:sz w:val="20"/>
                <w:szCs w:val="20"/>
              </w:rPr>
            </w:pPr>
            <w:r w:rsidRPr="009D2D5B">
              <w:rPr>
                <w:rFonts w:asciiTheme="minorHAnsi" w:hAnsiTheme="minorHAnsi" w:cstheme="minorHAnsi"/>
                <w:w w:val="125"/>
                <w:sz w:val="20"/>
                <w:szCs w:val="20"/>
              </w:rPr>
              <w:t>Prepare a report, presentation, or</w:t>
            </w:r>
            <w:r w:rsidRPr="009D2D5B">
              <w:rPr>
                <w:rFonts w:asciiTheme="minorHAnsi" w:hAnsiTheme="minorHAnsi" w:cstheme="minorHAnsi"/>
                <w:spacing w:val="-60"/>
                <w:w w:val="125"/>
                <w:sz w:val="20"/>
                <w:szCs w:val="20"/>
              </w:rPr>
              <w:t xml:space="preserve"> </w:t>
            </w:r>
            <w:r w:rsidRPr="009D2D5B">
              <w:rPr>
                <w:rFonts w:asciiTheme="minorHAnsi" w:hAnsiTheme="minorHAnsi" w:cstheme="minorHAnsi"/>
                <w:w w:val="125"/>
                <w:sz w:val="20"/>
                <w:szCs w:val="20"/>
              </w:rPr>
              <w:t>program</w:t>
            </w:r>
            <w:r w:rsidRPr="009D2D5B">
              <w:rPr>
                <w:rFonts w:asciiTheme="minorHAnsi" w:hAnsiTheme="minorHAnsi" w:cstheme="minorHAnsi"/>
                <w:spacing w:val="-1"/>
                <w:w w:val="125"/>
                <w:sz w:val="20"/>
                <w:szCs w:val="20"/>
              </w:rPr>
              <w:t xml:space="preserve"> </w:t>
            </w:r>
            <w:r w:rsidRPr="009D2D5B">
              <w:rPr>
                <w:rFonts w:asciiTheme="minorHAnsi" w:hAnsiTheme="minorHAnsi" w:cstheme="minorHAnsi"/>
                <w:w w:val="125"/>
                <w:sz w:val="20"/>
                <w:szCs w:val="20"/>
              </w:rPr>
              <w:t>publication</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szCs w:val="20"/>
              </w:rPr>
            </w:pPr>
            <w:r w:rsidRPr="009D2D5B">
              <w:rPr>
                <w:rFonts w:asciiTheme="minorHAnsi" w:hAnsiTheme="minorHAnsi" w:cstheme="minorHAnsi"/>
                <w:w w:val="125"/>
                <w:sz w:val="20"/>
                <w:szCs w:val="20"/>
              </w:rPr>
              <w:t>6</w:t>
            </w:r>
          </w:p>
        </w:tc>
      </w:tr>
      <w:tr w:rsidR="00C11457" w:rsidRPr="009D2D5B" w:rsidTr="00C11457">
        <w:trPr>
          <w:trHeight w:val="469"/>
        </w:trPr>
        <w:tc>
          <w:tcPr>
            <w:tcW w:w="3185" w:type="dxa"/>
            <w:vMerge/>
          </w:tcPr>
          <w:p w:rsidR="00C11457" w:rsidRPr="009D2D5B" w:rsidRDefault="00C11457" w:rsidP="00000129">
            <w:pPr>
              <w:ind w:right="194"/>
              <w:rPr>
                <w:rFonts w:asciiTheme="minorHAnsi" w:hAnsiTheme="minorHAnsi" w:cstheme="minorHAnsi"/>
                <w:sz w:val="20"/>
                <w:szCs w:val="20"/>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b/>
                <w:sz w:val="20"/>
                <w:szCs w:val="20"/>
              </w:rPr>
            </w:pPr>
            <w:r w:rsidRPr="009D2D5B">
              <w:rPr>
                <w:rFonts w:asciiTheme="minorHAnsi" w:hAnsiTheme="minorHAnsi" w:cstheme="minorHAnsi"/>
                <w:b/>
                <w:w w:val="120"/>
                <w:sz w:val="20"/>
                <w:szCs w:val="20"/>
              </w:rPr>
              <w:t>Total</w:t>
            </w:r>
          </w:p>
        </w:tc>
        <w:tc>
          <w:tcPr>
            <w:tcW w:w="1276" w:type="dxa"/>
          </w:tcPr>
          <w:p w:rsidR="00C11457" w:rsidRPr="009D2D5B" w:rsidRDefault="00C11457" w:rsidP="004078BE">
            <w:pPr>
              <w:pStyle w:val="TableParagraph"/>
              <w:spacing w:before="101"/>
              <w:ind w:left="144" w:right="194"/>
              <w:rPr>
                <w:rFonts w:asciiTheme="minorHAnsi" w:hAnsiTheme="minorHAnsi" w:cstheme="minorHAnsi"/>
                <w:b/>
                <w:sz w:val="20"/>
                <w:szCs w:val="20"/>
              </w:rPr>
            </w:pPr>
            <w:r w:rsidRPr="009D2D5B">
              <w:rPr>
                <w:rFonts w:asciiTheme="minorHAnsi" w:hAnsiTheme="minorHAnsi" w:cstheme="minorHAnsi"/>
                <w:b/>
                <w:w w:val="130"/>
                <w:sz w:val="20"/>
                <w:szCs w:val="20"/>
              </w:rPr>
              <w:t>20</w:t>
            </w:r>
          </w:p>
        </w:tc>
      </w:tr>
      <w:tr w:rsidR="00C11457" w:rsidRPr="009D2D5B" w:rsidTr="00C11457">
        <w:trPr>
          <w:trHeight w:val="468"/>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ind w:right="194"/>
              <w:jc w:val="left"/>
              <w:rPr>
                <w:rFonts w:asciiTheme="minorHAnsi" w:hAnsiTheme="minorHAnsi" w:cstheme="minorHAnsi"/>
                <w:sz w:val="24"/>
              </w:rPr>
            </w:pPr>
          </w:p>
        </w:tc>
        <w:tc>
          <w:tcPr>
            <w:tcW w:w="1276" w:type="dxa"/>
          </w:tcPr>
          <w:p w:rsidR="00C11457" w:rsidRPr="009D2D5B" w:rsidRDefault="00C11457" w:rsidP="004078BE">
            <w:pPr>
              <w:pStyle w:val="TableParagraph"/>
              <w:ind w:right="194"/>
              <w:rPr>
                <w:rFonts w:asciiTheme="minorHAnsi" w:hAnsiTheme="minorHAnsi" w:cstheme="minorHAnsi"/>
                <w:sz w:val="24"/>
              </w:rPr>
            </w:pPr>
          </w:p>
        </w:tc>
      </w:tr>
      <w:tr w:rsidR="00C11457" w:rsidRPr="009D2D5B" w:rsidTr="00C11457">
        <w:trPr>
          <w:trHeight w:val="472"/>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b/>
                <w:sz w:val="20"/>
              </w:rPr>
            </w:pPr>
            <w:r w:rsidRPr="009D2D5B">
              <w:rPr>
                <w:rFonts w:asciiTheme="minorHAnsi" w:hAnsiTheme="minorHAnsi" w:cstheme="minorHAnsi"/>
                <w:b/>
                <w:w w:val="120"/>
                <w:sz w:val="20"/>
              </w:rPr>
              <w:t>Soft skills:</w:t>
            </w:r>
          </w:p>
        </w:tc>
        <w:tc>
          <w:tcPr>
            <w:tcW w:w="1276" w:type="dxa"/>
          </w:tcPr>
          <w:p w:rsidR="00C11457" w:rsidRPr="009D2D5B" w:rsidRDefault="00C11457" w:rsidP="004078BE">
            <w:pPr>
              <w:pStyle w:val="TableParagraph"/>
              <w:ind w:right="194"/>
              <w:rPr>
                <w:rFonts w:asciiTheme="minorHAnsi" w:hAnsiTheme="minorHAnsi" w:cstheme="minorHAnsi"/>
                <w:sz w:val="24"/>
              </w:rPr>
            </w:pPr>
          </w:p>
        </w:tc>
      </w:tr>
      <w:tr w:rsidR="00C11457" w:rsidRPr="009D2D5B" w:rsidTr="00C11457">
        <w:trPr>
          <w:trHeight w:val="468"/>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rPr>
            </w:pPr>
            <w:r w:rsidRPr="009D2D5B">
              <w:rPr>
                <w:rFonts w:asciiTheme="minorHAnsi" w:hAnsiTheme="minorHAnsi" w:cstheme="minorHAnsi"/>
                <w:w w:val="125"/>
                <w:sz w:val="20"/>
              </w:rPr>
              <w:t>Humanity</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rPr>
            </w:pPr>
            <w:r w:rsidRPr="009D2D5B">
              <w:rPr>
                <w:rFonts w:asciiTheme="minorHAnsi" w:hAnsiTheme="minorHAnsi" w:cstheme="minorHAnsi"/>
                <w:w w:val="125"/>
                <w:sz w:val="20"/>
              </w:rPr>
              <w:t>3</w:t>
            </w:r>
          </w:p>
        </w:tc>
      </w:tr>
      <w:tr w:rsidR="00C11457" w:rsidRPr="009D2D5B" w:rsidTr="00C11457">
        <w:trPr>
          <w:trHeight w:val="468"/>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rPr>
            </w:pPr>
            <w:r w:rsidRPr="009D2D5B">
              <w:rPr>
                <w:rFonts w:asciiTheme="minorHAnsi" w:hAnsiTheme="minorHAnsi" w:cstheme="minorHAnsi"/>
                <w:w w:val="125"/>
                <w:sz w:val="20"/>
              </w:rPr>
              <w:t>Equality</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rPr>
            </w:pPr>
            <w:r w:rsidRPr="009D2D5B">
              <w:rPr>
                <w:rFonts w:asciiTheme="minorHAnsi" w:hAnsiTheme="minorHAnsi" w:cstheme="minorHAnsi"/>
                <w:w w:val="125"/>
                <w:sz w:val="20"/>
              </w:rPr>
              <w:t>2</w:t>
            </w:r>
          </w:p>
        </w:tc>
      </w:tr>
      <w:tr w:rsidR="00C11457" w:rsidRPr="009D2D5B" w:rsidTr="00C11457">
        <w:trPr>
          <w:trHeight w:val="468"/>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rPr>
            </w:pPr>
            <w:r w:rsidRPr="009D2D5B">
              <w:rPr>
                <w:rFonts w:asciiTheme="minorHAnsi" w:hAnsiTheme="minorHAnsi" w:cstheme="minorHAnsi"/>
                <w:w w:val="115"/>
                <w:sz w:val="20"/>
              </w:rPr>
              <w:t>Justice</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rPr>
            </w:pPr>
            <w:r w:rsidRPr="009D2D5B">
              <w:rPr>
                <w:rFonts w:asciiTheme="minorHAnsi" w:hAnsiTheme="minorHAnsi" w:cstheme="minorHAnsi"/>
                <w:w w:val="125"/>
                <w:sz w:val="20"/>
              </w:rPr>
              <w:t>2</w:t>
            </w:r>
          </w:p>
        </w:tc>
      </w:tr>
      <w:tr w:rsidR="00C11457" w:rsidRPr="009D2D5B" w:rsidTr="00C11457">
        <w:trPr>
          <w:trHeight w:val="468"/>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rPr>
            </w:pPr>
            <w:r w:rsidRPr="009D2D5B">
              <w:rPr>
                <w:rFonts w:asciiTheme="minorHAnsi" w:hAnsiTheme="minorHAnsi" w:cstheme="minorHAnsi"/>
                <w:w w:val="120"/>
                <w:sz w:val="20"/>
              </w:rPr>
              <w:t>Balance</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rPr>
            </w:pPr>
            <w:r w:rsidRPr="009D2D5B">
              <w:rPr>
                <w:rFonts w:asciiTheme="minorHAnsi" w:hAnsiTheme="minorHAnsi" w:cstheme="minorHAnsi"/>
                <w:w w:val="125"/>
                <w:sz w:val="20"/>
              </w:rPr>
              <w:t>2</w:t>
            </w:r>
          </w:p>
        </w:tc>
      </w:tr>
      <w:tr w:rsidR="00C11457" w:rsidRPr="009D2D5B" w:rsidTr="00C11457">
        <w:trPr>
          <w:trHeight w:val="468"/>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rPr>
            </w:pPr>
            <w:r w:rsidRPr="009D2D5B">
              <w:rPr>
                <w:rFonts w:asciiTheme="minorHAnsi" w:hAnsiTheme="minorHAnsi" w:cstheme="minorHAnsi"/>
                <w:w w:val="125"/>
                <w:sz w:val="20"/>
              </w:rPr>
              <w:t>Legal</w:t>
            </w:r>
            <w:r w:rsidRPr="009D2D5B">
              <w:rPr>
                <w:rFonts w:asciiTheme="minorHAnsi" w:hAnsiTheme="minorHAnsi" w:cstheme="minorHAnsi"/>
                <w:spacing w:val="-13"/>
                <w:w w:val="125"/>
                <w:sz w:val="20"/>
              </w:rPr>
              <w:t xml:space="preserve"> </w:t>
            </w:r>
            <w:r w:rsidRPr="009D2D5B">
              <w:rPr>
                <w:rFonts w:asciiTheme="minorHAnsi" w:hAnsiTheme="minorHAnsi" w:cstheme="minorHAnsi"/>
                <w:w w:val="125"/>
                <w:sz w:val="20"/>
              </w:rPr>
              <w:t>Obedience</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rPr>
            </w:pPr>
            <w:r w:rsidRPr="009D2D5B">
              <w:rPr>
                <w:rFonts w:asciiTheme="minorHAnsi" w:hAnsiTheme="minorHAnsi" w:cstheme="minorHAnsi"/>
                <w:w w:val="125"/>
                <w:sz w:val="20"/>
              </w:rPr>
              <w:t>2</w:t>
            </w:r>
          </w:p>
        </w:tc>
      </w:tr>
      <w:tr w:rsidR="00C11457" w:rsidRPr="009D2D5B" w:rsidTr="00C11457">
        <w:trPr>
          <w:trHeight w:val="469"/>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rPr>
            </w:pPr>
            <w:r w:rsidRPr="009D2D5B">
              <w:rPr>
                <w:rFonts w:asciiTheme="minorHAnsi" w:hAnsiTheme="minorHAnsi" w:cstheme="minorHAnsi"/>
                <w:w w:val="120"/>
                <w:sz w:val="20"/>
              </w:rPr>
              <w:t>Love</w:t>
            </w:r>
            <w:r w:rsidRPr="009D2D5B">
              <w:rPr>
                <w:rFonts w:asciiTheme="minorHAnsi" w:hAnsiTheme="minorHAnsi" w:cstheme="minorHAnsi"/>
                <w:spacing w:val="-12"/>
                <w:w w:val="120"/>
                <w:sz w:val="20"/>
              </w:rPr>
              <w:t xml:space="preserve"> </w:t>
            </w:r>
            <w:r w:rsidRPr="009D2D5B">
              <w:rPr>
                <w:rFonts w:asciiTheme="minorHAnsi" w:hAnsiTheme="minorHAnsi" w:cstheme="minorHAnsi"/>
                <w:w w:val="120"/>
                <w:sz w:val="20"/>
              </w:rPr>
              <w:t>of</w:t>
            </w:r>
            <w:r w:rsidRPr="009D2D5B">
              <w:rPr>
                <w:rFonts w:asciiTheme="minorHAnsi" w:hAnsiTheme="minorHAnsi" w:cstheme="minorHAnsi"/>
                <w:spacing w:val="-11"/>
                <w:w w:val="120"/>
                <w:sz w:val="20"/>
              </w:rPr>
              <w:t xml:space="preserve"> </w:t>
            </w:r>
            <w:r w:rsidRPr="009D2D5B">
              <w:rPr>
                <w:rFonts w:asciiTheme="minorHAnsi" w:hAnsiTheme="minorHAnsi" w:cstheme="minorHAnsi"/>
                <w:w w:val="120"/>
                <w:sz w:val="20"/>
              </w:rPr>
              <w:t>the</w:t>
            </w:r>
            <w:r w:rsidRPr="009D2D5B">
              <w:rPr>
                <w:rFonts w:asciiTheme="minorHAnsi" w:hAnsiTheme="minorHAnsi" w:cstheme="minorHAnsi"/>
                <w:spacing w:val="-12"/>
                <w:w w:val="120"/>
                <w:sz w:val="20"/>
              </w:rPr>
              <w:t xml:space="preserve"> </w:t>
            </w:r>
            <w:r w:rsidRPr="009D2D5B">
              <w:rPr>
                <w:rFonts w:asciiTheme="minorHAnsi" w:hAnsiTheme="minorHAnsi" w:cstheme="minorHAnsi"/>
                <w:w w:val="120"/>
                <w:sz w:val="20"/>
              </w:rPr>
              <w:t>Motherland</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rPr>
            </w:pPr>
            <w:r w:rsidRPr="009D2D5B">
              <w:rPr>
                <w:rFonts w:asciiTheme="minorHAnsi" w:hAnsiTheme="minorHAnsi" w:cstheme="minorHAnsi"/>
                <w:w w:val="125"/>
                <w:sz w:val="20"/>
              </w:rPr>
              <w:t>3</w:t>
            </w:r>
          </w:p>
        </w:tc>
      </w:tr>
      <w:tr w:rsidR="00C11457" w:rsidRPr="009D2D5B" w:rsidTr="00C11457">
        <w:trPr>
          <w:trHeight w:val="470"/>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rPr>
            </w:pPr>
            <w:r w:rsidRPr="009D2D5B">
              <w:rPr>
                <w:rFonts w:asciiTheme="minorHAnsi" w:hAnsiTheme="minorHAnsi" w:cstheme="minorHAnsi"/>
                <w:w w:val="120"/>
                <w:sz w:val="20"/>
              </w:rPr>
              <w:t>Tolerance</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rPr>
            </w:pPr>
            <w:r w:rsidRPr="009D2D5B">
              <w:rPr>
                <w:rFonts w:asciiTheme="minorHAnsi" w:hAnsiTheme="minorHAnsi" w:cstheme="minorHAnsi"/>
                <w:w w:val="125"/>
                <w:sz w:val="20"/>
              </w:rPr>
              <w:t>2</w:t>
            </w:r>
          </w:p>
        </w:tc>
      </w:tr>
      <w:tr w:rsidR="00C11457" w:rsidRPr="009D2D5B" w:rsidTr="00C11457">
        <w:trPr>
          <w:trHeight w:val="469"/>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rPr>
            </w:pPr>
            <w:r w:rsidRPr="009D2D5B">
              <w:rPr>
                <w:rFonts w:asciiTheme="minorHAnsi" w:hAnsiTheme="minorHAnsi" w:cstheme="minorHAnsi"/>
                <w:w w:val="120"/>
                <w:sz w:val="20"/>
              </w:rPr>
              <w:t>Openness</w:t>
            </w:r>
            <w:r w:rsidRPr="009D2D5B">
              <w:rPr>
                <w:rFonts w:asciiTheme="minorHAnsi" w:hAnsiTheme="minorHAnsi" w:cstheme="minorHAnsi"/>
                <w:spacing w:val="-13"/>
                <w:w w:val="120"/>
                <w:sz w:val="20"/>
              </w:rPr>
              <w:t xml:space="preserve"> </w:t>
            </w:r>
            <w:r w:rsidRPr="009D2D5B">
              <w:rPr>
                <w:rFonts w:asciiTheme="minorHAnsi" w:hAnsiTheme="minorHAnsi" w:cstheme="minorHAnsi"/>
                <w:w w:val="120"/>
                <w:sz w:val="20"/>
              </w:rPr>
              <w:t>(Inclusive)</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rPr>
            </w:pPr>
            <w:r w:rsidRPr="009D2D5B">
              <w:rPr>
                <w:rFonts w:asciiTheme="minorHAnsi" w:hAnsiTheme="minorHAnsi" w:cstheme="minorHAnsi"/>
                <w:w w:val="125"/>
                <w:sz w:val="20"/>
              </w:rPr>
              <w:t>2</w:t>
            </w:r>
          </w:p>
        </w:tc>
      </w:tr>
      <w:tr w:rsidR="00C11457" w:rsidRPr="009D2D5B" w:rsidTr="00C11457">
        <w:trPr>
          <w:trHeight w:val="532"/>
        </w:trPr>
        <w:tc>
          <w:tcPr>
            <w:tcW w:w="3185" w:type="dxa"/>
            <w:vMerge/>
          </w:tcPr>
          <w:p w:rsidR="00C11457" w:rsidRPr="009D2D5B" w:rsidRDefault="00C11457" w:rsidP="00000129">
            <w:pPr>
              <w:ind w:right="194"/>
              <w:rPr>
                <w:rFonts w:asciiTheme="minorHAnsi" w:hAnsiTheme="minorHAnsi" w:cstheme="minorHAnsi"/>
                <w:sz w:val="2"/>
                <w:szCs w:val="2"/>
              </w:rPr>
            </w:pPr>
          </w:p>
        </w:tc>
        <w:tc>
          <w:tcPr>
            <w:tcW w:w="3119" w:type="dxa"/>
          </w:tcPr>
          <w:p w:rsidR="00C11457" w:rsidRPr="009D2D5B" w:rsidRDefault="00C11457" w:rsidP="004078BE">
            <w:pPr>
              <w:pStyle w:val="TableParagraph"/>
              <w:spacing w:before="101"/>
              <w:ind w:left="106" w:right="194"/>
              <w:jc w:val="left"/>
              <w:rPr>
                <w:rFonts w:asciiTheme="minorHAnsi" w:hAnsiTheme="minorHAnsi" w:cstheme="minorHAnsi"/>
                <w:sz w:val="20"/>
              </w:rPr>
            </w:pPr>
            <w:r w:rsidRPr="009D2D5B">
              <w:rPr>
                <w:rFonts w:asciiTheme="minorHAnsi" w:hAnsiTheme="minorHAnsi" w:cstheme="minorHAnsi"/>
                <w:w w:val="120"/>
                <w:sz w:val="20"/>
              </w:rPr>
              <w:t>Respect</w:t>
            </w:r>
            <w:r w:rsidRPr="009D2D5B">
              <w:rPr>
                <w:rFonts w:asciiTheme="minorHAnsi" w:hAnsiTheme="minorHAnsi" w:cstheme="minorHAnsi"/>
                <w:spacing w:val="-4"/>
                <w:w w:val="120"/>
                <w:sz w:val="20"/>
              </w:rPr>
              <w:t xml:space="preserve"> </w:t>
            </w:r>
            <w:r w:rsidRPr="009D2D5B">
              <w:rPr>
                <w:rFonts w:asciiTheme="minorHAnsi" w:hAnsiTheme="minorHAnsi" w:cstheme="minorHAnsi"/>
                <w:w w:val="120"/>
                <w:sz w:val="20"/>
              </w:rPr>
              <w:t>for</w:t>
            </w:r>
            <w:r w:rsidRPr="009D2D5B">
              <w:rPr>
                <w:rFonts w:asciiTheme="minorHAnsi" w:hAnsiTheme="minorHAnsi" w:cstheme="minorHAnsi"/>
                <w:spacing w:val="-2"/>
                <w:w w:val="120"/>
                <w:sz w:val="20"/>
              </w:rPr>
              <w:t xml:space="preserve"> </w:t>
            </w:r>
            <w:r w:rsidRPr="009D2D5B">
              <w:rPr>
                <w:rFonts w:asciiTheme="minorHAnsi" w:hAnsiTheme="minorHAnsi" w:cstheme="minorHAnsi"/>
                <w:w w:val="120"/>
                <w:sz w:val="20"/>
              </w:rPr>
              <w:t>Local</w:t>
            </w:r>
            <w:r w:rsidRPr="009D2D5B">
              <w:rPr>
                <w:rFonts w:asciiTheme="minorHAnsi" w:hAnsiTheme="minorHAnsi" w:cstheme="minorHAnsi"/>
                <w:spacing w:val="-6"/>
                <w:w w:val="120"/>
                <w:sz w:val="20"/>
              </w:rPr>
              <w:t xml:space="preserve"> </w:t>
            </w:r>
            <w:r w:rsidRPr="009D2D5B">
              <w:rPr>
                <w:rFonts w:asciiTheme="minorHAnsi" w:hAnsiTheme="minorHAnsi" w:cstheme="minorHAnsi"/>
                <w:w w:val="120"/>
                <w:sz w:val="20"/>
              </w:rPr>
              <w:t>Traditions</w:t>
            </w:r>
          </w:p>
        </w:tc>
        <w:tc>
          <w:tcPr>
            <w:tcW w:w="1276" w:type="dxa"/>
          </w:tcPr>
          <w:p w:rsidR="00C11457" w:rsidRPr="009D2D5B" w:rsidRDefault="00C11457" w:rsidP="004078BE">
            <w:pPr>
              <w:pStyle w:val="TableParagraph"/>
              <w:spacing w:before="101"/>
              <w:ind w:left="42" w:right="194"/>
              <w:rPr>
                <w:rFonts w:asciiTheme="minorHAnsi" w:hAnsiTheme="minorHAnsi" w:cstheme="minorHAnsi"/>
                <w:sz w:val="20"/>
              </w:rPr>
            </w:pPr>
            <w:r w:rsidRPr="009D2D5B">
              <w:rPr>
                <w:rFonts w:asciiTheme="minorHAnsi" w:hAnsiTheme="minorHAnsi" w:cstheme="minorHAnsi"/>
                <w:w w:val="125"/>
                <w:sz w:val="20"/>
              </w:rPr>
              <w:t>2</w:t>
            </w:r>
          </w:p>
        </w:tc>
      </w:tr>
      <w:tr w:rsidR="00C11457" w:rsidRPr="009D2D5B" w:rsidTr="00C11457">
        <w:trPr>
          <w:trHeight w:val="470"/>
        </w:trPr>
        <w:tc>
          <w:tcPr>
            <w:tcW w:w="6304" w:type="dxa"/>
            <w:gridSpan w:val="2"/>
            <w:shd w:val="clear" w:color="auto" w:fill="DEEAF5"/>
          </w:tcPr>
          <w:p w:rsidR="00C11457" w:rsidRPr="009D2D5B" w:rsidRDefault="00C11457" w:rsidP="00000129">
            <w:pPr>
              <w:pStyle w:val="TableParagraph"/>
              <w:spacing w:before="101"/>
              <w:ind w:left="3247" w:right="194"/>
              <w:rPr>
                <w:rFonts w:asciiTheme="minorHAnsi" w:hAnsiTheme="minorHAnsi" w:cstheme="minorHAnsi"/>
                <w:b/>
                <w:sz w:val="20"/>
              </w:rPr>
            </w:pPr>
            <w:r w:rsidRPr="009D2D5B">
              <w:rPr>
                <w:rFonts w:asciiTheme="minorHAnsi" w:hAnsiTheme="minorHAnsi" w:cstheme="minorHAnsi"/>
                <w:b/>
                <w:w w:val="120"/>
                <w:sz w:val="20"/>
              </w:rPr>
              <w:t>Total</w:t>
            </w:r>
          </w:p>
        </w:tc>
        <w:tc>
          <w:tcPr>
            <w:tcW w:w="1276" w:type="dxa"/>
            <w:shd w:val="clear" w:color="auto" w:fill="DEEAF5"/>
          </w:tcPr>
          <w:p w:rsidR="00C11457" w:rsidRPr="009D2D5B" w:rsidRDefault="00C11457" w:rsidP="00000129">
            <w:pPr>
              <w:pStyle w:val="TableParagraph"/>
              <w:spacing w:before="101"/>
              <w:ind w:left="171" w:right="194"/>
              <w:rPr>
                <w:rFonts w:asciiTheme="minorHAnsi" w:hAnsiTheme="minorHAnsi" w:cstheme="minorHAnsi"/>
                <w:b/>
                <w:sz w:val="20"/>
              </w:rPr>
            </w:pPr>
            <w:r w:rsidRPr="009D2D5B">
              <w:rPr>
                <w:rFonts w:asciiTheme="minorHAnsi" w:hAnsiTheme="minorHAnsi" w:cstheme="minorHAnsi"/>
                <w:b/>
                <w:w w:val="130"/>
                <w:sz w:val="20"/>
              </w:rPr>
              <w:t>20</w:t>
            </w:r>
          </w:p>
        </w:tc>
      </w:tr>
    </w:tbl>
    <w:p w:rsidR="00C11457" w:rsidRDefault="00C11457" w:rsidP="009408C8">
      <w:pPr>
        <w:pStyle w:val="BodyText"/>
        <w:spacing w:before="61"/>
        <w:ind w:left="284" w:right="69" w:firstLine="0"/>
        <w:jc w:val="left"/>
        <w:rPr>
          <w:rFonts w:asciiTheme="minorHAnsi" w:hAnsiTheme="minorHAnsi" w:cstheme="minorHAnsi"/>
          <w:sz w:val="22"/>
          <w:szCs w:val="22"/>
        </w:rPr>
      </w:pPr>
    </w:p>
    <w:p w:rsidR="00880202" w:rsidRDefault="00880202" w:rsidP="009408C8">
      <w:pPr>
        <w:ind w:left="284" w:right="69"/>
        <w:rPr>
          <w:rFonts w:asciiTheme="minorHAnsi" w:hAnsiTheme="minorHAnsi" w:cstheme="minorHAnsi"/>
        </w:rPr>
      </w:pPr>
    </w:p>
    <w:p w:rsidR="00880202" w:rsidRPr="000A01D8" w:rsidRDefault="00880202" w:rsidP="00880202">
      <w:pPr>
        <w:ind w:left="284" w:right="69"/>
        <w:rPr>
          <w:rFonts w:asciiTheme="minorHAnsi" w:hAnsiTheme="minorHAnsi" w:cstheme="minorHAnsi"/>
          <w:b/>
          <w:bCs/>
          <w:sz w:val="32"/>
          <w:szCs w:val="32"/>
        </w:rPr>
      </w:pPr>
      <w:r w:rsidRPr="000A01D8">
        <w:rPr>
          <w:rFonts w:asciiTheme="minorHAnsi" w:hAnsiTheme="minorHAnsi" w:cstheme="minorHAnsi"/>
          <w:b/>
          <w:bCs/>
          <w:sz w:val="32"/>
          <w:szCs w:val="32"/>
        </w:rPr>
        <w:lastRenderedPageBreak/>
        <w:t xml:space="preserve">Chapter III </w:t>
      </w:r>
    </w:p>
    <w:p w:rsidR="00880202" w:rsidRPr="000A01D8" w:rsidRDefault="00880202" w:rsidP="00880202">
      <w:pPr>
        <w:ind w:left="284" w:right="69"/>
        <w:rPr>
          <w:rFonts w:asciiTheme="minorHAnsi" w:hAnsiTheme="minorHAnsi" w:cstheme="minorHAnsi"/>
          <w:b/>
          <w:bCs/>
          <w:sz w:val="32"/>
          <w:szCs w:val="32"/>
        </w:rPr>
      </w:pPr>
      <w:r w:rsidRPr="000A01D8">
        <w:rPr>
          <w:rFonts w:asciiTheme="minorHAnsi" w:hAnsiTheme="minorHAnsi" w:cstheme="minorHAnsi"/>
          <w:b/>
          <w:bCs/>
          <w:sz w:val="32"/>
          <w:szCs w:val="32"/>
        </w:rPr>
        <w:t>Quality Assurance</w:t>
      </w:r>
    </w:p>
    <w:p w:rsidR="00880202" w:rsidRPr="00880202" w:rsidRDefault="00D5185F" w:rsidP="00880202">
      <w:pPr>
        <w:ind w:left="284" w:right="69"/>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7456" behindDoc="0" locked="0" layoutInCell="1" allowOverlap="1">
                <wp:simplePos x="0" y="0"/>
                <wp:positionH relativeFrom="column">
                  <wp:posOffset>209550</wp:posOffset>
                </wp:positionH>
                <wp:positionV relativeFrom="paragraph">
                  <wp:posOffset>48260</wp:posOffset>
                </wp:positionV>
                <wp:extent cx="1447800" cy="0"/>
                <wp:effectExtent l="0" t="0" r="0" b="0"/>
                <wp:wrapNone/>
                <wp:docPr id="1066060872" name="Straight Connector 51"/>
                <wp:cNvGraphicFramePr/>
                <a:graphic xmlns:a="http://schemas.openxmlformats.org/drawingml/2006/main">
                  <a:graphicData uri="http://schemas.microsoft.com/office/word/2010/wordprocessingShape">
                    <wps:wsp>
                      <wps:cNvCnPr/>
                      <wps:spPr>
                        <a:xfrm>
                          <a:off x="0" y="0"/>
                          <a:ext cx="144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06DEFA" id="Straight Connector 5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5pt,3.8pt" to="13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" strokecolor="black [3040]"/>
            </w:pict>
          </mc:Fallback>
        </mc:AlternateContent>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r w:rsidR="00880202">
        <w:rPr>
          <w:rFonts w:asciiTheme="minorHAnsi" w:hAnsiTheme="minorHAnsi" w:cstheme="minorHAnsi"/>
        </w:rPr>
        <w:softHyphen/>
      </w:r>
    </w:p>
    <w:p w:rsidR="00D5185F" w:rsidRDefault="00880202" w:rsidP="00D5185F">
      <w:pPr>
        <w:pStyle w:val="ListParagraph"/>
        <w:numPr>
          <w:ilvl w:val="1"/>
          <w:numId w:val="55"/>
        </w:numPr>
        <w:ind w:left="709" w:right="69"/>
        <w:rPr>
          <w:rFonts w:asciiTheme="minorHAnsi" w:hAnsiTheme="minorHAnsi" w:cstheme="minorHAnsi"/>
          <w:b/>
          <w:bCs/>
        </w:rPr>
      </w:pPr>
      <w:r w:rsidRPr="00D5185F">
        <w:rPr>
          <w:rFonts w:asciiTheme="minorHAnsi" w:hAnsiTheme="minorHAnsi" w:cstheme="minorHAnsi"/>
          <w:b/>
          <w:bCs/>
        </w:rPr>
        <w:t>Developing Policies and Quality Manuals</w:t>
      </w:r>
    </w:p>
    <w:p w:rsidR="00D5185F" w:rsidRPr="00D5185F" w:rsidRDefault="00880202" w:rsidP="00D5185F">
      <w:pPr>
        <w:pStyle w:val="ListParagraph"/>
        <w:numPr>
          <w:ilvl w:val="1"/>
          <w:numId w:val="8"/>
        </w:numPr>
        <w:ind w:left="993" w:right="69" w:hanging="284"/>
        <w:rPr>
          <w:rFonts w:asciiTheme="minorHAnsi" w:hAnsiTheme="minorHAnsi" w:cstheme="minorHAnsi"/>
          <w:b/>
          <w:bCs/>
        </w:rPr>
      </w:pPr>
      <w:r w:rsidRPr="00D5185F">
        <w:rPr>
          <w:rFonts w:asciiTheme="minorHAnsi" w:hAnsiTheme="minorHAnsi" w:cstheme="minorHAnsi"/>
        </w:rPr>
        <w:t>UIN Maulana Malik Ibrahim Malang has developed policies and quality manuals for the Independent Campus Program which is integrated with university quality assurance.</w:t>
      </w:r>
    </w:p>
    <w:p w:rsidR="00D5185F" w:rsidRPr="00D5185F" w:rsidRDefault="00880202" w:rsidP="00D5185F">
      <w:pPr>
        <w:pStyle w:val="ListParagraph"/>
        <w:numPr>
          <w:ilvl w:val="1"/>
          <w:numId w:val="8"/>
        </w:numPr>
        <w:ind w:left="993" w:right="69" w:hanging="284"/>
        <w:rPr>
          <w:rFonts w:asciiTheme="minorHAnsi" w:hAnsiTheme="minorHAnsi" w:cstheme="minorHAnsi"/>
          <w:b/>
          <w:bCs/>
        </w:rPr>
      </w:pPr>
      <w:r w:rsidRPr="00D5185F">
        <w:rPr>
          <w:rFonts w:asciiTheme="minorHAnsi" w:hAnsiTheme="minorHAnsi" w:cstheme="minorHAnsi"/>
        </w:rPr>
        <w:t>In developing policies and quality manuals for the Independent Campus Program, it is advisable to refer to the existing quality assurance policies and manuals that have been implemented at the university.</w:t>
      </w:r>
    </w:p>
    <w:p w:rsidR="00D5185F" w:rsidRPr="00D5185F" w:rsidRDefault="00880202" w:rsidP="00D5185F">
      <w:pPr>
        <w:pStyle w:val="ListParagraph"/>
        <w:numPr>
          <w:ilvl w:val="1"/>
          <w:numId w:val="8"/>
        </w:numPr>
        <w:ind w:left="993" w:right="69" w:hanging="284"/>
        <w:rPr>
          <w:rFonts w:asciiTheme="minorHAnsi" w:hAnsiTheme="minorHAnsi" w:cstheme="minorHAnsi"/>
          <w:b/>
          <w:bCs/>
        </w:rPr>
      </w:pPr>
      <w:r w:rsidRPr="00D5185F">
        <w:rPr>
          <w:rFonts w:asciiTheme="minorHAnsi" w:hAnsiTheme="minorHAnsi" w:cstheme="minorHAnsi"/>
        </w:rPr>
        <w:t>The policies of UIN Maulana Malik Ibrahim Malang outline how the university understands, designs, and implements the Internal Quality Assurance System (SPMI) in higher education, aiming to foster a quality culture at the university.</w:t>
      </w:r>
    </w:p>
    <w:p w:rsidR="00D5185F" w:rsidRPr="00D5185F" w:rsidRDefault="00880202" w:rsidP="00D5185F">
      <w:pPr>
        <w:pStyle w:val="ListParagraph"/>
        <w:numPr>
          <w:ilvl w:val="1"/>
          <w:numId w:val="8"/>
        </w:numPr>
        <w:ind w:left="993" w:right="69" w:hanging="284"/>
        <w:rPr>
          <w:rFonts w:asciiTheme="minorHAnsi" w:hAnsiTheme="minorHAnsi" w:cstheme="minorHAnsi"/>
          <w:b/>
          <w:bCs/>
        </w:rPr>
      </w:pPr>
      <w:r w:rsidRPr="00D5185F">
        <w:rPr>
          <w:rFonts w:asciiTheme="minorHAnsi" w:hAnsiTheme="minorHAnsi" w:cstheme="minorHAnsi"/>
        </w:rPr>
        <w:t>The Quality Manual of UIN Maulana Malik Ibrahim Malang guides the methods, steps, or procedures for setting, implementing, evaluating, controlling, and improving each university standard.</w:t>
      </w:r>
    </w:p>
    <w:p w:rsidR="00D5185F" w:rsidRPr="00D5185F" w:rsidRDefault="00880202" w:rsidP="00D5185F">
      <w:pPr>
        <w:pStyle w:val="ListParagraph"/>
        <w:numPr>
          <w:ilvl w:val="1"/>
          <w:numId w:val="8"/>
        </w:numPr>
        <w:ind w:left="993" w:right="69" w:hanging="284"/>
        <w:rPr>
          <w:rFonts w:asciiTheme="minorHAnsi" w:hAnsiTheme="minorHAnsi" w:cstheme="minorHAnsi"/>
          <w:b/>
          <w:bCs/>
        </w:rPr>
      </w:pPr>
      <w:r w:rsidRPr="00D5185F">
        <w:rPr>
          <w:rFonts w:asciiTheme="minorHAnsi" w:hAnsiTheme="minorHAnsi" w:cstheme="minorHAnsi"/>
        </w:rPr>
        <w:t>The established policies and quality manuals for the Independent Campus Program must be disseminated and socialized.</w:t>
      </w:r>
    </w:p>
    <w:p w:rsidR="00880202" w:rsidRPr="00D5185F" w:rsidRDefault="00880202" w:rsidP="00D5185F">
      <w:pPr>
        <w:pStyle w:val="ListParagraph"/>
        <w:numPr>
          <w:ilvl w:val="1"/>
          <w:numId w:val="8"/>
        </w:numPr>
        <w:ind w:left="993" w:right="69" w:hanging="284"/>
        <w:rPr>
          <w:rFonts w:asciiTheme="minorHAnsi" w:hAnsiTheme="minorHAnsi" w:cstheme="minorHAnsi"/>
          <w:b/>
          <w:bCs/>
        </w:rPr>
      </w:pPr>
      <w:r w:rsidRPr="00D5185F">
        <w:rPr>
          <w:rFonts w:asciiTheme="minorHAnsi" w:hAnsiTheme="minorHAnsi" w:cstheme="minorHAnsi"/>
        </w:rPr>
        <w:t>This dissemination should specifically target academic advisors, final project supervisors, industry mentors, and internship participants.</w:t>
      </w:r>
    </w:p>
    <w:p w:rsidR="00880202" w:rsidRDefault="00880202" w:rsidP="00880202">
      <w:pPr>
        <w:ind w:left="284" w:right="69"/>
        <w:rPr>
          <w:rFonts w:asciiTheme="minorHAnsi" w:hAnsiTheme="minorHAnsi" w:cstheme="minorHAnsi"/>
        </w:rPr>
      </w:pPr>
    </w:p>
    <w:p w:rsidR="00880202" w:rsidRPr="00FE2061" w:rsidRDefault="00880202" w:rsidP="00D5185F">
      <w:pPr>
        <w:pStyle w:val="Heading3"/>
        <w:numPr>
          <w:ilvl w:val="1"/>
          <w:numId w:val="55"/>
        </w:numPr>
        <w:ind w:left="709" w:right="69"/>
        <w:rPr>
          <w:rFonts w:asciiTheme="minorHAnsi" w:hAnsiTheme="minorHAnsi" w:cstheme="minorHAnsi"/>
          <w:sz w:val="22"/>
          <w:szCs w:val="22"/>
        </w:rPr>
      </w:pPr>
      <w:r w:rsidRPr="00FE2061">
        <w:rPr>
          <w:rFonts w:asciiTheme="minorHAnsi" w:hAnsiTheme="minorHAnsi" w:cstheme="minorHAnsi"/>
          <w:sz w:val="22"/>
          <w:szCs w:val="22"/>
        </w:rPr>
        <w:t>Establish</w:t>
      </w:r>
      <w:r>
        <w:rPr>
          <w:rFonts w:asciiTheme="minorHAnsi" w:hAnsiTheme="minorHAnsi" w:cstheme="minorHAnsi"/>
          <w:sz w:val="22"/>
          <w:szCs w:val="22"/>
        </w:rPr>
        <w:t>ing</w:t>
      </w:r>
      <w:r w:rsidRPr="00FE2061">
        <w:rPr>
          <w:rFonts w:asciiTheme="minorHAnsi" w:hAnsiTheme="minorHAnsi" w:cstheme="minorHAnsi"/>
          <w:spacing w:val="-2"/>
          <w:sz w:val="22"/>
          <w:szCs w:val="22"/>
        </w:rPr>
        <w:t xml:space="preserve"> Quality</w:t>
      </w:r>
    </w:p>
    <w:p w:rsidR="00880202" w:rsidRPr="00880202" w:rsidRDefault="00880202" w:rsidP="00D5185F">
      <w:pPr>
        <w:pStyle w:val="BodyText"/>
        <w:spacing w:before="98" w:line="276" w:lineRule="auto"/>
        <w:ind w:left="720" w:right="69" w:firstLine="436"/>
        <w:rPr>
          <w:rFonts w:asciiTheme="minorHAnsi" w:hAnsiTheme="minorHAnsi" w:cstheme="minorHAnsi"/>
          <w:sz w:val="22"/>
          <w:szCs w:val="22"/>
        </w:rPr>
      </w:pPr>
      <w:r w:rsidRPr="00915EB2">
        <w:rPr>
          <w:rFonts w:asciiTheme="minorHAnsi" w:hAnsiTheme="minorHAnsi" w:cstheme="minorHAnsi"/>
          <w:sz w:val="22"/>
          <w:szCs w:val="22"/>
        </w:rPr>
        <w:t xml:space="preserve">To ensure that the implementation of the </w:t>
      </w:r>
      <w:r>
        <w:rPr>
          <w:rFonts w:asciiTheme="minorHAnsi" w:hAnsiTheme="minorHAnsi" w:cstheme="minorHAnsi"/>
          <w:sz w:val="22"/>
          <w:szCs w:val="22"/>
        </w:rPr>
        <w:t>Independent Learning-Independent Campus</w:t>
      </w:r>
      <w:r w:rsidRPr="00915EB2">
        <w:rPr>
          <w:rFonts w:asciiTheme="minorHAnsi" w:hAnsiTheme="minorHAnsi" w:cstheme="minorHAnsi"/>
          <w:sz w:val="22"/>
          <w:szCs w:val="22"/>
        </w:rPr>
        <w:t xml:space="preserve"> policy, particularly the program allowing “three </w:t>
      </w:r>
      <w:r w:rsidRPr="00880202">
        <w:rPr>
          <w:rFonts w:asciiTheme="minorHAnsi" w:hAnsiTheme="minorHAnsi" w:cstheme="minorHAnsi"/>
          <w:sz w:val="22"/>
          <w:szCs w:val="22"/>
        </w:rPr>
        <w:t>semesters of learning outside the study program,” maintains guaranteed quality, several quality aspects need to be established, including:</w:t>
      </w:r>
    </w:p>
    <w:p w:rsidR="00880202" w:rsidRPr="00880202" w:rsidRDefault="00880202" w:rsidP="00D5185F">
      <w:pPr>
        <w:pStyle w:val="BodyText"/>
        <w:numPr>
          <w:ilvl w:val="0"/>
          <w:numId w:val="59"/>
        </w:numPr>
        <w:spacing w:before="98" w:line="276" w:lineRule="auto"/>
        <w:ind w:left="1134" w:right="69"/>
        <w:rPr>
          <w:rFonts w:asciiTheme="minorHAnsi" w:hAnsiTheme="minorHAnsi" w:cstheme="minorHAnsi"/>
          <w:sz w:val="22"/>
          <w:szCs w:val="22"/>
        </w:rPr>
      </w:pPr>
      <w:r w:rsidRPr="00880202">
        <w:rPr>
          <w:rFonts w:asciiTheme="minorHAnsi" w:hAnsiTheme="minorHAnsi" w:cstheme="minorHAnsi"/>
          <w:spacing w:val="-2"/>
          <w:sz w:val="22"/>
          <w:szCs w:val="22"/>
        </w:rPr>
        <w:t>Quality</w:t>
      </w:r>
      <w:r w:rsidRPr="00880202">
        <w:rPr>
          <w:rFonts w:asciiTheme="minorHAnsi" w:hAnsiTheme="minorHAnsi" w:cstheme="minorHAnsi"/>
          <w:spacing w:val="3"/>
          <w:sz w:val="22"/>
          <w:szCs w:val="22"/>
        </w:rPr>
        <w:t xml:space="preserve"> </w:t>
      </w:r>
      <w:r w:rsidRPr="00880202">
        <w:rPr>
          <w:rFonts w:asciiTheme="minorHAnsi" w:hAnsiTheme="minorHAnsi" w:cstheme="minorHAnsi"/>
          <w:spacing w:val="-2"/>
          <w:sz w:val="22"/>
          <w:szCs w:val="22"/>
        </w:rPr>
        <w:t>of</w:t>
      </w:r>
      <w:r w:rsidRPr="00880202">
        <w:rPr>
          <w:rFonts w:asciiTheme="minorHAnsi" w:hAnsiTheme="minorHAnsi" w:cstheme="minorHAnsi"/>
          <w:spacing w:val="2"/>
          <w:sz w:val="22"/>
          <w:szCs w:val="22"/>
        </w:rPr>
        <w:t xml:space="preserve"> </w:t>
      </w:r>
      <w:r w:rsidRPr="00880202">
        <w:rPr>
          <w:rFonts w:asciiTheme="minorHAnsi" w:hAnsiTheme="minorHAnsi" w:cstheme="minorHAnsi"/>
          <w:spacing w:val="-2"/>
          <w:sz w:val="22"/>
          <w:szCs w:val="22"/>
        </w:rPr>
        <w:t>participants' competencies.</w:t>
      </w:r>
    </w:p>
    <w:p w:rsidR="00880202" w:rsidRPr="00880202" w:rsidRDefault="00880202" w:rsidP="00D5185F">
      <w:pPr>
        <w:pStyle w:val="BodyText"/>
        <w:numPr>
          <w:ilvl w:val="0"/>
          <w:numId w:val="59"/>
        </w:numPr>
        <w:spacing w:before="98" w:line="276" w:lineRule="auto"/>
        <w:ind w:left="1134" w:right="69"/>
        <w:rPr>
          <w:rFonts w:asciiTheme="minorHAnsi" w:hAnsiTheme="minorHAnsi" w:cstheme="minorHAnsi"/>
          <w:sz w:val="22"/>
          <w:szCs w:val="22"/>
        </w:rPr>
      </w:pPr>
      <w:r w:rsidRPr="00880202">
        <w:rPr>
          <w:rFonts w:asciiTheme="minorHAnsi" w:hAnsiTheme="minorHAnsi" w:cstheme="minorHAnsi"/>
          <w:sz w:val="22"/>
          <w:szCs w:val="22"/>
        </w:rPr>
        <w:t>Quality</w:t>
      </w:r>
      <w:r w:rsidRPr="00880202">
        <w:rPr>
          <w:rFonts w:asciiTheme="minorHAnsi" w:hAnsiTheme="minorHAnsi" w:cstheme="minorHAnsi"/>
          <w:spacing w:val="-8"/>
          <w:sz w:val="22"/>
          <w:szCs w:val="22"/>
        </w:rPr>
        <w:t xml:space="preserve"> </w:t>
      </w:r>
      <w:r w:rsidRPr="00880202">
        <w:rPr>
          <w:rFonts w:asciiTheme="minorHAnsi" w:hAnsiTheme="minorHAnsi" w:cstheme="minorHAnsi"/>
          <w:sz w:val="22"/>
          <w:szCs w:val="22"/>
        </w:rPr>
        <w:t>of</w:t>
      </w:r>
      <w:r w:rsidRPr="00880202">
        <w:rPr>
          <w:rFonts w:asciiTheme="minorHAnsi" w:hAnsiTheme="minorHAnsi" w:cstheme="minorHAnsi"/>
          <w:spacing w:val="-8"/>
          <w:sz w:val="22"/>
          <w:szCs w:val="22"/>
        </w:rPr>
        <w:t xml:space="preserve"> </w:t>
      </w:r>
      <w:r w:rsidRPr="00880202">
        <w:rPr>
          <w:rFonts w:asciiTheme="minorHAnsi" w:hAnsiTheme="minorHAnsi" w:cstheme="minorHAnsi"/>
          <w:sz w:val="22"/>
          <w:szCs w:val="22"/>
        </w:rPr>
        <w:t>lecturer</w:t>
      </w:r>
      <w:r w:rsidRPr="00880202">
        <w:rPr>
          <w:rFonts w:asciiTheme="minorHAnsi" w:hAnsiTheme="minorHAnsi" w:cstheme="minorHAnsi"/>
          <w:spacing w:val="-11"/>
          <w:sz w:val="22"/>
          <w:szCs w:val="22"/>
        </w:rPr>
        <w:t xml:space="preserve"> </w:t>
      </w:r>
      <w:r w:rsidRPr="00880202">
        <w:rPr>
          <w:rFonts w:asciiTheme="minorHAnsi" w:hAnsiTheme="minorHAnsi" w:cstheme="minorHAnsi"/>
          <w:spacing w:val="-2"/>
          <w:sz w:val="22"/>
          <w:szCs w:val="22"/>
        </w:rPr>
        <w:t>competence.</w:t>
      </w:r>
    </w:p>
    <w:p w:rsidR="00880202" w:rsidRPr="00880202" w:rsidRDefault="00880202" w:rsidP="00D5185F">
      <w:pPr>
        <w:pStyle w:val="BodyText"/>
        <w:numPr>
          <w:ilvl w:val="0"/>
          <w:numId w:val="59"/>
        </w:numPr>
        <w:spacing w:before="98" w:line="276" w:lineRule="auto"/>
        <w:ind w:left="1134" w:right="69"/>
        <w:rPr>
          <w:rFonts w:asciiTheme="minorHAnsi" w:hAnsiTheme="minorHAnsi" w:cstheme="minorHAnsi"/>
          <w:sz w:val="22"/>
          <w:szCs w:val="22"/>
        </w:rPr>
      </w:pPr>
      <w:r w:rsidRPr="00880202">
        <w:rPr>
          <w:rFonts w:asciiTheme="minorHAnsi" w:hAnsiTheme="minorHAnsi" w:cstheme="minorHAnsi"/>
          <w:sz w:val="22"/>
          <w:szCs w:val="22"/>
        </w:rPr>
        <w:t>Quality</w:t>
      </w:r>
      <w:r w:rsidRPr="00880202">
        <w:rPr>
          <w:rFonts w:asciiTheme="minorHAnsi" w:hAnsiTheme="minorHAnsi" w:cstheme="minorHAnsi"/>
          <w:spacing w:val="-6"/>
          <w:sz w:val="22"/>
          <w:szCs w:val="22"/>
        </w:rPr>
        <w:t xml:space="preserve"> </w:t>
      </w:r>
      <w:r w:rsidRPr="00880202">
        <w:rPr>
          <w:rFonts w:asciiTheme="minorHAnsi" w:hAnsiTheme="minorHAnsi" w:cstheme="minorHAnsi"/>
          <w:sz w:val="22"/>
          <w:szCs w:val="22"/>
        </w:rPr>
        <w:t>of</w:t>
      </w:r>
      <w:r w:rsidRPr="00880202">
        <w:rPr>
          <w:rFonts w:asciiTheme="minorHAnsi" w:hAnsiTheme="minorHAnsi" w:cstheme="minorHAnsi"/>
          <w:spacing w:val="-7"/>
          <w:sz w:val="22"/>
          <w:szCs w:val="22"/>
        </w:rPr>
        <w:t xml:space="preserve"> the </w:t>
      </w:r>
      <w:r w:rsidRPr="00880202">
        <w:rPr>
          <w:rFonts w:asciiTheme="minorHAnsi" w:hAnsiTheme="minorHAnsi" w:cstheme="minorHAnsi"/>
          <w:sz w:val="22"/>
          <w:szCs w:val="22"/>
        </w:rPr>
        <w:t>implementation</w:t>
      </w:r>
      <w:r w:rsidRPr="00880202">
        <w:rPr>
          <w:rFonts w:asciiTheme="minorHAnsi" w:hAnsiTheme="minorHAnsi" w:cstheme="minorHAnsi"/>
          <w:spacing w:val="-7"/>
          <w:sz w:val="22"/>
          <w:szCs w:val="22"/>
        </w:rPr>
        <w:t xml:space="preserve"> </w:t>
      </w:r>
      <w:r w:rsidRPr="00880202">
        <w:rPr>
          <w:rFonts w:asciiTheme="minorHAnsi" w:hAnsiTheme="minorHAnsi" w:cstheme="minorHAnsi"/>
          <w:sz w:val="22"/>
          <w:szCs w:val="22"/>
        </w:rPr>
        <w:t>(which</w:t>
      </w:r>
      <w:r w:rsidRPr="00880202">
        <w:rPr>
          <w:rFonts w:asciiTheme="minorHAnsi" w:hAnsiTheme="minorHAnsi" w:cstheme="minorHAnsi"/>
          <w:spacing w:val="-7"/>
          <w:sz w:val="22"/>
          <w:szCs w:val="22"/>
        </w:rPr>
        <w:t xml:space="preserve"> </w:t>
      </w:r>
      <w:r w:rsidRPr="00880202">
        <w:rPr>
          <w:rFonts w:asciiTheme="minorHAnsi" w:hAnsiTheme="minorHAnsi" w:cstheme="minorHAnsi"/>
          <w:sz w:val="22"/>
          <w:szCs w:val="22"/>
        </w:rPr>
        <w:t>includes</w:t>
      </w:r>
      <w:r w:rsidRPr="00880202">
        <w:rPr>
          <w:rFonts w:asciiTheme="minorHAnsi" w:hAnsiTheme="minorHAnsi" w:cstheme="minorHAnsi"/>
          <w:spacing w:val="-7"/>
          <w:sz w:val="22"/>
          <w:szCs w:val="22"/>
        </w:rPr>
        <w:t xml:space="preserve"> </w:t>
      </w:r>
      <w:r w:rsidRPr="00880202">
        <w:rPr>
          <w:rFonts w:asciiTheme="minorHAnsi" w:hAnsiTheme="minorHAnsi" w:cstheme="minorHAnsi"/>
          <w:sz w:val="22"/>
          <w:szCs w:val="22"/>
        </w:rPr>
        <w:t>content,</w:t>
      </w:r>
      <w:r w:rsidRPr="00880202">
        <w:rPr>
          <w:rFonts w:asciiTheme="minorHAnsi" w:hAnsiTheme="minorHAnsi" w:cstheme="minorHAnsi"/>
          <w:spacing w:val="-7"/>
          <w:sz w:val="22"/>
          <w:szCs w:val="22"/>
        </w:rPr>
        <w:t xml:space="preserve"> </w:t>
      </w:r>
      <w:r w:rsidRPr="00880202">
        <w:rPr>
          <w:rFonts w:asciiTheme="minorHAnsi" w:hAnsiTheme="minorHAnsi" w:cstheme="minorHAnsi"/>
          <w:sz w:val="22"/>
          <w:szCs w:val="22"/>
        </w:rPr>
        <w:t>process, management, and financing)</w:t>
      </w:r>
    </w:p>
    <w:p w:rsidR="00880202" w:rsidRPr="00880202" w:rsidRDefault="00880202" w:rsidP="00D5185F">
      <w:pPr>
        <w:pStyle w:val="BodyText"/>
        <w:numPr>
          <w:ilvl w:val="0"/>
          <w:numId w:val="59"/>
        </w:numPr>
        <w:spacing w:before="98" w:line="276" w:lineRule="auto"/>
        <w:ind w:left="1134" w:right="69"/>
        <w:rPr>
          <w:rFonts w:asciiTheme="minorHAnsi" w:hAnsiTheme="minorHAnsi" w:cstheme="minorHAnsi"/>
          <w:sz w:val="22"/>
          <w:szCs w:val="22"/>
        </w:rPr>
      </w:pPr>
      <w:r w:rsidRPr="00880202">
        <w:rPr>
          <w:rFonts w:asciiTheme="minorHAnsi" w:hAnsiTheme="minorHAnsi" w:cstheme="minorHAnsi"/>
          <w:sz w:val="22"/>
          <w:szCs w:val="22"/>
        </w:rPr>
        <w:t>Quality</w:t>
      </w:r>
      <w:r w:rsidRPr="00880202">
        <w:rPr>
          <w:rFonts w:asciiTheme="minorHAnsi" w:hAnsiTheme="minorHAnsi" w:cstheme="minorHAnsi"/>
          <w:spacing w:val="-6"/>
          <w:sz w:val="22"/>
          <w:szCs w:val="22"/>
        </w:rPr>
        <w:t xml:space="preserve"> </w:t>
      </w:r>
      <w:r w:rsidRPr="00880202">
        <w:rPr>
          <w:rFonts w:asciiTheme="minorHAnsi" w:hAnsiTheme="minorHAnsi" w:cstheme="minorHAnsi"/>
          <w:sz w:val="22"/>
          <w:szCs w:val="22"/>
        </w:rPr>
        <w:t>of</w:t>
      </w:r>
      <w:r w:rsidRPr="00880202">
        <w:rPr>
          <w:rFonts w:asciiTheme="minorHAnsi" w:hAnsiTheme="minorHAnsi" w:cstheme="minorHAnsi"/>
          <w:spacing w:val="-7"/>
          <w:sz w:val="22"/>
          <w:szCs w:val="22"/>
        </w:rPr>
        <w:t xml:space="preserve"> </w:t>
      </w:r>
      <w:r w:rsidRPr="00880202">
        <w:rPr>
          <w:rFonts w:asciiTheme="minorHAnsi" w:hAnsiTheme="minorHAnsi" w:cstheme="minorHAnsi"/>
          <w:sz w:val="22"/>
          <w:szCs w:val="22"/>
        </w:rPr>
        <w:t>internal</w:t>
      </w:r>
      <w:r w:rsidRPr="00880202">
        <w:rPr>
          <w:rFonts w:asciiTheme="minorHAnsi" w:hAnsiTheme="minorHAnsi" w:cstheme="minorHAnsi"/>
          <w:spacing w:val="-7"/>
          <w:sz w:val="22"/>
          <w:szCs w:val="22"/>
        </w:rPr>
        <w:t xml:space="preserve"> </w:t>
      </w:r>
      <w:r w:rsidRPr="00880202">
        <w:rPr>
          <w:rFonts w:asciiTheme="minorHAnsi" w:hAnsiTheme="minorHAnsi" w:cstheme="minorHAnsi"/>
          <w:sz w:val="22"/>
          <w:szCs w:val="22"/>
        </w:rPr>
        <w:t>and</w:t>
      </w:r>
      <w:r w:rsidRPr="00880202">
        <w:rPr>
          <w:rFonts w:asciiTheme="minorHAnsi" w:hAnsiTheme="minorHAnsi" w:cstheme="minorHAnsi"/>
          <w:spacing w:val="-6"/>
          <w:sz w:val="22"/>
          <w:szCs w:val="22"/>
        </w:rPr>
        <w:t xml:space="preserve"> </w:t>
      </w:r>
      <w:r w:rsidRPr="00880202">
        <w:rPr>
          <w:rFonts w:asciiTheme="minorHAnsi" w:hAnsiTheme="minorHAnsi" w:cstheme="minorHAnsi"/>
          <w:sz w:val="22"/>
          <w:szCs w:val="22"/>
        </w:rPr>
        <w:t>external</w:t>
      </w:r>
      <w:r w:rsidRPr="00880202">
        <w:rPr>
          <w:rFonts w:asciiTheme="minorHAnsi" w:hAnsiTheme="minorHAnsi" w:cstheme="minorHAnsi"/>
          <w:spacing w:val="-10"/>
          <w:sz w:val="22"/>
          <w:szCs w:val="22"/>
        </w:rPr>
        <w:t xml:space="preserve"> </w:t>
      </w:r>
      <w:r w:rsidRPr="00880202">
        <w:rPr>
          <w:rFonts w:asciiTheme="minorHAnsi" w:hAnsiTheme="minorHAnsi" w:cstheme="minorHAnsi"/>
          <w:sz w:val="22"/>
          <w:szCs w:val="22"/>
        </w:rPr>
        <w:t>mentoring</w:t>
      </w:r>
      <w:r w:rsidRPr="00880202">
        <w:rPr>
          <w:rFonts w:asciiTheme="minorHAnsi" w:hAnsiTheme="minorHAnsi" w:cstheme="minorHAnsi"/>
          <w:spacing w:val="-6"/>
          <w:sz w:val="22"/>
          <w:szCs w:val="22"/>
        </w:rPr>
        <w:t xml:space="preserve"> </w:t>
      </w:r>
      <w:r w:rsidRPr="00880202">
        <w:rPr>
          <w:rFonts w:asciiTheme="minorHAnsi" w:hAnsiTheme="minorHAnsi" w:cstheme="minorHAnsi"/>
          <w:spacing w:val="-2"/>
          <w:sz w:val="22"/>
          <w:szCs w:val="22"/>
        </w:rPr>
        <w:t>processes.</w:t>
      </w:r>
    </w:p>
    <w:p w:rsidR="00880202" w:rsidRPr="00880202" w:rsidRDefault="00880202" w:rsidP="00D5185F">
      <w:pPr>
        <w:pStyle w:val="BodyText"/>
        <w:numPr>
          <w:ilvl w:val="0"/>
          <w:numId w:val="59"/>
        </w:numPr>
        <w:spacing w:before="163" w:line="276" w:lineRule="auto"/>
        <w:ind w:left="1134" w:right="69"/>
        <w:rPr>
          <w:rFonts w:asciiTheme="minorHAnsi" w:hAnsiTheme="minorHAnsi" w:cstheme="minorHAnsi"/>
          <w:sz w:val="22"/>
          <w:szCs w:val="22"/>
        </w:rPr>
      </w:pPr>
      <w:r w:rsidRPr="00880202">
        <w:rPr>
          <w:rFonts w:asciiTheme="minorHAnsi" w:hAnsiTheme="minorHAnsi" w:cstheme="minorHAnsi"/>
          <w:sz w:val="22"/>
          <w:szCs w:val="22"/>
        </w:rPr>
        <w:t>Quality</w:t>
      </w:r>
      <w:r w:rsidRPr="00880202">
        <w:rPr>
          <w:rFonts w:asciiTheme="minorHAnsi" w:hAnsiTheme="minorHAnsi" w:cstheme="minorHAnsi"/>
          <w:spacing w:val="-3"/>
          <w:sz w:val="22"/>
          <w:szCs w:val="22"/>
        </w:rPr>
        <w:t xml:space="preserve"> </w:t>
      </w:r>
      <w:r w:rsidRPr="00880202">
        <w:rPr>
          <w:rFonts w:asciiTheme="minorHAnsi" w:hAnsiTheme="minorHAnsi" w:cstheme="minorHAnsi"/>
          <w:sz w:val="22"/>
          <w:szCs w:val="22"/>
        </w:rPr>
        <w:t>of</w:t>
      </w:r>
      <w:r w:rsidRPr="00880202">
        <w:rPr>
          <w:rFonts w:asciiTheme="minorHAnsi" w:hAnsiTheme="minorHAnsi" w:cstheme="minorHAnsi"/>
          <w:spacing w:val="-4"/>
          <w:sz w:val="22"/>
          <w:szCs w:val="22"/>
        </w:rPr>
        <w:t xml:space="preserve"> </w:t>
      </w:r>
      <w:r w:rsidRPr="00880202">
        <w:rPr>
          <w:rFonts w:asciiTheme="minorHAnsi" w:hAnsiTheme="minorHAnsi" w:cstheme="minorHAnsi"/>
          <w:sz w:val="22"/>
          <w:szCs w:val="22"/>
        </w:rPr>
        <w:t>facilities</w:t>
      </w:r>
      <w:r w:rsidRPr="00880202">
        <w:rPr>
          <w:rFonts w:asciiTheme="minorHAnsi" w:hAnsiTheme="minorHAnsi" w:cstheme="minorHAnsi"/>
          <w:spacing w:val="-3"/>
          <w:sz w:val="22"/>
          <w:szCs w:val="22"/>
        </w:rPr>
        <w:t xml:space="preserve"> </w:t>
      </w:r>
      <w:r w:rsidRPr="00880202">
        <w:rPr>
          <w:rFonts w:asciiTheme="minorHAnsi" w:hAnsiTheme="minorHAnsi" w:cstheme="minorHAnsi"/>
          <w:sz w:val="22"/>
          <w:szCs w:val="22"/>
        </w:rPr>
        <w:t>for</w:t>
      </w:r>
      <w:r w:rsidRPr="00880202">
        <w:rPr>
          <w:rFonts w:asciiTheme="minorHAnsi" w:hAnsiTheme="minorHAnsi" w:cstheme="minorHAnsi"/>
          <w:spacing w:val="-2"/>
          <w:sz w:val="22"/>
          <w:szCs w:val="22"/>
        </w:rPr>
        <w:t xml:space="preserve"> the implementation.</w:t>
      </w:r>
    </w:p>
    <w:p w:rsidR="00880202" w:rsidRPr="00880202" w:rsidRDefault="00880202" w:rsidP="00D5185F">
      <w:pPr>
        <w:pStyle w:val="BodyText"/>
        <w:numPr>
          <w:ilvl w:val="0"/>
          <w:numId w:val="59"/>
        </w:numPr>
        <w:spacing w:before="163" w:line="276" w:lineRule="auto"/>
        <w:ind w:left="1134" w:right="69"/>
        <w:rPr>
          <w:rFonts w:asciiTheme="minorHAnsi" w:hAnsiTheme="minorHAnsi" w:cstheme="minorHAnsi"/>
          <w:sz w:val="22"/>
          <w:szCs w:val="22"/>
        </w:rPr>
      </w:pPr>
      <w:r w:rsidRPr="00880202">
        <w:rPr>
          <w:rFonts w:asciiTheme="minorHAnsi" w:hAnsiTheme="minorHAnsi" w:cstheme="minorHAnsi"/>
          <w:sz w:val="22"/>
          <w:szCs w:val="22"/>
        </w:rPr>
        <w:t>Quality</w:t>
      </w:r>
      <w:r w:rsidRPr="00880202">
        <w:rPr>
          <w:rFonts w:asciiTheme="minorHAnsi" w:hAnsiTheme="minorHAnsi" w:cstheme="minorHAnsi"/>
          <w:spacing w:val="-4"/>
          <w:sz w:val="22"/>
          <w:szCs w:val="22"/>
        </w:rPr>
        <w:t xml:space="preserve"> </w:t>
      </w:r>
      <w:r w:rsidRPr="00880202">
        <w:rPr>
          <w:rFonts w:asciiTheme="minorHAnsi" w:hAnsiTheme="minorHAnsi" w:cstheme="minorHAnsi"/>
          <w:sz w:val="22"/>
          <w:szCs w:val="22"/>
        </w:rPr>
        <w:t>of</w:t>
      </w:r>
      <w:r w:rsidRPr="00880202">
        <w:rPr>
          <w:rFonts w:asciiTheme="minorHAnsi" w:hAnsiTheme="minorHAnsi" w:cstheme="minorHAnsi"/>
          <w:spacing w:val="-4"/>
          <w:sz w:val="22"/>
          <w:szCs w:val="22"/>
        </w:rPr>
        <w:t xml:space="preserve"> </w:t>
      </w:r>
      <w:r w:rsidRPr="00880202">
        <w:rPr>
          <w:rFonts w:asciiTheme="minorHAnsi" w:hAnsiTheme="minorHAnsi" w:cstheme="minorHAnsi"/>
          <w:sz w:val="22"/>
          <w:szCs w:val="22"/>
        </w:rPr>
        <w:t>reporting</w:t>
      </w:r>
      <w:r w:rsidRPr="00880202">
        <w:rPr>
          <w:rFonts w:asciiTheme="minorHAnsi" w:hAnsiTheme="minorHAnsi" w:cstheme="minorHAnsi"/>
          <w:spacing w:val="-4"/>
          <w:sz w:val="22"/>
          <w:szCs w:val="22"/>
        </w:rPr>
        <w:t xml:space="preserve"> </w:t>
      </w:r>
      <w:r w:rsidRPr="00880202">
        <w:rPr>
          <w:rFonts w:asciiTheme="minorHAnsi" w:hAnsiTheme="minorHAnsi" w:cstheme="minorHAnsi"/>
          <w:sz w:val="22"/>
          <w:szCs w:val="22"/>
        </w:rPr>
        <w:t>and</w:t>
      </w:r>
      <w:r w:rsidRPr="00880202">
        <w:rPr>
          <w:rFonts w:asciiTheme="minorHAnsi" w:hAnsiTheme="minorHAnsi" w:cstheme="minorHAnsi"/>
          <w:spacing w:val="-4"/>
          <w:sz w:val="22"/>
          <w:szCs w:val="22"/>
        </w:rPr>
        <w:t xml:space="preserve"> </w:t>
      </w:r>
      <w:r w:rsidRPr="00880202">
        <w:rPr>
          <w:rFonts w:asciiTheme="minorHAnsi" w:hAnsiTheme="minorHAnsi" w:cstheme="minorHAnsi"/>
          <w:sz w:val="22"/>
          <w:szCs w:val="22"/>
        </w:rPr>
        <w:t>presentation</w:t>
      </w:r>
      <w:r w:rsidRPr="00880202">
        <w:rPr>
          <w:rFonts w:asciiTheme="minorHAnsi" w:hAnsiTheme="minorHAnsi" w:cstheme="minorHAnsi"/>
          <w:spacing w:val="-4"/>
          <w:sz w:val="22"/>
          <w:szCs w:val="22"/>
        </w:rPr>
        <w:t xml:space="preserve"> </w:t>
      </w:r>
      <w:r w:rsidRPr="00880202">
        <w:rPr>
          <w:rFonts w:asciiTheme="minorHAnsi" w:hAnsiTheme="minorHAnsi" w:cstheme="minorHAnsi"/>
          <w:sz w:val="22"/>
          <w:szCs w:val="22"/>
        </w:rPr>
        <w:t>of</w:t>
      </w:r>
      <w:r w:rsidRPr="00880202">
        <w:rPr>
          <w:rFonts w:asciiTheme="minorHAnsi" w:hAnsiTheme="minorHAnsi" w:cstheme="minorHAnsi"/>
          <w:spacing w:val="-4"/>
          <w:sz w:val="22"/>
          <w:szCs w:val="22"/>
        </w:rPr>
        <w:t xml:space="preserve"> the </w:t>
      </w:r>
      <w:r w:rsidRPr="00880202">
        <w:rPr>
          <w:rFonts w:asciiTheme="minorHAnsi" w:hAnsiTheme="minorHAnsi" w:cstheme="minorHAnsi"/>
          <w:spacing w:val="-2"/>
          <w:sz w:val="22"/>
          <w:szCs w:val="22"/>
        </w:rPr>
        <w:t>results.</w:t>
      </w:r>
    </w:p>
    <w:p w:rsidR="00880202" w:rsidRPr="00880202" w:rsidRDefault="00880202" w:rsidP="00D5185F">
      <w:pPr>
        <w:pStyle w:val="BodyText"/>
        <w:numPr>
          <w:ilvl w:val="0"/>
          <w:numId w:val="59"/>
        </w:numPr>
        <w:spacing w:before="163" w:line="276" w:lineRule="auto"/>
        <w:ind w:left="1134" w:right="69"/>
        <w:rPr>
          <w:rFonts w:asciiTheme="minorHAnsi" w:hAnsiTheme="minorHAnsi" w:cstheme="minorHAnsi"/>
          <w:sz w:val="22"/>
          <w:szCs w:val="22"/>
        </w:rPr>
      </w:pPr>
      <w:r w:rsidRPr="00880202">
        <w:rPr>
          <w:rFonts w:asciiTheme="minorHAnsi" w:hAnsiTheme="minorHAnsi" w:cstheme="minorHAnsi"/>
          <w:sz w:val="22"/>
          <w:szCs w:val="22"/>
        </w:rPr>
        <w:t>Quality</w:t>
      </w:r>
      <w:r w:rsidRPr="00880202">
        <w:rPr>
          <w:rFonts w:asciiTheme="minorHAnsi" w:hAnsiTheme="minorHAnsi" w:cstheme="minorHAnsi"/>
          <w:spacing w:val="-3"/>
          <w:sz w:val="22"/>
          <w:szCs w:val="22"/>
        </w:rPr>
        <w:t xml:space="preserve"> </w:t>
      </w:r>
      <w:r w:rsidRPr="00880202">
        <w:rPr>
          <w:rFonts w:asciiTheme="minorHAnsi" w:hAnsiTheme="minorHAnsi" w:cstheme="minorHAnsi"/>
          <w:sz w:val="22"/>
          <w:szCs w:val="22"/>
        </w:rPr>
        <w:t>of</w:t>
      </w:r>
      <w:r w:rsidRPr="00880202">
        <w:rPr>
          <w:rFonts w:asciiTheme="minorHAnsi" w:hAnsiTheme="minorHAnsi" w:cstheme="minorHAnsi"/>
          <w:spacing w:val="-2"/>
          <w:sz w:val="22"/>
          <w:szCs w:val="22"/>
        </w:rPr>
        <w:t xml:space="preserve"> evaluation/assessment.</w:t>
      </w:r>
    </w:p>
    <w:p w:rsidR="00880202" w:rsidRPr="00FE2061" w:rsidRDefault="00880202" w:rsidP="003444A1">
      <w:pPr>
        <w:pStyle w:val="BodyText"/>
        <w:spacing w:before="163" w:line="278" w:lineRule="auto"/>
        <w:ind w:left="709" w:right="69" w:firstLine="357"/>
        <w:jc w:val="left"/>
        <w:rPr>
          <w:rFonts w:asciiTheme="minorHAnsi" w:hAnsiTheme="minorHAnsi" w:cstheme="minorHAnsi"/>
          <w:sz w:val="22"/>
          <w:szCs w:val="22"/>
        </w:rPr>
      </w:pPr>
      <w:r w:rsidRPr="00FE2061">
        <w:rPr>
          <w:rFonts w:asciiTheme="minorHAnsi" w:hAnsiTheme="minorHAnsi" w:cstheme="minorHAnsi"/>
          <w:sz w:val="22"/>
          <w:szCs w:val="22"/>
        </w:rPr>
        <w:t>Some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criteria</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are</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recommended</w:t>
      </w:r>
      <w:r w:rsidRPr="00FE2061">
        <w:rPr>
          <w:rFonts w:asciiTheme="minorHAnsi" w:hAnsiTheme="minorHAnsi" w:cstheme="minorHAnsi"/>
          <w:spacing w:val="-5"/>
          <w:sz w:val="22"/>
          <w:szCs w:val="22"/>
        </w:rPr>
        <w:t xml:space="preserve"> </w:t>
      </w:r>
      <w:r w:rsidRPr="00FE2061">
        <w:rPr>
          <w:rFonts w:asciiTheme="minorHAnsi" w:hAnsiTheme="minorHAnsi" w:cstheme="minorHAnsi"/>
          <w:sz w:val="22"/>
          <w:szCs w:val="22"/>
        </w:rPr>
        <w:t>for</w:t>
      </w:r>
      <w:r w:rsidRPr="00FE2061">
        <w:rPr>
          <w:rFonts w:asciiTheme="minorHAnsi" w:hAnsiTheme="minorHAnsi" w:cstheme="minorHAnsi"/>
          <w:spacing w:val="-5"/>
          <w:sz w:val="22"/>
          <w:szCs w:val="22"/>
        </w:rPr>
        <w:t xml:space="preserve"> </w:t>
      </w:r>
      <w:r w:rsidRPr="00FE2061">
        <w:rPr>
          <w:rFonts w:asciiTheme="minorHAnsi" w:hAnsiTheme="minorHAnsi" w:cstheme="minorHAnsi"/>
          <w:sz w:val="22"/>
          <w:szCs w:val="22"/>
        </w:rPr>
        <w:t>off-campus</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activities</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to maintain</w:t>
      </w:r>
      <w:r>
        <w:rPr>
          <w:rFonts w:asciiTheme="minorHAnsi" w:hAnsiTheme="minorHAnsi" w:cstheme="minorHAnsi"/>
          <w:sz w:val="22"/>
          <w:szCs w:val="22"/>
        </w:rPr>
        <w:t xml:space="preserve"> </w:t>
      </w:r>
      <w:r w:rsidRPr="00FE2061">
        <w:rPr>
          <w:rFonts w:asciiTheme="minorHAnsi" w:hAnsiTheme="minorHAnsi" w:cstheme="minorHAnsi"/>
          <w:sz w:val="22"/>
          <w:szCs w:val="22"/>
        </w:rPr>
        <w:t>quality and earn full credits.</w:t>
      </w:r>
    </w:p>
    <w:p w:rsidR="00880202" w:rsidRDefault="00880202" w:rsidP="00AD0127">
      <w:pPr>
        <w:pStyle w:val="Heading3"/>
        <w:spacing w:before="114"/>
        <w:ind w:left="2444" w:right="69" w:firstLine="0"/>
        <w:jc w:val="left"/>
        <w:rPr>
          <w:rFonts w:asciiTheme="minorHAnsi" w:hAnsiTheme="minorHAnsi" w:cstheme="minorHAnsi"/>
          <w:spacing w:val="-2"/>
          <w:sz w:val="22"/>
          <w:szCs w:val="22"/>
        </w:rPr>
      </w:pPr>
      <w:r w:rsidRPr="00FE2061">
        <w:rPr>
          <w:rFonts w:asciiTheme="minorHAnsi" w:hAnsiTheme="minorHAnsi" w:cstheme="minorHAnsi"/>
          <w:sz w:val="22"/>
          <w:szCs w:val="22"/>
        </w:rPr>
        <w:t>Table</w:t>
      </w:r>
      <w:r w:rsidRPr="00FE2061">
        <w:rPr>
          <w:rFonts w:asciiTheme="minorHAnsi" w:hAnsiTheme="minorHAnsi" w:cstheme="minorHAnsi"/>
          <w:spacing w:val="-7"/>
          <w:sz w:val="22"/>
          <w:szCs w:val="22"/>
        </w:rPr>
        <w:t xml:space="preserve"> </w:t>
      </w:r>
      <w:r w:rsidRPr="00FE2061">
        <w:rPr>
          <w:rFonts w:asciiTheme="minorHAnsi" w:hAnsiTheme="minorHAnsi" w:cstheme="minorHAnsi"/>
          <w:sz w:val="22"/>
          <w:szCs w:val="22"/>
        </w:rPr>
        <w:t>6:</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Criteria</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for</w:t>
      </w:r>
      <w:r w:rsidRPr="00FE2061">
        <w:rPr>
          <w:rFonts w:asciiTheme="minorHAnsi" w:hAnsiTheme="minorHAnsi" w:cstheme="minorHAnsi"/>
          <w:spacing w:val="-6"/>
          <w:sz w:val="22"/>
          <w:szCs w:val="22"/>
        </w:rPr>
        <w:t xml:space="preserve"> </w:t>
      </w:r>
      <w:r w:rsidRPr="00FE2061">
        <w:rPr>
          <w:rFonts w:asciiTheme="minorHAnsi" w:hAnsiTheme="minorHAnsi" w:cstheme="minorHAnsi"/>
          <w:sz w:val="22"/>
          <w:szCs w:val="22"/>
        </w:rPr>
        <w:t>Off-Campus</w:t>
      </w:r>
      <w:r w:rsidRPr="00FE2061">
        <w:rPr>
          <w:rFonts w:asciiTheme="minorHAnsi" w:hAnsiTheme="minorHAnsi" w:cstheme="minorHAnsi"/>
          <w:spacing w:val="-10"/>
          <w:sz w:val="22"/>
          <w:szCs w:val="22"/>
        </w:rPr>
        <w:t xml:space="preserve"> </w:t>
      </w:r>
      <w:r w:rsidRPr="00FE2061">
        <w:rPr>
          <w:rFonts w:asciiTheme="minorHAnsi" w:hAnsiTheme="minorHAnsi" w:cstheme="minorHAnsi"/>
          <w:spacing w:val="-2"/>
          <w:sz w:val="22"/>
          <w:szCs w:val="22"/>
        </w:rPr>
        <w:t>Activities</w:t>
      </w: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549"/>
        <w:gridCol w:w="2620"/>
        <w:gridCol w:w="5092"/>
      </w:tblGrid>
      <w:tr w:rsidR="00652C17" w:rsidTr="00A554B2">
        <w:tc>
          <w:tcPr>
            <w:tcW w:w="549" w:type="dxa"/>
          </w:tcPr>
          <w:p w:rsidR="00880202" w:rsidRDefault="00880202" w:rsidP="00000129">
            <w:pPr>
              <w:pStyle w:val="Heading3"/>
              <w:spacing w:before="114"/>
              <w:ind w:left="0" w:right="69" w:firstLine="0"/>
              <w:jc w:val="left"/>
              <w:rPr>
                <w:rFonts w:asciiTheme="minorHAnsi" w:hAnsiTheme="minorHAnsi" w:cstheme="minorHAnsi"/>
                <w:sz w:val="22"/>
                <w:szCs w:val="22"/>
              </w:rPr>
            </w:pPr>
            <w:r>
              <w:rPr>
                <w:rFonts w:asciiTheme="minorHAnsi" w:hAnsiTheme="minorHAnsi" w:cstheme="minorHAnsi"/>
                <w:sz w:val="22"/>
                <w:szCs w:val="22"/>
              </w:rPr>
              <w:t>No</w:t>
            </w:r>
          </w:p>
        </w:tc>
        <w:tc>
          <w:tcPr>
            <w:tcW w:w="2620" w:type="dxa"/>
          </w:tcPr>
          <w:p w:rsidR="00880202" w:rsidRDefault="00880202" w:rsidP="00000129">
            <w:pPr>
              <w:pStyle w:val="Heading3"/>
              <w:spacing w:before="114"/>
              <w:ind w:left="0" w:right="69" w:firstLine="0"/>
              <w:jc w:val="left"/>
              <w:rPr>
                <w:rFonts w:asciiTheme="minorHAnsi" w:hAnsiTheme="minorHAnsi" w:cstheme="minorHAnsi"/>
                <w:sz w:val="22"/>
                <w:szCs w:val="22"/>
              </w:rPr>
            </w:pPr>
            <w:r>
              <w:rPr>
                <w:rFonts w:asciiTheme="minorHAnsi" w:hAnsiTheme="minorHAnsi" w:cstheme="minorHAnsi"/>
                <w:sz w:val="22"/>
                <w:szCs w:val="22"/>
              </w:rPr>
              <w:t>Activities</w:t>
            </w:r>
          </w:p>
        </w:tc>
        <w:tc>
          <w:tcPr>
            <w:tcW w:w="5092" w:type="dxa"/>
          </w:tcPr>
          <w:p w:rsidR="00880202" w:rsidRDefault="00880202" w:rsidP="00000129">
            <w:pPr>
              <w:pStyle w:val="Heading3"/>
              <w:spacing w:before="114"/>
              <w:ind w:left="0" w:right="69" w:firstLine="0"/>
              <w:jc w:val="left"/>
              <w:rPr>
                <w:rFonts w:asciiTheme="minorHAnsi" w:hAnsiTheme="minorHAnsi" w:cstheme="minorHAnsi"/>
                <w:sz w:val="22"/>
                <w:szCs w:val="22"/>
              </w:rPr>
            </w:pPr>
            <w:r>
              <w:rPr>
                <w:rFonts w:asciiTheme="minorHAnsi" w:hAnsiTheme="minorHAnsi" w:cstheme="minorHAnsi"/>
                <w:sz w:val="22"/>
                <w:szCs w:val="22"/>
              </w:rPr>
              <w:t>Criteria for full credits (20 credits)</w:t>
            </w:r>
          </w:p>
        </w:tc>
      </w:tr>
      <w:tr w:rsidR="00652C17" w:rsidTr="00A554B2">
        <w:tc>
          <w:tcPr>
            <w:tcW w:w="549" w:type="dxa"/>
          </w:tcPr>
          <w:p w:rsidR="00880202" w:rsidRPr="00CF50BD" w:rsidRDefault="00CF50BD" w:rsidP="00000129">
            <w:pPr>
              <w:pStyle w:val="Heading3"/>
              <w:spacing w:before="114"/>
              <w:ind w:left="0" w:right="69" w:firstLine="0"/>
              <w:jc w:val="left"/>
              <w:rPr>
                <w:rFonts w:asciiTheme="minorHAnsi" w:hAnsiTheme="minorHAnsi" w:cstheme="minorHAnsi"/>
                <w:b w:val="0"/>
                <w:bCs w:val="0"/>
                <w:sz w:val="22"/>
                <w:szCs w:val="22"/>
              </w:rPr>
            </w:pPr>
            <w:r w:rsidRPr="00CF50BD">
              <w:rPr>
                <w:rFonts w:asciiTheme="minorHAnsi" w:hAnsiTheme="minorHAnsi" w:cstheme="minorHAnsi"/>
                <w:b w:val="0"/>
                <w:bCs w:val="0"/>
                <w:sz w:val="22"/>
                <w:szCs w:val="22"/>
              </w:rPr>
              <w:t>1</w:t>
            </w:r>
          </w:p>
        </w:tc>
        <w:tc>
          <w:tcPr>
            <w:tcW w:w="2620" w:type="dxa"/>
          </w:tcPr>
          <w:p w:rsidR="00880202" w:rsidRPr="00CF50BD" w:rsidRDefault="00CF50BD" w:rsidP="00000129">
            <w:pPr>
              <w:pStyle w:val="Heading3"/>
              <w:spacing w:before="114"/>
              <w:ind w:left="0" w:right="69" w:firstLine="0"/>
              <w:jc w:val="left"/>
              <w:rPr>
                <w:rFonts w:asciiTheme="minorHAnsi" w:hAnsiTheme="minorHAnsi" w:cstheme="minorHAnsi"/>
                <w:b w:val="0"/>
                <w:bCs w:val="0"/>
                <w:sz w:val="22"/>
                <w:szCs w:val="22"/>
              </w:rPr>
            </w:pPr>
            <w:r w:rsidRPr="00CF50BD">
              <w:rPr>
                <w:rFonts w:asciiTheme="minorHAnsi" w:hAnsiTheme="minorHAnsi" w:cstheme="minorHAnsi"/>
                <w:b w:val="0"/>
                <w:bCs w:val="0"/>
                <w:sz w:val="22"/>
                <w:szCs w:val="22"/>
              </w:rPr>
              <w:t>Students Exchange</w:t>
            </w:r>
          </w:p>
        </w:tc>
        <w:tc>
          <w:tcPr>
            <w:tcW w:w="5092" w:type="dxa"/>
          </w:tcPr>
          <w:p w:rsidR="00CF50BD" w:rsidRPr="00CF50BD" w:rsidRDefault="00CF50BD" w:rsidP="00CF50BD">
            <w:pPr>
              <w:pStyle w:val="Heading3"/>
              <w:spacing w:before="114"/>
              <w:ind w:left="38" w:right="69" w:firstLine="0"/>
              <w:rPr>
                <w:rFonts w:asciiTheme="minorHAnsi" w:hAnsiTheme="minorHAnsi" w:cstheme="minorHAnsi"/>
                <w:b w:val="0"/>
                <w:bCs w:val="0"/>
                <w:sz w:val="22"/>
                <w:szCs w:val="22"/>
              </w:rPr>
            </w:pPr>
            <w:r w:rsidRPr="00CF50BD">
              <w:rPr>
                <w:rFonts w:asciiTheme="minorHAnsi" w:hAnsiTheme="minorHAnsi" w:cstheme="minorHAnsi"/>
                <w:b w:val="0"/>
                <w:bCs w:val="0"/>
                <w:sz w:val="22"/>
                <w:szCs w:val="22"/>
              </w:rPr>
              <w:t xml:space="preserve">The courses taken must be equivalent to the original ones, confirmed by passing an exam based on the </w:t>
            </w:r>
            <w:r w:rsidRPr="00CF50BD">
              <w:rPr>
                <w:rFonts w:asciiTheme="minorHAnsi" w:hAnsiTheme="minorHAnsi" w:cstheme="minorHAnsi"/>
                <w:b w:val="0"/>
                <w:bCs w:val="0"/>
                <w:sz w:val="22"/>
                <w:szCs w:val="22"/>
              </w:rPr>
              <w:lastRenderedPageBreak/>
              <w:t>learning outcomes of the original courses.</w:t>
            </w:r>
          </w:p>
          <w:p w:rsidR="00880202" w:rsidRDefault="00CF50BD" w:rsidP="00CF50BD">
            <w:pPr>
              <w:pStyle w:val="Heading3"/>
              <w:spacing w:before="114"/>
              <w:ind w:left="38" w:right="69" w:firstLine="0"/>
              <w:rPr>
                <w:rFonts w:asciiTheme="minorHAnsi" w:hAnsiTheme="minorHAnsi" w:cstheme="minorHAnsi"/>
                <w:sz w:val="22"/>
                <w:szCs w:val="22"/>
              </w:rPr>
            </w:pPr>
            <w:r w:rsidRPr="00CF50BD">
              <w:rPr>
                <w:rFonts w:asciiTheme="minorHAnsi" w:hAnsiTheme="minorHAnsi" w:cstheme="minorHAnsi"/>
                <w:b w:val="0"/>
                <w:bCs w:val="0"/>
                <w:sz w:val="22"/>
                <w:szCs w:val="22"/>
              </w:rPr>
              <w:t xml:space="preserve">Additionally, the courses must meet the requirements set by the originating </w:t>
            </w:r>
            <w:r>
              <w:rPr>
                <w:rFonts w:asciiTheme="minorHAnsi" w:hAnsiTheme="minorHAnsi" w:cstheme="minorHAnsi"/>
                <w:b w:val="0"/>
                <w:bCs w:val="0"/>
                <w:sz w:val="22"/>
                <w:szCs w:val="22"/>
              </w:rPr>
              <w:t xml:space="preserve">study </w:t>
            </w:r>
            <w:r w:rsidRPr="00CF50BD">
              <w:rPr>
                <w:rFonts w:asciiTheme="minorHAnsi" w:hAnsiTheme="minorHAnsi" w:cstheme="minorHAnsi"/>
                <w:b w:val="0"/>
                <w:bCs w:val="0"/>
                <w:sz w:val="22"/>
                <w:szCs w:val="22"/>
              </w:rPr>
              <w:t xml:space="preserve">program, such as fulfilling </w:t>
            </w:r>
            <w:r>
              <w:rPr>
                <w:rFonts w:asciiTheme="minorHAnsi" w:hAnsiTheme="minorHAnsi" w:cstheme="minorHAnsi"/>
                <w:b w:val="0"/>
                <w:bCs w:val="0"/>
                <w:sz w:val="22"/>
                <w:szCs w:val="22"/>
              </w:rPr>
              <w:t xml:space="preserve">the </w:t>
            </w:r>
            <w:r w:rsidRPr="00CF50BD">
              <w:rPr>
                <w:rFonts w:asciiTheme="minorHAnsi" w:hAnsiTheme="minorHAnsi" w:cstheme="minorHAnsi"/>
                <w:b w:val="0"/>
                <w:bCs w:val="0"/>
                <w:sz w:val="22"/>
                <w:szCs w:val="22"/>
              </w:rPr>
              <w:t>core curriculum, general education, or elective requirements.</w:t>
            </w:r>
          </w:p>
        </w:tc>
      </w:tr>
      <w:tr w:rsidR="00652C17" w:rsidTr="00A554B2">
        <w:tc>
          <w:tcPr>
            <w:tcW w:w="549" w:type="dxa"/>
          </w:tcPr>
          <w:p w:rsidR="00880202" w:rsidRPr="00CF50BD" w:rsidRDefault="00CF50BD" w:rsidP="00000129">
            <w:pPr>
              <w:pStyle w:val="Heading3"/>
              <w:spacing w:before="114"/>
              <w:ind w:left="0" w:right="69" w:firstLine="0"/>
              <w:jc w:val="left"/>
              <w:rPr>
                <w:rFonts w:asciiTheme="minorHAnsi" w:hAnsiTheme="minorHAnsi" w:cstheme="minorHAnsi"/>
                <w:b w:val="0"/>
                <w:bCs w:val="0"/>
                <w:sz w:val="22"/>
                <w:szCs w:val="22"/>
              </w:rPr>
            </w:pPr>
            <w:r w:rsidRPr="00CF50BD">
              <w:rPr>
                <w:rFonts w:asciiTheme="minorHAnsi" w:hAnsiTheme="minorHAnsi" w:cstheme="minorHAnsi"/>
                <w:b w:val="0"/>
                <w:bCs w:val="0"/>
                <w:sz w:val="22"/>
                <w:szCs w:val="22"/>
              </w:rPr>
              <w:lastRenderedPageBreak/>
              <w:t>2</w:t>
            </w:r>
          </w:p>
        </w:tc>
        <w:tc>
          <w:tcPr>
            <w:tcW w:w="2620" w:type="dxa"/>
          </w:tcPr>
          <w:p w:rsidR="00880202" w:rsidRPr="00CF50BD" w:rsidRDefault="00CF50BD" w:rsidP="00000129">
            <w:pPr>
              <w:pStyle w:val="Heading3"/>
              <w:spacing w:before="114"/>
              <w:ind w:left="0" w:right="69"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Internship</w:t>
            </w:r>
          </w:p>
        </w:tc>
        <w:tc>
          <w:tcPr>
            <w:tcW w:w="5092" w:type="dxa"/>
          </w:tcPr>
          <w:p w:rsidR="00CF50BD" w:rsidRPr="00CF50BD" w:rsidRDefault="00CF50BD" w:rsidP="00CF50BD">
            <w:pPr>
              <w:pStyle w:val="Heading3"/>
              <w:spacing w:before="114"/>
              <w:ind w:left="38" w:right="69" w:firstLine="0"/>
              <w:rPr>
                <w:rFonts w:asciiTheme="minorHAnsi" w:hAnsiTheme="minorHAnsi" w:cstheme="minorHAnsi"/>
                <w:b w:val="0"/>
                <w:bCs w:val="0"/>
                <w:sz w:val="22"/>
                <w:szCs w:val="22"/>
              </w:rPr>
            </w:pPr>
            <w:r w:rsidRPr="00CF50BD">
              <w:rPr>
                <w:rFonts w:asciiTheme="minorHAnsi" w:hAnsiTheme="minorHAnsi" w:cstheme="minorHAnsi"/>
                <w:b w:val="0"/>
                <w:bCs w:val="0"/>
                <w:sz w:val="22"/>
                <w:szCs w:val="22"/>
              </w:rPr>
              <w:t>The partnership between the two institutions should offer reciprocal benefits: UIN Malang gains from improved curriculum relevance and shorter job search times, while companies benefit from reduced recruitment and initial training costs.</w:t>
            </w:r>
          </w:p>
          <w:p w:rsidR="00CF50BD" w:rsidRPr="00CF50BD" w:rsidRDefault="00CF50BD" w:rsidP="00CF50BD">
            <w:pPr>
              <w:pStyle w:val="Heading3"/>
              <w:spacing w:before="114"/>
              <w:ind w:left="38" w:right="69" w:firstLine="0"/>
              <w:rPr>
                <w:rFonts w:asciiTheme="minorHAnsi" w:hAnsiTheme="minorHAnsi" w:cstheme="minorHAnsi"/>
                <w:b w:val="0"/>
                <w:bCs w:val="0"/>
                <w:sz w:val="22"/>
                <w:szCs w:val="22"/>
              </w:rPr>
            </w:pPr>
            <w:r w:rsidRPr="00CF50BD">
              <w:rPr>
                <w:rFonts w:asciiTheme="minorHAnsi" w:hAnsiTheme="minorHAnsi" w:cstheme="minorHAnsi"/>
                <w:b w:val="0"/>
                <w:bCs w:val="0"/>
                <w:sz w:val="22"/>
                <w:szCs w:val="22"/>
              </w:rPr>
              <w:t>The internship should provide skills at the undergraduate level (not high school level). For a 1-semester internship equivalent to 20 SKS, it should include both hard and soft skills and meet various course requirements. Additionally, the skills gained could contribute to the SKPI (</w:t>
            </w:r>
            <w:r w:rsidR="00AE10F2">
              <w:rPr>
                <w:rFonts w:asciiTheme="minorHAnsi" w:hAnsiTheme="minorHAnsi" w:cstheme="minorHAnsi"/>
                <w:b w:val="0"/>
                <w:bCs w:val="0"/>
                <w:sz w:val="22"/>
                <w:szCs w:val="22"/>
              </w:rPr>
              <w:t>Diploma Supplement</w:t>
            </w:r>
            <w:r w:rsidRPr="00CF50BD">
              <w:rPr>
                <w:rFonts w:asciiTheme="minorHAnsi" w:hAnsiTheme="minorHAnsi" w:cstheme="minorHAnsi"/>
                <w:b w:val="0"/>
                <w:bCs w:val="0"/>
                <w:sz w:val="22"/>
                <w:szCs w:val="22"/>
              </w:rPr>
              <w:t>).</w:t>
            </w:r>
          </w:p>
          <w:p w:rsidR="00880202" w:rsidRDefault="00CF50BD" w:rsidP="00CF50BD">
            <w:pPr>
              <w:pStyle w:val="Heading3"/>
              <w:spacing w:before="114"/>
              <w:ind w:left="38" w:right="69" w:firstLine="0"/>
              <w:jc w:val="left"/>
              <w:rPr>
                <w:rFonts w:asciiTheme="minorHAnsi" w:hAnsiTheme="minorHAnsi" w:cstheme="minorHAnsi"/>
                <w:b w:val="0"/>
                <w:bCs w:val="0"/>
                <w:sz w:val="22"/>
                <w:szCs w:val="22"/>
              </w:rPr>
            </w:pPr>
            <w:r w:rsidRPr="00CF50BD">
              <w:rPr>
                <w:rFonts w:asciiTheme="minorHAnsi" w:hAnsiTheme="minorHAnsi" w:cstheme="minorHAnsi"/>
                <w:b w:val="0"/>
                <w:bCs w:val="0"/>
                <w:sz w:val="22"/>
                <w:szCs w:val="22"/>
              </w:rPr>
              <w:t>Students should actively participate in team activities and receive performance feedback every 2 months.</w:t>
            </w:r>
          </w:p>
          <w:p w:rsidR="00AE10F2" w:rsidRPr="00AE10F2" w:rsidRDefault="00AE10F2" w:rsidP="00AE10F2">
            <w:pPr>
              <w:pStyle w:val="Heading3"/>
              <w:spacing w:before="114"/>
              <w:ind w:left="38" w:right="69"/>
              <w:rPr>
                <w:rFonts w:asciiTheme="minorHAnsi" w:hAnsiTheme="minorHAnsi" w:cstheme="minorHAnsi"/>
                <w:b w:val="0"/>
                <w:bCs w:val="0"/>
                <w:sz w:val="22"/>
                <w:szCs w:val="22"/>
              </w:rPr>
            </w:pPr>
            <w:r w:rsidRPr="00AE10F2">
              <w:rPr>
                <w:rFonts w:asciiTheme="minorHAnsi" w:hAnsiTheme="minorHAnsi" w:cstheme="minorHAnsi"/>
                <w:b w:val="0"/>
                <w:bCs w:val="0"/>
                <w:sz w:val="22"/>
                <w:szCs w:val="22"/>
              </w:rPr>
              <w:t xml:space="preserve">At </w:t>
            </w:r>
            <w:proofErr w:type="spellStart"/>
            <w:r>
              <w:rPr>
                <w:rFonts w:asciiTheme="minorHAnsi" w:hAnsiTheme="minorHAnsi" w:cstheme="minorHAnsi"/>
                <w:b w:val="0"/>
                <w:bCs w:val="0"/>
                <w:sz w:val="22"/>
                <w:szCs w:val="22"/>
              </w:rPr>
              <w:t>At</w:t>
            </w:r>
            <w:proofErr w:type="spellEnd"/>
            <w:r>
              <w:rPr>
                <w:rFonts w:asciiTheme="minorHAnsi" w:hAnsiTheme="minorHAnsi" w:cstheme="minorHAnsi"/>
                <w:b w:val="0"/>
                <w:bCs w:val="0"/>
                <w:sz w:val="22"/>
                <w:szCs w:val="22"/>
              </w:rPr>
              <w:t xml:space="preserve"> </w:t>
            </w:r>
            <w:r w:rsidRPr="00AE10F2">
              <w:rPr>
                <w:rFonts w:asciiTheme="minorHAnsi" w:hAnsiTheme="minorHAnsi" w:cstheme="minorHAnsi"/>
                <w:b w:val="0"/>
                <w:bCs w:val="0"/>
                <w:sz w:val="22"/>
                <w:szCs w:val="22"/>
              </w:rPr>
              <w:t>the end of the internship, students must give a presentation to a company executive.</w:t>
            </w:r>
          </w:p>
          <w:p w:rsidR="00AE10F2" w:rsidRPr="00CF50BD" w:rsidRDefault="00AE10F2" w:rsidP="00AE10F2">
            <w:pPr>
              <w:pStyle w:val="Heading3"/>
              <w:spacing w:before="114"/>
              <w:ind w:left="38" w:right="69" w:firstLine="0"/>
              <w:rPr>
                <w:rFonts w:asciiTheme="minorHAnsi" w:hAnsiTheme="minorHAnsi" w:cstheme="minorHAnsi"/>
                <w:b w:val="0"/>
                <w:bCs w:val="0"/>
                <w:sz w:val="22"/>
                <w:szCs w:val="22"/>
              </w:rPr>
            </w:pPr>
            <w:r w:rsidRPr="00AE10F2">
              <w:rPr>
                <w:rFonts w:asciiTheme="minorHAnsi" w:hAnsiTheme="minorHAnsi" w:cstheme="minorHAnsi"/>
                <w:b w:val="0"/>
                <w:bCs w:val="0"/>
                <w:sz w:val="22"/>
                <w:szCs w:val="22"/>
              </w:rPr>
              <w:t>The internship should demonstrate positive outcomes, such as being funded or supporting student activities and scientific articles.</w:t>
            </w:r>
          </w:p>
        </w:tc>
      </w:tr>
      <w:tr w:rsidR="00652C17" w:rsidTr="00A554B2">
        <w:tc>
          <w:tcPr>
            <w:tcW w:w="549" w:type="dxa"/>
          </w:tcPr>
          <w:p w:rsidR="00880202" w:rsidRPr="00CF50BD" w:rsidRDefault="00CF50BD" w:rsidP="00000129">
            <w:pPr>
              <w:pStyle w:val="Heading3"/>
              <w:spacing w:before="114"/>
              <w:ind w:left="0" w:right="69"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3</w:t>
            </w:r>
          </w:p>
        </w:tc>
        <w:tc>
          <w:tcPr>
            <w:tcW w:w="2620" w:type="dxa"/>
          </w:tcPr>
          <w:p w:rsidR="00880202" w:rsidRPr="00CF50BD" w:rsidRDefault="00AE10F2" w:rsidP="00AE10F2">
            <w:pPr>
              <w:pStyle w:val="Heading3"/>
              <w:spacing w:before="114"/>
              <w:ind w:left="0" w:right="69" w:firstLine="0"/>
              <w:jc w:val="left"/>
              <w:rPr>
                <w:rFonts w:asciiTheme="minorHAnsi" w:hAnsiTheme="minorHAnsi" w:cstheme="minorHAnsi"/>
                <w:b w:val="0"/>
                <w:bCs w:val="0"/>
                <w:sz w:val="22"/>
                <w:szCs w:val="22"/>
              </w:rPr>
            </w:pPr>
            <w:r w:rsidRPr="00AE10F2">
              <w:rPr>
                <w:rFonts w:asciiTheme="minorHAnsi" w:hAnsiTheme="minorHAnsi" w:cstheme="minorHAnsi"/>
                <w:b w:val="0"/>
                <w:bCs w:val="0"/>
                <w:sz w:val="22"/>
                <w:szCs w:val="22"/>
              </w:rPr>
              <w:t>Teaching Assistance in Educational Units</w:t>
            </w:r>
          </w:p>
        </w:tc>
        <w:tc>
          <w:tcPr>
            <w:tcW w:w="5092" w:type="dxa"/>
          </w:tcPr>
          <w:p w:rsidR="00AE10F2" w:rsidRPr="00AE10F2" w:rsidRDefault="00AE10F2" w:rsidP="00AE10F2">
            <w:pPr>
              <w:pStyle w:val="Heading3"/>
              <w:spacing w:before="114"/>
              <w:ind w:left="34" w:right="69" w:firstLine="0"/>
              <w:rPr>
                <w:rFonts w:asciiTheme="minorHAnsi" w:hAnsiTheme="minorHAnsi" w:cstheme="minorHAnsi"/>
                <w:b w:val="0"/>
                <w:bCs w:val="0"/>
                <w:sz w:val="22"/>
                <w:szCs w:val="22"/>
              </w:rPr>
            </w:pPr>
            <w:r w:rsidRPr="00AE10F2">
              <w:rPr>
                <w:rFonts w:asciiTheme="minorHAnsi" w:hAnsiTheme="minorHAnsi" w:cstheme="minorHAnsi"/>
                <w:b w:val="0"/>
                <w:bCs w:val="0"/>
                <w:sz w:val="22"/>
                <w:szCs w:val="22"/>
              </w:rPr>
              <w:t>Define the targets to be achieved during the program (e.g., improving students' numerical skills), and evaluate these achievements at the end of the activity.</w:t>
            </w:r>
          </w:p>
          <w:p w:rsidR="00AE10F2" w:rsidRPr="00AE10F2" w:rsidRDefault="00AE10F2" w:rsidP="00AE10F2">
            <w:pPr>
              <w:pStyle w:val="Heading3"/>
              <w:spacing w:before="114"/>
              <w:ind w:left="34" w:right="69" w:firstLine="0"/>
              <w:rPr>
                <w:rFonts w:asciiTheme="minorHAnsi" w:hAnsiTheme="minorHAnsi" w:cstheme="minorHAnsi"/>
                <w:b w:val="0"/>
                <w:bCs w:val="0"/>
                <w:sz w:val="22"/>
                <w:szCs w:val="22"/>
              </w:rPr>
            </w:pPr>
            <w:r w:rsidRPr="00AE10F2">
              <w:rPr>
                <w:rFonts w:asciiTheme="minorHAnsi" w:hAnsiTheme="minorHAnsi" w:cstheme="minorHAnsi"/>
                <w:b w:val="0"/>
                <w:bCs w:val="0"/>
                <w:sz w:val="22"/>
                <w:szCs w:val="22"/>
              </w:rPr>
              <w:t>For a 1-semester program equivalent to 20 SKS, the focus should be on both hard and soft skills and align with several course requirements. It should also have the potential to contribute to the SKPI (</w:t>
            </w:r>
            <w:r w:rsidR="0063766D">
              <w:rPr>
                <w:rFonts w:asciiTheme="minorHAnsi" w:hAnsiTheme="minorHAnsi" w:cstheme="minorHAnsi"/>
                <w:b w:val="0"/>
                <w:bCs w:val="0"/>
                <w:sz w:val="22"/>
                <w:szCs w:val="22"/>
              </w:rPr>
              <w:t>Diploma Supplement</w:t>
            </w:r>
            <w:r w:rsidRPr="00AE10F2">
              <w:rPr>
                <w:rFonts w:asciiTheme="minorHAnsi" w:hAnsiTheme="minorHAnsi" w:cstheme="minorHAnsi"/>
                <w:b w:val="0"/>
                <w:bCs w:val="0"/>
                <w:sz w:val="22"/>
                <w:szCs w:val="22"/>
              </w:rPr>
              <w:t>) due to the skills acquired.</w:t>
            </w:r>
          </w:p>
          <w:p w:rsidR="00880202" w:rsidRPr="00CF50BD" w:rsidRDefault="00AE10F2" w:rsidP="00AE10F2">
            <w:pPr>
              <w:pStyle w:val="Heading3"/>
              <w:spacing w:before="114"/>
              <w:ind w:left="0" w:right="69" w:firstLine="0"/>
              <w:jc w:val="left"/>
              <w:rPr>
                <w:rFonts w:asciiTheme="minorHAnsi" w:hAnsiTheme="minorHAnsi" w:cstheme="minorHAnsi"/>
                <w:b w:val="0"/>
                <w:bCs w:val="0"/>
                <w:sz w:val="22"/>
                <w:szCs w:val="22"/>
              </w:rPr>
            </w:pPr>
            <w:r w:rsidRPr="00AE10F2">
              <w:rPr>
                <w:rFonts w:asciiTheme="minorHAnsi" w:hAnsiTheme="minorHAnsi" w:cstheme="minorHAnsi"/>
                <w:b w:val="0"/>
                <w:bCs w:val="0"/>
                <w:sz w:val="22"/>
                <w:szCs w:val="22"/>
              </w:rPr>
              <w:t>The program should demonstrate positive outcomes, such as being funded or supporting student activities and scientific articles.</w:t>
            </w:r>
          </w:p>
        </w:tc>
      </w:tr>
      <w:tr w:rsidR="003A68A2" w:rsidTr="00A554B2">
        <w:tc>
          <w:tcPr>
            <w:tcW w:w="549" w:type="dxa"/>
          </w:tcPr>
          <w:p w:rsidR="003A68A2" w:rsidRDefault="003A68A2" w:rsidP="00000129">
            <w:pPr>
              <w:pStyle w:val="Heading3"/>
              <w:spacing w:before="114"/>
              <w:ind w:left="0" w:right="69"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4</w:t>
            </w:r>
          </w:p>
        </w:tc>
        <w:tc>
          <w:tcPr>
            <w:tcW w:w="2620" w:type="dxa"/>
          </w:tcPr>
          <w:p w:rsidR="003A68A2" w:rsidRPr="00AE10F2" w:rsidRDefault="0063766D" w:rsidP="00AE10F2">
            <w:pPr>
              <w:pStyle w:val="Heading3"/>
              <w:spacing w:before="114"/>
              <w:ind w:left="0" w:right="69"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Research</w:t>
            </w:r>
            <w:r w:rsidR="00A053AB">
              <w:rPr>
                <w:rFonts w:asciiTheme="minorHAnsi" w:hAnsiTheme="minorHAnsi" w:cstheme="minorHAnsi"/>
                <w:b w:val="0"/>
                <w:bCs w:val="0"/>
                <w:sz w:val="22"/>
                <w:szCs w:val="22"/>
              </w:rPr>
              <w:t xml:space="preserve"> Program</w:t>
            </w:r>
          </w:p>
        </w:tc>
        <w:tc>
          <w:tcPr>
            <w:tcW w:w="5092" w:type="dxa"/>
          </w:tcPr>
          <w:p w:rsidR="0063766D" w:rsidRPr="0063766D" w:rsidRDefault="0063766D" w:rsidP="0063766D">
            <w:pPr>
              <w:pStyle w:val="Heading3"/>
              <w:spacing w:before="114"/>
              <w:ind w:left="34" w:right="69" w:hanging="34"/>
              <w:rPr>
                <w:rFonts w:asciiTheme="minorHAnsi" w:hAnsiTheme="minorHAnsi" w:cstheme="minorHAnsi"/>
                <w:b w:val="0"/>
                <w:bCs w:val="0"/>
                <w:sz w:val="22"/>
                <w:szCs w:val="22"/>
              </w:rPr>
            </w:pPr>
            <w:r w:rsidRPr="0063766D">
              <w:rPr>
                <w:rFonts w:asciiTheme="minorHAnsi" w:hAnsiTheme="minorHAnsi" w:cstheme="minorHAnsi"/>
                <w:b w:val="0"/>
                <w:bCs w:val="0"/>
                <w:sz w:val="22"/>
                <w:szCs w:val="22"/>
              </w:rPr>
              <w:t xml:space="preserve">The type of research (difficulty level) should be appropriate for </w:t>
            </w:r>
            <w:r>
              <w:rPr>
                <w:rFonts w:asciiTheme="minorHAnsi" w:hAnsiTheme="minorHAnsi" w:cstheme="minorHAnsi"/>
                <w:b w:val="0"/>
                <w:bCs w:val="0"/>
                <w:sz w:val="22"/>
                <w:szCs w:val="22"/>
              </w:rPr>
              <w:t xml:space="preserve">the </w:t>
            </w:r>
            <w:r w:rsidRPr="0063766D">
              <w:rPr>
                <w:rFonts w:asciiTheme="minorHAnsi" w:hAnsiTheme="minorHAnsi" w:cstheme="minorHAnsi"/>
                <w:b w:val="0"/>
                <w:bCs w:val="0"/>
                <w:sz w:val="22"/>
                <w:szCs w:val="22"/>
              </w:rPr>
              <w:t>undergraduate level.</w:t>
            </w:r>
          </w:p>
          <w:p w:rsidR="0063766D" w:rsidRPr="0063766D" w:rsidRDefault="0063766D" w:rsidP="0063766D">
            <w:pPr>
              <w:pStyle w:val="Heading3"/>
              <w:spacing w:before="114"/>
              <w:ind w:left="34" w:right="69" w:hanging="34"/>
              <w:rPr>
                <w:rFonts w:asciiTheme="minorHAnsi" w:hAnsiTheme="minorHAnsi" w:cstheme="minorHAnsi"/>
                <w:b w:val="0"/>
                <w:bCs w:val="0"/>
                <w:sz w:val="22"/>
                <w:szCs w:val="22"/>
              </w:rPr>
            </w:pPr>
            <w:r w:rsidRPr="0063766D">
              <w:rPr>
                <w:rFonts w:asciiTheme="minorHAnsi" w:hAnsiTheme="minorHAnsi" w:cstheme="minorHAnsi"/>
                <w:b w:val="0"/>
                <w:bCs w:val="0"/>
                <w:sz w:val="22"/>
                <w:szCs w:val="22"/>
              </w:rPr>
              <w:t>Involvement in preparing the final report and presenting research results is required.</w:t>
            </w:r>
          </w:p>
          <w:p w:rsidR="003A68A2" w:rsidRPr="00AE10F2" w:rsidRDefault="0063766D" w:rsidP="0063766D">
            <w:pPr>
              <w:pStyle w:val="Heading3"/>
              <w:spacing w:before="114"/>
              <w:ind w:left="34" w:right="69" w:hanging="34"/>
              <w:rPr>
                <w:rFonts w:asciiTheme="minorHAnsi" w:hAnsiTheme="minorHAnsi" w:cstheme="minorHAnsi"/>
                <w:b w:val="0"/>
                <w:bCs w:val="0"/>
                <w:sz w:val="22"/>
                <w:szCs w:val="22"/>
              </w:rPr>
            </w:pPr>
            <w:r w:rsidRPr="0063766D">
              <w:rPr>
                <w:rFonts w:asciiTheme="minorHAnsi" w:hAnsiTheme="minorHAnsi" w:cstheme="minorHAnsi"/>
                <w:b w:val="0"/>
                <w:bCs w:val="0"/>
                <w:sz w:val="22"/>
                <w:szCs w:val="22"/>
              </w:rPr>
              <w:t>The research must be presented at a national seminar or published in a national journal, at least Sinta 4, or obtain intellectual property rights (IPR) or similar recognitions.</w:t>
            </w:r>
          </w:p>
        </w:tc>
      </w:tr>
      <w:tr w:rsidR="0063766D" w:rsidTr="00A554B2">
        <w:tc>
          <w:tcPr>
            <w:tcW w:w="549" w:type="dxa"/>
          </w:tcPr>
          <w:p w:rsidR="0063766D" w:rsidRDefault="0063766D" w:rsidP="00000129">
            <w:pPr>
              <w:pStyle w:val="Heading3"/>
              <w:spacing w:before="114"/>
              <w:ind w:left="0" w:right="69"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5</w:t>
            </w:r>
          </w:p>
        </w:tc>
        <w:tc>
          <w:tcPr>
            <w:tcW w:w="2620" w:type="dxa"/>
          </w:tcPr>
          <w:p w:rsidR="0063766D" w:rsidRDefault="00D76CFC" w:rsidP="00D76CFC">
            <w:pPr>
              <w:pStyle w:val="Heading3"/>
              <w:spacing w:before="114"/>
              <w:ind w:left="0" w:right="69" w:firstLine="0"/>
              <w:jc w:val="left"/>
              <w:rPr>
                <w:rFonts w:asciiTheme="minorHAnsi" w:hAnsiTheme="minorHAnsi" w:cstheme="minorHAnsi"/>
                <w:b w:val="0"/>
                <w:bCs w:val="0"/>
                <w:sz w:val="22"/>
                <w:szCs w:val="22"/>
              </w:rPr>
            </w:pPr>
            <w:r w:rsidRPr="00D76CFC">
              <w:rPr>
                <w:rFonts w:asciiTheme="minorHAnsi" w:hAnsiTheme="minorHAnsi" w:cstheme="minorHAnsi"/>
                <w:b w:val="0"/>
                <w:bCs w:val="0"/>
                <w:sz w:val="22"/>
                <w:szCs w:val="22"/>
              </w:rPr>
              <w:t>Humanitarian Projects</w:t>
            </w:r>
          </w:p>
        </w:tc>
        <w:tc>
          <w:tcPr>
            <w:tcW w:w="5092" w:type="dxa"/>
          </w:tcPr>
          <w:p w:rsidR="00D76CFC" w:rsidRPr="00D76CFC" w:rsidRDefault="00D76CFC" w:rsidP="00D76CFC">
            <w:pPr>
              <w:pStyle w:val="Heading3"/>
              <w:spacing w:before="114"/>
              <w:ind w:left="34" w:right="69" w:hanging="34"/>
              <w:rPr>
                <w:rFonts w:asciiTheme="minorHAnsi" w:hAnsiTheme="minorHAnsi" w:cstheme="minorHAnsi"/>
                <w:b w:val="0"/>
                <w:bCs w:val="0"/>
                <w:sz w:val="22"/>
                <w:szCs w:val="22"/>
              </w:rPr>
            </w:pPr>
            <w:r w:rsidRPr="00D76CFC">
              <w:rPr>
                <w:rFonts w:asciiTheme="minorHAnsi" w:hAnsiTheme="minorHAnsi" w:cstheme="minorHAnsi"/>
                <w:b w:val="0"/>
                <w:bCs w:val="0"/>
                <w:sz w:val="22"/>
                <w:szCs w:val="22"/>
              </w:rPr>
              <w:t>Dedicate to 1 or 2 main projects (acting as "foot soldiers"), with a focus on:</w:t>
            </w:r>
          </w:p>
          <w:p w:rsidR="00D76CFC" w:rsidRPr="00D76CFC" w:rsidRDefault="00D76CFC" w:rsidP="00D76CFC">
            <w:pPr>
              <w:pStyle w:val="Heading3"/>
              <w:spacing w:before="114"/>
              <w:ind w:left="34" w:right="69" w:hanging="34"/>
              <w:rPr>
                <w:rFonts w:asciiTheme="minorHAnsi" w:hAnsiTheme="minorHAnsi" w:cstheme="minorHAnsi"/>
                <w:b w:val="0"/>
                <w:bCs w:val="0"/>
                <w:sz w:val="22"/>
                <w:szCs w:val="22"/>
              </w:rPr>
            </w:pPr>
            <w:r>
              <w:rPr>
                <w:rFonts w:asciiTheme="minorHAnsi" w:hAnsiTheme="minorHAnsi" w:cstheme="minorHAnsi"/>
                <w:b w:val="0"/>
                <w:bCs w:val="0"/>
                <w:sz w:val="22"/>
                <w:szCs w:val="22"/>
              </w:rPr>
              <w:lastRenderedPageBreak/>
              <w:t xml:space="preserve">- </w:t>
            </w:r>
            <w:r w:rsidRPr="00D76CFC">
              <w:rPr>
                <w:rFonts w:asciiTheme="minorHAnsi" w:hAnsiTheme="minorHAnsi" w:cstheme="minorHAnsi"/>
                <w:b w:val="0"/>
                <w:bCs w:val="0"/>
                <w:sz w:val="22"/>
                <w:szCs w:val="22"/>
              </w:rPr>
              <w:t>Solving social problems (e.g., lack of counselors in areas, inadequate sanitation)</w:t>
            </w:r>
          </w:p>
          <w:p w:rsidR="00D76CFC" w:rsidRPr="00D76CFC" w:rsidRDefault="00D76CFC" w:rsidP="00D76CFC">
            <w:pPr>
              <w:pStyle w:val="Heading3"/>
              <w:spacing w:before="114"/>
              <w:ind w:left="34" w:right="69" w:hanging="34"/>
              <w:rPr>
                <w:rFonts w:asciiTheme="minorHAnsi" w:hAnsiTheme="minorHAnsi" w:cstheme="minorHAnsi"/>
                <w:b w:val="0"/>
                <w:bCs w:val="0"/>
                <w:sz w:val="22"/>
                <w:szCs w:val="22"/>
              </w:rPr>
            </w:pPr>
            <w:r>
              <w:rPr>
                <w:rFonts w:asciiTheme="minorHAnsi" w:hAnsiTheme="minorHAnsi" w:cstheme="minorHAnsi"/>
                <w:b w:val="0"/>
                <w:bCs w:val="0"/>
                <w:sz w:val="22"/>
                <w:szCs w:val="22"/>
              </w:rPr>
              <w:t xml:space="preserve">- </w:t>
            </w:r>
            <w:r w:rsidRPr="00D76CFC">
              <w:rPr>
                <w:rFonts w:asciiTheme="minorHAnsi" w:hAnsiTheme="minorHAnsi" w:cstheme="minorHAnsi"/>
                <w:b w:val="0"/>
                <w:bCs w:val="0"/>
                <w:sz w:val="22"/>
                <w:szCs w:val="22"/>
              </w:rPr>
              <w:t>Providing manpower to alleviate the burden on disaster victims</w:t>
            </w:r>
          </w:p>
          <w:p w:rsidR="0063766D" w:rsidRPr="0063766D" w:rsidRDefault="00D76CFC" w:rsidP="00D76CFC">
            <w:pPr>
              <w:pStyle w:val="Heading3"/>
              <w:spacing w:before="114"/>
              <w:ind w:left="34" w:right="69" w:hanging="34"/>
              <w:rPr>
                <w:rFonts w:asciiTheme="minorHAnsi" w:hAnsiTheme="minorHAnsi" w:cstheme="minorHAnsi"/>
                <w:b w:val="0"/>
                <w:bCs w:val="0"/>
                <w:sz w:val="22"/>
                <w:szCs w:val="22"/>
              </w:rPr>
            </w:pPr>
            <w:r w:rsidRPr="00D76CFC">
              <w:rPr>
                <w:rFonts w:asciiTheme="minorHAnsi" w:hAnsiTheme="minorHAnsi" w:cstheme="minorHAnsi"/>
                <w:b w:val="0"/>
                <w:bCs w:val="0"/>
                <w:sz w:val="22"/>
                <w:szCs w:val="22"/>
              </w:rPr>
              <w:t>Achieve tangible impact by the end of the project (e.g., serving as a counselor during an outbreak).</w:t>
            </w:r>
          </w:p>
        </w:tc>
      </w:tr>
      <w:tr w:rsidR="00D76CFC" w:rsidTr="00A554B2">
        <w:tc>
          <w:tcPr>
            <w:tcW w:w="549" w:type="dxa"/>
          </w:tcPr>
          <w:p w:rsidR="00D76CFC" w:rsidRDefault="00D76CFC" w:rsidP="00000129">
            <w:pPr>
              <w:pStyle w:val="Heading3"/>
              <w:spacing w:before="114"/>
              <w:ind w:left="0" w:right="69"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lastRenderedPageBreak/>
              <w:t>6</w:t>
            </w:r>
          </w:p>
        </w:tc>
        <w:tc>
          <w:tcPr>
            <w:tcW w:w="2620" w:type="dxa"/>
          </w:tcPr>
          <w:p w:rsidR="00D76CFC" w:rsidRPr="00D76CFC" w:rsidRDefault="00A67420" w:rsidP="00A67420">
            <w:pPr>
              <w:pStyle w:val="Heading3"/>
              <w:spacing w:before="114"/>
              <w:ind w:left="0" w:right="69" w:firstLine="0"/>
              <w:jc w:val="left"/>
              <w:rPr>
                <w:rFonts w:asciiTheme="minorHAnsi" w:hAnsiTheme="minorHAnsi" w:cstheme="minorHAnsi"/>
                <w:b w:val="0"/>
                <w:bCs w:val="0"/>
                <w:sz w:val="22"/>
                <w:szCs w:val="22"/>
              </w:rPr>
            </w:pPr>
            <w:r w:rsidRPr="00A67420">
              <w:rPr>
                <w:rFonts w:asciiTheme="minorHAnsi" w:hAnsiTheme="minorHAnsi" w:cstheme="minorHAnsi"/>
                <w:b w:val="0"/>
                <w:bCs w:val="0"/>
                <w:sz w:val="22"/>
                <w:szCs w:val="22"/>
              </w:rPr>
              <w:t>Entrepreneurial Activities</w:t>
            </w:r>
          </w:p>
        </w:tc>
        <w:tc>
          <w:tcPr>
            <w:tcW w:w="5092" w:type="dxa"/>
          </w:tcPr>
          <w:p w:rsidR="00A67420" w:rsidRPr="00A67420" w:rsidRDefault="00A67420" w:rsidP="00A67420">
            <w:pPr>
              <w:pStyle w:val="Heading3"/>
              <w:spacing w:before="114"/>
              <w:ind w:left="34" w:right="69" w:hanging="34"/>
              <w:rPr>
                <w:rFonts w:asciiTheme="minorHAnsi" w:hAnsiTheme="minorHAnsi" w:cstheme="minorHAnsi"/>
                <w:b w:val="0"/>
                <w:bCs w:val="0"/>
                <w:sz w:val="22"/>
                <w:szCs w:val="22"/>
              </w:rPr>
            </w:pPr>
            <w:r w:rsidRPr="00A67420">
              <w:rPr>
                <w:rFonts w:asciiTheme="minorHAnsi" w:hAnsiTheme="minorHAnsi" w:cstheme="minorHAnsi"/>
                <w:b w:val="0"/>
                <w:bCs w:val="0"/>
                <w:sz w:val="22"/>
                <w:szCs w:val="22"/>
              </w:rPr>
              <w:t>Develop a business plan with short-term and long-term goals.</w:t>
            </w:r>
          </w:p>
          <w:p w:rsidR="00A67420" w:rsidRPr="00A67420" w:rsidRDefault="00A67420" w:rsidP="00A67420">
            <w:pPr>
              <w:pStyle w:val="Heading3"/>
              <w:spacing w:before="114"/>
              <w:ind w:left="34" w:right="69" w:hanging="34"/>
              <w:rPr>
                <w:rFonts w:asciiTheme="minorHAnsi" w:hAnsiTheme="minorHAnsi" w:cstheme="minorHAnsi"/>
                <w:b w:val="0"/>
                <w:bCs w:val="0"/>
                <w:sz w:val="22"/>
                <w:szCs w:val="22"/>
              </w:rPr>
            </w:pPr>
            <w:r w:rsidRPr="00A67420">
              <w:rPr>
                <w:rFonts w:asciiTheme="minorHAnsi" w:hAnsiTheme="minorHAnsi" w:cstheme="minorHAnsi"/>
                <w:b w:val="0"/>
                <w:bCs w:val="0"/>
                <w:sz w:val="22"/>
                <w:szCs w:val="22"/>
              </w:rPr>
              <w:t>Achieve sales targets as outlined in the initial business plan, resulting in a startup by the end of the program.</w:t>
            </w:r>
          </w:p>
          <w:p w:rsidR="00A67420" w:rsidRPr="00A67420" w:rsidRDefault="00A67420" w:rsidP="00A67420">
            <w:pPr>
              <w:pStyle w:val="Heading3"/>
              <w:spacing w:before="114"/>
              <w:ind w:left="34" w:right="69" w:hanging="34"/>
              <w:rPr>
                <w:rFonts w:asciiTheme="minorHAnsi" w:hAnsiTheme="minorHAnsi" w:cstheme="minorHAnsi"/>
                <w:b w:val="0"/>
                <w:bCs w:val="0"/>
                <w:sz w:val="22"/>
                <w:szCs w:val="22"/>
              </w:rPr>
            </w:pPr>
            <w:r w:rsidRPr="00A67420">
              <w:rPr>
                <w:rFonts w:asciiTheme="minorHAnsi" w:hAnsiTheme="minorHAnsi" w:cstheme="minorHAnsi"/>
                <w:b w:val="0"/>
                <w:bCs w:val="0"/>
                <w:sz w:val="22"/>
                <w:szCs w:val="22"/>
              </w:rPr>
              <w:t>Ensure growth in human resources within the company according to the business plan.</w:t>
            </w:r>
          </w:p>
          <w:p w:rsidR="00D76CFC" w:rsidRPr="00D76CFC" w:rsidRDefault="00A67420" w:rsidP="00A67420">
            <w:pPr>
              <w:pStyle w:val="Heading3"/>
              <w:spacing w:before="114"/>
              <w:ind w:left="34" w:right="69" w:hanging="34"/>
              <w:rPr>
                <w:rFonts w:asciiTheme="minorHAnsi" w:hAnsiTheme="minorHAnsi" w:cstheme="minorHAnsi"/>
                <w:b w:val="0"/>
                <w:bCs w:val="0"/>
                <w:sz w:val="22"/>
                <w:szCs w:val="22"/>
              </w:rPr>
            </w:pPr>
            <w:r w:rsidRPr="00A67420">
              <w:rPr>
                <w:rFonts w:asciiTheme="minorHAnsi" w:hAnsiTheme="minorHAnsi" w:cstheme="minorHAnsi"/>
                <w:b w:val="0"/>
                <w:bCs w:val="0"/>
                <w:sz w:val="22"/>
                <w:szCs w:val="22"/>
              </w:rPr>
              <w:t xml:space="preserve">The competencies gained should be equivalent to 20 </w:t>
            </w:r>
            <w:r>
              <w:rPr>
                <w:rFonts w:asciiTheme="minorHAnsi" w:hAnsiTheme="minorHAnsi" w:cstheme="minorHAnsi"/>
                <w:b w:val="0"/>
                <w:bCs w:val="0"/>
                <w:sz w:val="22"/>
                <w:szCs w:val="22"/>
              </w:rPr>
              <w:t xml:space="preserve">credits </w:t>
            </w:r>
            <w:r w:rsidRPr="00A67420">
              <w:rPr>
                <w:rFonts w:asciiTheme="minorHAnsi" w:hAnsiTheme="minorHAnsi" w:cstheme="minorHAnsi"/>
                <w:b w:val="0"/>
                <w:bCs w:val="0"/>
                <w:sz w:val="22"/>
                <w:szCs w:val="22"/>
              </w:rPr>
              <w:t xml:space="preserve">and can be credited </w:t>
            </w:r>
            <w:r w:rsidR="0002447B">
              <w:rPr>
                <w:rFonts w:asciiTheme="minorHAnsi" w:hAnsiTheme="minorHAnsi" w:cstheme="minorHAnsi"/>
                <w:b w:val="0"/>
                <w:bCs w:val="0"/>
                <w:sz w:val="22"/>
                <w:szCs w:val="22"/>
              </w:rPr>
              <w:t>toward</w:t>
            </w:r>
            <w:r w:rsidRPr="00A67420">
              <w:rPr>
                <w:rFonts w:asciiTheme="minorHAnsi" w:hAnsiTheme="minorHAnsi" w:cstheme="minorHAnsi"/>
                <w:b w:val="0"/>
                <w:bCs w:val="0"/>
                <w:sz w:val="22"/>
                <w:szCs w:val="22"/>
              </w:rPr>
              <w:t xml:space="preserve"> relevant courses.</w:t>
            </w:r>
          </w:p>
        </w:tc>
      </w:tr>
      <w:tr w:rsidR="00A67420" w:rsidTr="00A554B2">
        <w:tc>
          <w:tcPr>
            <w:tcW w:w="549" w:type="dxa"/>
          </w:tcPr>
          <w:p w:rsidR="00A67420" w:rsidRDefault="00A67420" w:rsidP="00000129">
            <w:pPr>
              <w:pStyle w:val="Heading3"/>
              <w:spacing w:before="114"/>
              <w:ind w:left="0" w:right="69"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7</w:t>
            </w:r>
          </w:p>
        </w:tc>
        <w:tc>
          <w:tcPr>
            <w:tcW w:w="2620" w:type="dxa"/>
          </w:tcPr>
          <w:p w:rsidR="00A67420" w:rsidRPr="00A67420" w:rsidRDefault="0002447B" w:rsidP="00A67420">
            <w:pPr>
              <w:pStyle w:val="Heading3"/>
              <w:spacing w:before="114"/>
              <w:ind w:left="0" w:right="69"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Independent Studies</w:t>
            </w:r>
            <w:r w:rsidR="003A5811">
              <w:rPr>
                <w:rFonts w:asciiTheme="minorHAnsi" w:hAnsiTheme="minorHAnsi" w:cstheme="minorHAnsi"/>
                <w:b w:val="0"/>
                <w:bCs w:val="0"/>
                <w:sz w:val="22"/>
                <w:szCs w:val="22"/>
              </w:rPr>
              <w:t>/Projects</w:t>
            </w:r>
          </w:p>
        </w:tc>
        <w:tc>
          <w:tcPr>
            <w:tcW w:w="5092" w:type="dxa"/>
          </w:tcPr>
          <w:p w:rsidR="0002447B" w:rsidRPr="0002447B" w:rsidRDefault="0002447B" w:rsidP="0002447B">
            <w:pPr>
              <w:pStyle w:val="Heading3"/>
              <w:spacing w:before="114"/>
              <w:ind w:left="34" w:right="69" w:hanging="34"/>
              <w:rPr>
                <w:rFonts w:asciiTheme="minorHAnsi" w:hAnsiTheme="minorHAnsi" w:cstheme="minorHAnsi"/>
                <w:b w:val="0"/>
                <w:bCs w:val="0"/>
                <w:sz w:val="22"/>
                <w:szCs w:val="22"/>
              </w:rPr>
            </w:pPr>
            <w:r w:rsidRPr="0002447B">
              <w:rPr>
                <w:rFonts w:asciiTheme="minorHAnsi" w:hAnsiTheme="minorHAnsi" w:cstheme="minorHAnsi"/>
                <w:b w:val="0"/>
                <w:bCs w:val="0"/>
                <w:sz w:val="22"/>
                <w:szCs w:val="22"/>
              </w:rPr>
              <w:t>The type of independent study (level of difficulty) must be at the undergraduate level.</w:t>
            </w:r>
          </w:p>
          <w:p w:rsidR="0002447B" w:rsidRPr="0002447B" w:rsidRDefault="0002447B" w:rsidP="0002447B">
            <w:pPr>
              <w:pStyle w:val="Heading3"/>
              <w:spacing w:before="114"/>
              <w:ind w:left="34" w:right="69" w:hanging="34"/>
              <w:rPr>
                <w:rFonts w:asciiTheme="minorHAnsi" w:hAnsiTheme="minorHAnsi" w:cstheme="minorHAnsi"/>
                <w:b w:val="0"/>
                <w:bCs w:val="0"/>
                <w:sz w:val="22"/>
                <w:szCs w:val="22"/>
              </w:rPr>
            </w:pPr>
            <w:r w:rsidRPr="0002447B">
              <w:rPr>
                <w:rFonts w:asciiTheme="minorHAnsi" w:hAnsiTheme="minorHAnsi" w:cstheme="minorHAnsi"/>
                <w:b w:val="0"/>
                <w:bCs w:val="0"/>
                <w:sz w:val="22"/>
                <w:szCs w:val="22"/>
              </w:rPr>
              <w:t>The topic of the independent study should not be offered within the current curriculum of the university/</w:t>
            </w:r>
            <w:r>
              <w:rPr>
                <w:rFonts w:asciiTheme="minorHAnsi" w:hAnsiTheme="minorHAnsi" w:cstheme="minorHAnsi"/>
                <w:b w:val="0"/>
                <w:bCs w:val="0"/>
                <w:sz w:val="22"/>
                <w:szCs w:val="22"/>
              </w:rPr>
              <w:t xml:space="preserve">study </w:t>
            </w:r>
            <w:r w:rsidRPr="0002447B">
              <w:rPr>
                <w:rFonts w:asciiTheme="minorHAnsi" w:hAnsiTheme="minorHAnsi" w:cstheme="minorHAnsi"/>
                <w:b w:val="0"/>
                <w:bCs w:val="0"/>
                <w:sz w:val="22"/>
                <w:szCs w:val="22"/>
              </w:rPr>
              <w:t>program.</w:t>
            </w:r>
          </w:p>
          <w:p w:rsidR="0002447B" w:rsidRPr="0002447B" w:rsidRDefault="0002447B" w:rsidP="0002447B">
            <w:pPr>
              <w:pStyle w:val="Heading3"/>
              <w:spacing w:before="114"/>
              <w:ind w:left="34" w:right="69" w:hanging="34"/>
              <w:rPr>
                <w:rFonts w:asciiTheme="minorHAnsi" w:hAnsiTheme="minorHAnsi" w:cstheme="minorHAnsi"/>
                <w:b w:val="0"/>
                <w:bCs w:val="0"/>
                <w:sz w:val="22"/>
                <w:szCs w:val="22"/>
              </w:rPr>
            </w:pPr>
            <w:r w:rsidRPr="0002447B">
              <w:rPr>
                <w:rFonts w:asciiTheme="minorHAnsi" w:hAnsiTheme="minorHAnsi" w:cstheme="minorHAnsi"/>
                <w:b w:val="0"/>
                <w:bCs w:val="0"/>
                <w:sz w:val="22"/>
                <w:szCs w:val="22"/>
              </w:rPr>
              <w:t>Students should develop independent objectives along with curriculum design, learning plans, types of final projects, etc., to be achieved by the end of the study.</w:t>
            </w:r>
          </w:p>
          <w:p w:rsidR="00A67420" w:rsidRPr="00A67420" w:rsidRDefault="0002447B" w:rsidP="0002447B">
            <w:pPr>
              <w:pStyle w:val="Heading3"/>
              <w:spacing w:before="114"/>
              <w:ind w:left="34" w:right="69" w:hanging="34"/>
              <w:rPr>
                <w:rFonts w:asciiTheme="minorHAnsi" w:hAnsiTheme="minorHAnsi" w:cstheme="minorHAnsi"/>
                <w:b w:val="0"/>
                <w:bCs w:val="0"/>
                <w:sz w:val="22"/>
                <w:szCs w:val="22"/>
              </w:rPr>
            </w:pPr>
            <w:r w:rsidRPr="0002447B">
              <w:rPr>
                <w:rFonts w:asciiTheme="minorHAnsi" w:hAnsiTheme="minorHAnsi" w:cstheme="minorHAnsi"/>
                <w:b w:val="0"/>
                <w:bCs w:val="0"/>
                <w:sz w:val="22"/>
                <w:szCs w:val="22"/>
              </w:rPr>
              <w:t xml:space="preserve">The results must be presented at a national seminar or published in a national journal with at least </w:t>
            </w:r>
            <w:r>
              <w:rPr>
                <w:rFonts w:asciiTheme="minorHAnsi" w:hAnsiTheme="minorHAnsi" w:cstheme="minorHAnsi"/>
                <w:b w:val="0"/>
                <w:bCs w:val="0"/>
                <w:sz w:val="22"/>
                <w:szCs w:val="22"/>
              </w:rPr>
              <w:t xml:space="preserve">a </w:t>
            </w:r>
            <w:r w:rsidRPr="0002447B">
              <w:rPr>
                <w:rFonts w:asciiTheme="minorHAnsi" w:hAnsiTheme="minorHAnsi" w:cstheme="minorHAnsi"/>
                <w:b w:val="0"/>
                <w:bCs w:val="0"/>
                <w:sz w:val="22"/>
                <w:szCs w:val="22"/>
              </w:rPr>
              <w:t>Sinta 4 ranking, or intellectual property rights (IPR) or similar recognition.</w:t>
            </w:r>
          </w:p>
        </w:tc>
      </w:tr>
      <w:tr w:rsidR="003A5811" w:rsidTr="00A554B2">
        <w:tc>
          <w:tcPr>
            <w:tcW w:w="549" w:type="dxa"/>
          </w:tcPr>
          <w:p w:rsidR="003A5811" w:rsidRDefault="00E372E2" w:rsidP="00000129">
            <w:pPr>
              <w:pStyle w:val="Heading3"/>
              <w:spacing w:before="114"/>
              <w:ind w:left="0" w:right="69"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8</w:t>
            </w:r>
          </w:p>
        </w:tc>
        <w:tc>
          <w:tcPr>
            <w:tcW w:w="2620" w:type="dxa"/>
          </w:tcPr>
          <w:p w:rsidR="003A5811" w:rsidRDefault="00E372E2" w:rsidP="00A67420">
            <w:pPr>
              <w:pStyle w:val="Heading3"/>
              <w:spacing w:before="114"/>
              <w:ind w:left="0" w:right="69" w:firstLine="0"/>
              <w:jc w:val="left"/>
              <w:rPr>
                <w:rFonts w:asciiTheme="minorHAnsi" w:hAnsiTheme="minorHAnsi" w:cstheme="minorHAnsi"/>
                <w:b w:val="0"/>
                <w:bCs w:val="0"/>
                <w:sz w:val="22"/>
                <w:szCs w:val="22"/>
              </w:rPr>
            </w:pPr>
            <w:r w:rsidRPr="00E372E2">
              <w:rPr>
                <w:rFonts w:asciiTheme="minorHAnsi" w:hAnsiTheme="minorHAnsi" w:cstheme="minorHAnsi"/>
                <w:b w:val="0"/>
                <w:bCs w:val="0"/>
                <w:sz w:val="22"/>
                <w:szCs w:val="22"/>
              </w:rPr>
              <w:t>Village Development/Community Service Program</w:t>
            </w:r>
          </w:p>
        </w:tc>
        <w:tc>
          <w:tcPr>
            <w:tcW w:w="5092" w:type="dxa"/>
          </w:tcPr>
          <w:p w:rsidR="00E372E2" w:rsidRPr="00E372E2" w:rsidRDefault="00E372E2" w:rsidP="00E372E2">
            <w:pPr>
              <w:pStyle w:val="Heading3"/>
              <w:spacing w:before="114"/>
              <w:ind w:left="34" w:right="69" w:hanging="34"/>
              <w:rPr>
                <w:rFonts w:asciiTheme="minorHAnsi" w:hAnsiTheme="minorHAnsi" w:cstheme="minorHAnsi"/>
                <w:b w:val="0"/>
                <w:bCs w:val="0"/>
                <w:sz w:val="22"/>
                <w:szCs w:val="22"/>
              </w:rPr>
            </w:pPr>
            <w:r w:rsidRPr="00E372E2">
              <w:rPr>
                <w:rFonts w:asciiTheme="minorHAnsi" w:hAnsiTheme="minorHAnsi" w:cstheme="minorHAnsi"/>
                <w:b w:val="0"/>
                <w:bCs w:val="0"/>
                <w:sz w:val="22"/>
                <w:szCs w:val="22"/>
              </w:rPr>
              <w:t>Students must document their activities and outcomes in a final project.</w:t>
            </w:r>
          </w:p>
          <w:p w:rsidR="00E372E2" w:rsidRPr="00E372E2" w:rsidRDefault="00E372E2" w:rsidP="00E372E2">
            <w:pPr>
              <w:pStyle w:val="Heading3"/>
              <w:spacing w:before="114"/>
              <w:ind w:left="34" w:right="69" w:hanging="34"/>
              <w:rPr>
                <w:rFonts w:asciiTheme="minorHAnsi" w:hAnsiTheme="minorHAnsi" w:cstheme="minorHAnsi"/>
                <w:b w:val="0"/>
                <w:bCs w:val="0"/>
                <w:sz w:val="22"/>
                <w:szCs w:val="22"/>
              </w:rPr>
            </w:pPr>
            <w:r w:rsidRPr="00E372E2">
              <w:rPr>
                <w:rFonts w:asciiTheme="minorHAnsi" w:hAnsiTheme="minorHAnsi" w:cstheme="minorHAnsi"/>
                <w:b w:val="0"/>
                <w:bCs w:val="0"/>
                <w:sz w:val="22"/>
                <w:szCs w:val="22"/>
              </w:rPr>
              <w:t xml:space="preserve">The program should be </w:t>
            </w:r>
            <w:r>
              <w:rPr>
                <w:rFonts w:asciiTheme="minorHAnsi" w:hAnsiTheme="minorHAnsi" w:cstheme="minorHAnsi"/>
                <w:b w:val="0"/>
                <w:bCs w:val="0"/>
                <w:sz w:val="22"/>
                <w:szCs w:val="22"/>
              </w:rPr>
              <w:t>conducted</w:t>
            </w:r>
            <w:r w:rsidRPr="00E372E2">
              <w:rPr>
                <w:rFonts w:asciiTheme="minorHAnsi" w:hAnsiTheme="minorHAnsi" w:cstheme="minorHAnsi"/>
                <w:b w:val="0"/>
                <w:bCs w:val="0"/>
                <w:sz w:val="22"/>
                <w:szCs w:val="22"/>
              </w:rPr>
              <w:t xml:space="preserve"> in extremely underdeveloped, developing, or disadvantaged villages where there is a lack of planning skills and significant government funding. The project should result in a Village Medium-Term Development Plan (</w:t>
            </w:r>
            <w:proofErr w:type="spellStart"/>
            <w:r w:rsidRPr="00E372E2">
              <w:rPr>
                <w:rFonts w:asciiTheme="minorHAnsi" w:hAnsiTheme="minorHAnsi" w:cstheme="minorHAnsi"/>
                <w:b w:val="0"/>
                <w:bCs w:val="0"/>
                <w:sz w:val="22"/>
                <w:szCs w:val="22"/>
              </w:rPr>
              <w:t>RPJMDes</w:t>
            </w:r>
            <w:proofErr w:type="spellEnd"/>
            <w:r w:rsidRPr="00E372E2">
              <w:rPr>
                <w:rFonts w:asciiTheme="minorHAnsi" w:hAnsiTheme="minorHAnsi" w:cstheme="minorHAnsi"/>
                <w:b w:val="0"/>
                <w:bCs w:val="0"/>
                <w:sz w:val="22"/>
                <w:szCs w:val="22"/>
              </w:rPr>
              <w:t>), a Village Development Activity Plan (</w:t>
            </w:r>
            <w:proofErr w:type="spellStart"/>
            <w:r w:rsidRPr="00E372E2">
              <w:rPr>
                <w:rFonts w:asciiTheme="minorHAnsi" w:hAnsiTheme="minorHAnsi" w:cstheme="minorHAnsi"/>
                <w:b w:val="0"/>
                <w:bCs w:val="0"/>
                <w:sz w:val="22"/>
                <w:szCs w:val="22"/>
              </w:rPr>
              <w:t>RKPDes</w:t>
            </w:r>
            <w:proofErr w:type="spellEnd"/>
            <w:r w:rsidRPr="00E372E2">
              <w:rPr>
                <w:rFonts w:asciiTheme="minorHAnsi" w:hAnsiTheme="minorHAnsi" w:cstheme="minorHAnsi"/>
                <w:b w:val="0"/>
                <w:bCs w:val="0"/>
                <w:sz w:val="22"/>
                <w:szCs w:val="22"/>
              </w:rPr>
              <w:t>), and other strategic programs, developed in collaboration with the supervising lecturer, village government, Community Self-Reliance Activists (PSM), Village Community Empowerment Cadres (KPMD), local facilitators, and community members.</w:t>
            </w:r>
          </w:p>
          <w:p w:rsidR="003A5811" w:rsidRDefault="00E372E2" w:rsidP="00E372E2">
            <w:pPr>
              <w:pStyle w:val="Heading3"/>
              <w:spacing w:before="114"/>
              <w:ind w:left="34" w:right="69" w:hanging="34"/>
              <w:rPr>
                <w:rFonts w:asciiTheme="minorHAnsi" w:hAnsiTheme="minorHAnsi" w:cstheme="minorHAnsi"/>
                <w:b w:val="0"/>
                <w:bCs w:val="0"/>
                <w:sz w:val="22"/>
                <w:szCs w:val="22"/>
              </w:rPr>
            </w:pPr>
            <w:r w:rsidRPr="00E372E2">
              <w:rPr>
                <w:rFonts w:asciiTheme="minorHAnsi" w:hAnsiTheme="minorHAnsi" w:cstheme="minorHAnsi"/>
                <w:b w:val="0"/>
                <w:bCs w:val="0"/>
                <w:sz w:val="22"/>
                <w:szCs w:val="22"/>
              </w:rPr>
              <w:t>Students must compile a list of Competency Learning Outcomes (CPL) equivalent to 20 SKS to be applied in the village</w:t>
            </w:r>
            <w:r>
              <w:rPr>
                <w:rFonts w:asciiTheme="minorHAnsi" w:hAnsiTheme="minorHAnsi" w:cstheme="minorHAnsi"/>
                <w:b w:val="0"/>
                <w:bCs w:val="0"/>
                <w:sz w:val="22"/>
                <w:szCs w:val="22"/>
              </w:rPr>
              <w:t xml:space="preserve"> development program</w:t>
            </w:r>
            <w:r w:rsidRPr="00E372E2">
              <w:rPr>
                <w:rFonts w:asciiTheme="minorHAnsi" w:hAnsiTheme="minorHAnsi" w:cstheme="minorHAnsi"/>
                <w:b w:val="0"/>
                <w:bCs w:val="0"/>
                <w:sz w:val="22"/>
                <w:szCs w:val="22"/>
              </w:rPr>
              <w:t>.</w:t>
            </w:r>
          </w:p>
          <w:p w:rsidR="00E372E2" w:rsidRPr="00E372E2" w:rsidRDefault="00E372E2" w:rsidP="00E372E2">
            <w:pPr>
              <w:pStyle w:val="Heading3"/>
              <w:spacing w:before="114"/>
              <w:ind w:left="34" w:right="69" w:hanging="34"/>
              <w:rPr>
                <w:rFonts w:asciiTheme="minorHAnsi" w:hAnsiTheme="minorHAnsi" w:cstheme="minorHAnsi"/>
                <w:b w:val="0"/>
                <w:bCs w:val="0"/>
                <w:sz w:val="22"/>
                <w:szCs w:val="22"/>
              </w:rPr>
            </w:pPr>
            <w:r>
              <w:rPr>
                <w:rFonts w:asciiTheme="minorHAnsi" w:hAnsiTheme="minorHAnsi" w:cstheme="minorHAnsi"/>
                <w:b w:val="0"/>
                <w:bCs w:val="0"/>
                <w:sz w:val="22"/>
                <w:szCs w:val="22"/>
              </w:rPr>
              <w:t xml:space="preserve">Must be </w:t>
            </w:r>
            <w:r w:rsidRPr="00E372E2">
              <w:rPr>
                <w:rFonts w:asciiTheme="minorHAnsi" w:hAnsiTheme="minorHAnsi" w:cstheme="minorHAnsi"/>
                <w:b w:val="0"/>
                <w:bCs w:val="0"/>
                <w:sz w:val="22"/>
                <w:szCs w:val="22"/>
              </w:rPr>
              <w:t xml:space="preserve">able to create a list of competencies used as </w:t>
            </w:r>
            <w:r w:rsidRPr="00E372E2">
              <w:rPr>
                <w:rFonts w:asciiTheme="minorHAnsi" w:hAnsiTheme="minorHAnsi" w:cstheme="minorHAnsi"/>
                <w:b w:val="0"/>
                <w:bCs w:val="0"/>
                <w:sz w:val="22"/>
                <w:szCs w:val="22"/>
              </w:rPr>
              <w:lastRenderedPageBreak/>
              <w:t>feedback for the university regarding the knowledge and technology needed by the community.</w:t>
            </w:r>
          </w:p>
          <w:p w:rsidR="00E372E2" w:rsidRPr="00E372E2" w:rsidRDefault="00E372E2" w:rsidP="00E372E2">
            <w:pPr>
              <w:pStyle w:val="Heading3"/>
              <w:spacing w:before="114"/>
              <w:ind w:left="34" w:right="69" w:hanging="34"/>
              <w:rPr>
                <w:rFonts w:asciiTheme="minorHAnsi" w:hAnsiTheme="minorHAnsi" w:cstheme="minorHAnsi"/>
                <w:b w:val="0"/>
                <w:bCs w:val="0"/>
                <w:sz w:val="22"/>
                <w:szCs w:val="22"/>
              </w:rPr>
            </w:pPr>
            <w:r w:rsidRPr="00E372E2">
              <w:rPr>
                <w:rFonts w:asciiTheme="minorHAnsi" w:hAnsiTheme="minorHAnsi" w:cstheme="minorHAnsi"/>
                <w:b w:val="0"/>
                <w:bCs w:val="0"/>
                <w:sz w:val="22"/>
                <w:szCs w:val="22"/>
              </w:rPr>
              <w:t>Should facilitate lecturers in actualizing their knowledge development.</w:t>
            </w:r>
          </w:p>
          <w:p w:rsidR="00E372E2" w:rsidRPr="00E372E2" w:rsidRDefault="00E372E2" w:rsidP="00E372E2">
            <w:pPr>
              <w:pStyle w:val="Heading3"/>
              <w:spacing w:before="114"/>
              <w:ind w:left="34" w:right="69" w:hanging="34"/>
              <w:rPr>
                <w:rFonts w:asciiTheme="minorHAnsi" w:hAnsiTheme="minorHAnsi" w:cstheme="minorHAnsi"/>
                <w:b w:val="0"/>
                <w:bCs w:val="0"/>
                <w:sz w:val="22"/>
                <w:szCs w:val="22"/>
              </w:rPr>
            </w:pPr>
            <w:r w:rsidRPr="00E372E2">
              <w:rPr>
                <w:rFonts w:asciiTheme="minorHAnsi" w:hAnsiTheme="minorHAnsi" w:cstheme="minorHAnsi"/>
                <w:b w:val="0"/>
                <w:bCs w:val="0"/>
                <w:sz w:val="22"/>
                <w:szCs w:val="22"/>
              </w:rPr>
              <w:t>Must be able to produce young professionals needed for empowering rural communities.</w:t>
            </w:r>
          </w:p>
          <w:p w:rsidR="00E372E2" w:rsidRPr="00E372E2" w:rsidRDefault="00E372E2" w:rsidP="00E372E2">
            <w:pPr>
              <w:pStyle w:val="Heading3"/>
              <w:spacing w:before="114"/>
              <w:ind w:left="34" w:right="69" w:hanging="34"/>
              <w:rPr>
                <w:rFonts w:asciiTheme="minorHAnsi" w:hAnsiTheme="minorHAnsi" w:cstheme="minorHAnsi"/>
                <w:b w:val="0"/>
                <w:bCs w:val="0"/>
                <w:sz w:val="22"/>
                <w:szCs w:val="22"/>
              </w:rPr>
            </w:pPr>
            <w:r w:rsidRPr="00E372E2">
              <w:rPr>
                <w:rFonts w:asciiTheme="minorHAnsi" w:hAnsiTheme="minorHAnsi" w:cstheme="minorHAnsi"/>
                <w:b w:val="0"/>
                <w:bCs w:val="0"/>
                <w:sz w:val="22"/>
                <w:szCs w:val="22"/>
              </w:rPr>
              <w:t xml:space="preserve">Dedicate efforts to one or two main projects </w:t>
            </w:r>
            <w:r>
              <w:rPr>
                <w:rFonts w:asciiTheme="minorHAnsi" w:hAnsiTheme="minorHAnsi" w:cstheme="minorHAnsi"/>
                <w:b w:val="0"/>
                <w:bCs w:val="0"/>
                <w:sz w:val="22"/>
                <w:szCs w:val="22"/>
              </w:rPr>
              <w:t>focusing on:</w:t>
            </w:r>
          </w:p>
          <w:p w:rsidR="00E372E2" w:rsidRPr="00E372E2" w:rsidRDefault="00E372E2" w:rsidP="00E372E2">
            <w:pPr>
              <w:pStyle w:val="Heading3"/>
              <w:spacing w:before="114"/>
              <w:ind w:left="404" w:right="69" w:hanging="283"/>
              <w:rPr>
                <w:rFonts w:asciiTheme="minorHAnsi" w:hAnsiTheme="minorHAnsi" w:cstheme="minorHAnsi"/>
                <w:b w:val="0"/>
                <w:bCs w:val="0"/>
                <w:sz w:val="22"/>
                <w:szCs w:val="22"/>
              </w:rPr>
            </w:pPr>
            <w:r>
              <w:rPr>
                <w:rFonts w:asciiTheme="minorHAnsi" w:hAnsiTheme="minorHAnsi" w:cstheme="minorHAnsi"/>
                <w:b w:val="0"/>
                <w:bCs w:val="0"/>
                <w:sz w:val="22"/>
                <w:szCs w:val="22"/>
              </w:rPr>
              <w:t xml:space="preserve">- </w:t>
            </w:r>
            <w:r w:rsidRPr="00E372E2">
              <w:rPr>
                <w:rFonts w:asciiTheme="minorHAnsi" w:hAnsiTheme="minorHAnsi" w:cstheme="minorHAnsi"/>
                <w:b w:val="0"/>
                <w:bCs w:val="0"/>
                <w:sz w:val="22"/>
                <w:szCs w:val="22"/>
              </w:rPr>
              <w:t>Enhancing the entrepreneurial capacity of communities, micro, small, and medium enterprises (MSMEs), or village-owned enterprises (</w:t>
            </w:r>
            <w:proofErr w:type="spellStart"/>
            <w:r w:rsidRPr="00E372E2">
              <w:rPr>
                <w:rFonts w:asciiTheme="minorHAnsi" w:hAnsiTheme="minorHAnsi" w:cstheme="minorHAnsi"/>
                <w:b w:val="0"/>
                <w:bCs w:val="0"/>
                <w:sz w:val="22"/>
                <w:szCs w:val="22"/>
              </w:rPr>
              <w:t>BUMDes</w:t>
            </w:r>
            <w:proofErr w:type="spellEnd"/>
            <w:r w:rsidRPr="00E372E2">
              <w:rPr>
                <w:rFonts w:asciiTheme="minorHAnsi" w:hAnsiTheme="minorHAnsi" w:cstheme="minorHAnsi"/>
                <w:b w:val="0"/>
                <w:bCs w:val="0"/>
                <w:sz w:val="22"/>
                <w:szCs w:val="22"/>
              </w:rPr>
              <w:t>).</w:t>
            </w:r>
          </w:p>
          <w:p w:rsidR="00E372E2" w:rsidRPr="00E372E2" w:rsidRDefault="00E372E2" w:rsidP="00E372E2">
            <w:pPr>
              <w:pStyle w:val="Heading3"/>
              <w:spacing w:before="114"/>
              <w:ind w:left="404" w:right="69" w:hanging="283"/>
              <w:rPr>
                <w:rFonts w:asciiTheme="minorHAnsi" w:hAnsiTheme="minorHAnsi" w:cstheme="minorHAnsi"/>
                <w:b w:val="0"/>
                <w:bCs w:val="0"/>
                <w:sz w:val="22"/>
                <w:szCs w:val="22"/>
              </w:rPr>
            </w:pPr>
            <w:r>
              <w:rPr>
                <w:rFonts w:asciiTheme="minorHAnsi" w:hAnsiTheme="minorHAnsi" w:cstheme="minorHAnsi"/>
                <w:b w:val="0"/>
                <w:bCs w:val="0"/>
                <w:sz w:val="22"/>
                <w:szCs w:val="22"/>
              </w:rPr>
              <w:t xml:space="preserve">- </w:t>
            </w:r>
            <w:r w:rsidRPr="00E372E2">
              <w:rPr>
                <w:rFonts w:asciiTheme="minorHAnsi" w:hAnsiTheme="minorHAnsi" w:cstheme="minorHAnsi"/>
                <w:b w:val="0"/>
                <w:bCs w:val="0"/>
                <w:sz w:val="22"/>
                <w:szCs w:val="22"/>
              </w:rPr>
              <w:t>Solving social problems (e.g., shortage of healthcare workers in villages, inadequate sanitation development).</w:t>
            </w:r>
          </w:p>
          <w:p w:rsidR="00E372E2" w:rsidRPr="0002447B" w:rsidRDefault="00E372E2" w:rsidP="00E372E2">
            <w:pPr>
              <w:pStyle w:val="Heading3"/>
              <w:spacing w:before="114"/>
              <w:ind w:left="404" w:right="69" w:hanging="283"/>
              <w:rPr>
                <w:rFonts w:asciiTheme="minorHAnsi" w:hAnsiTheme="minorHAnsi" w:cstheme="minorHAnsi"/>
                <w:b w:val="0"/>
                <w:bCs w:val="0"/>
                <w:sz w:val="22"/>
                <w:szCs w:val="22"/>
              </w:rPr>
            </w:pPr>
            <w:r>
              <w:rPr>
                <w:rFonts w:asciiTheme="minorHAnsi" w:hAnsiTheme="minorHAnsi" w:cstheme="minorHAnsi"/>
                <w:b w:val="0"/>
                <w:bCs w:val="0"/>
                <w:sz w:val="22"/>
                <w:szCs w:val="22"/>
              </w:rPr>
              <w:t xml:space="preserve">-  </w:t>
            </w:r>
            <w:r w:rsidRPr="00E372E2">
              <w:rPr>
                <w:rFonts w:asciiTheme="minorHAnsi" w:hAnsiTheme="minorHAnsi" w:cstheme="minorHAnsi"/>
                <w:b w:val="0"/>
                <w:bCs w:val="0"/>
                <w:sz w:val="22"/>
                <w:szCs w:val="22"/>
              </w:rPr>
              <w:t xml:space="preserve">Creating tangible impacts by the end of the activity (e.g., improved village irrigation, </w:t>
            </w:r>
            <w:r>
              <w:rPr>
                <w:rFonts w:asciiTheme="minorHAnsi" w:hAnsiTheme="minorHAnsi" w:cstheme="minorHAnsi"/>
                <w:b w:val="0"/>
                <w:bCs w:val="0"/>
                <w:sz w:val="22"/>
                <w:szCs w:val="22"/>
              </w:rPr>
              <w:t xml:space="preserve">and </w:t>
            </w:r>
            <w:r w:rsidRPr="00E372E2">
              <w:rPr>
                <w:rFonts w:asciiTheme="minorHAnsi" w:hAnsiTheme="minorHAnsi" w:cstheme="minorHAnsi"/>
                <w:b w:val="0"/>
                <w:bCs w:val="0"/>
                <w:sz w:val="22"/>
                <w:szCs w:val="22"/>
              </w:rPr>
              <w:t>increased profitability of village cooperatives).</w:t>
            </w:r>
          </w:p>
        </w:tc>
      </w:tr>
    </w:tbl>
    <w:p w:rsidR="00880202" w:rsidRDefault="00880202" w:rsidP="00880202">
      <w:pPr>
        <w:ind w:left="284" w:right="69"/>
        <w:rPr>
          <w:rFonts w:asciiTheme="minorHAnsi" w:hAnsiTheme="minorHAnsi" w:cstheme="minorHAnsi"/>
        </w:rPr>
      </w:pPr>
    </w:p>
    <w:p w:rsidR="009A3FC1" w:rsidRPr="009A3FC1" w:rsidRDefault="009A3FC1" w:rsidP="009A3FC1">
      <w:pPr>
        <w:pStyle w:val="ListParagraph"/>
        <w:numPr>
          <w:ilvl w:val="1"/>
          <w:numId w:val="55"/>
        </w:numPr>
        <w:ind w:left="709"/>
        <w:rPr>
          <w:rFonts w:asciiTheme="minorHAnsi" w:hAnsiTheme="minorHAnsi" w:cstheme="minorHAnsi"/>
          <w:b/>
          <w:bCs/>
        </w:rPr>
      </w:pPr>
      <w:r w:rsidRPr="009A3FC1">
        <w:rPr>
          <w:rFonts w:asciiTheme="minorHAnsi" w:hAnsiTheme="minorHAnsi" w:cstheme="minorHAnsi"/>
          <w:b/>
          <w:bCs/>
        </w:rPr>
        <w:t>Conducting Monitoring and Evaluation</w:t>
      </w:r>
    </w:p>
    <w:p w:rsidR="009A3FC1" w:rsidRDefault="009A3FC1" w:rsidP="009A3FC1">
      <w:pPr>
        <w:ind w:left="709" w:firstLine="425"/>
        <w:jc w:val="both"/>
        <w:rPr>
          <w:rFonts w:asciiTheme="minorHAnsi" w:hAnsiTheme="minorHAnsi" w:cstheme="minorHAnsi"/>
        </w:rPr>
      </w:pPr>
      <w:r w:rsidRPr="009A3FC1">
        <w:rPr>
          <w:rFonts w:asciiTheme="minorHAnsi" w:hAnsiTheme="minorHAnsi" w:cstheme="minorHAnsi"/>
        </w:rPr>
        <w:t xml:space="preserve">The quality assurance unit at UIN Maulana Malik Ibrahim Malang, responsible for </w:t>
      </w:r>
      <w:r>
        <w:rPr>
          <w:rFonts w:asciiTheme="minorHAnsi" w:hAnsiTheme="minorHAnsi" w:cstheme="minorHAnsi"/>
        </w:rPr>
        <w:t>ensuring</w:t>
      </w:r>
      <w:r w:rsidRPr="009A3FC1">
        <w:rPr>
          <w:rFonts w:asciiTheme="minorHAnsi" w:hAnsiTheme="minorHAnsi" w:cstheme="minorHAnsi"/>
        </w:rPr>
        <w:t xml:space="preserve"> the </w:t>
      </w:r>
      <w:r>
        <w:rPr>
          <w:rFonts w:asciiTheme="minorHAnsi" w:hAnsiTheme="minorHAnsi" w:cstheme="minorHAnsi"/>
        </w:rPr>
        <w:t>Independent Learning-Independent Campus</w:t>
      </w:r>
      <w:r w:rsidRPr="009A3FC1">
        <w:rPr>
          <w:rFonts w:asciiTheme="minorHAnsi" w:hAnsiTheme="minorHAnsi" w:cstheme="minorHAnsi"/>
        </w:rPr>
        <w:t xml:space="preserve"> program, which includes the "right to study three semesters outside the study program," has established a formal mechanism for periodically evaluating and monitoring students. To ensure the quality of this program, monitoring and evaluation are conducted starting from the preparation stage, through implementation, and including assessment.</w:t>
      </w:r>
    </w:p>
    <w:p w:rsidR="009A3FC1" w:rsidRDefault="009A3FC1" w:rsidP="009A3FC1">
      <w:pPr>
        <w:ind w:left="709" w:firstLine="425"/>
        <w:jc w:val="both"/>
        <w:rPr>
          <w:rFonts w:asciiTheme="minorHAnsi" w:hAnsiTheme="minorHAnsi" w:cstheme="minorHAnsi"/>
        </w:rPr>
      </w:pPr>
      <w:r w:rsidRPr="009A3FC1">
        <w:rPr>
          <w:rFonts w:asciiTheme="minorHAnsi" w:hAnsiTheme="minorHAnsi" w:cstheme="minorHAnsi"/>
        </w:rPr>
        <w:t>Assessment</w:t>
      </w:r>
      <w:r>
        <w:rPr>
          <w:rFonts w:asciiTheme="minorHAnsi" w:hAnsiTheme="minorHAnsi" w:cstheme="minorHAnsi"/>
        </w:rPr>
        <w:t xml:space="preserve"> and </w:t>
      </w:r>
      <w:r w:rsidRPr="009A3FC1">
        <w:rPr>
          <w:rFonts w:asciiTheme="minorHAnsi" w:hAnsiTheme="minorHAnsi" w:cstheme="minorHAnsi"/>
        </w:rPr>
        <w:t>evaluation are key activities aimed at improving the quality, performance, and productivity of this program. The evaluation focuses on individual students and the achievements they have made during the program. Through this process, insights can be gained about what students have accomplished and what they have not during the activities.</w:t>
      </w:r>
    </w:p>
    <w:p w:rsidR="009A3FC1" w:rsidRDefault="009A3FC1" w:rsidP="009A3FC1">
      <w:pPr>
        <w:ind w:left="709" w:firstLine="425"/>
        <w:jc w:val="both"/>
        <w:rPr>
          <w:rFonts w:asciiTheme="minorHAnsi" w:hAnsiTheme="minorHAnsi" w:cstheme="minorHAnsi"/>
        </w:rPr>
      </w:pPr>
      <w:r w:rsidRPr="009A3FC1">
        <w:rPr>
          <w:rFonts w:asciiTheme="minorHAnsi" w:hAnsiTheme="minorHAnsi" w:cstheme="minorHAnsi"/>
        </w:rPr>
        <w:t>Evaluation provides information about the skills students have developed during the program. Additionally, it allows for judgment regarding the value or implications of the program's outcomes. Ultimately, this program is used to enhance student competencies.</w:t>
      </w:r>
    </w:p>
    <w:p w:rsidR="00144123" w:rsidRDefault="00144123" w:rsidP="009A3FC1">
      <w:pPr>
        <w:ind w:left="709" w:firstLine="425"/>
        <w:jc w:val="both"/>
        <w:rPr>
          <w:rFonts w:asciiTheme="minorHAnsi" w:hAnsiTheme="minorHAnsi" w:cstheme="minorHAnsi"/>
        </w:rPr>
      </w:pPr>
    </w:p>
    <w:p w:rsidR="00144123" w:rsidRPr="00144123" w:rsidRDefault="00144123" w:rsidP="00144123">
      <w:pPr>
        <w:pStyle w:val="ListParagraph"/>
        <w:numPr>
          <w:ilvl w:val="1"/>
          <w:numId w:val="52"/>
        </w:numPr>
        <w:ind w:left="1134"/>
        <w:rPr>
          <w:rFonts w:asciiTheme="minorHAnsi" w:hAnsiTheme="minorHAnsi" w:cstheme="minorHAnsi"/>
          <w:b/>
          <w:bCs/>
        </w:rPr>
      </w:pPr>
      <w:r w:rsidRPr="00144123">
        <w:rPr>
          <w:rFonts w:asciiTheme="minorHAnsi" w:hAnsiTheme="minorHAnsi" w:cstheme="minorHAnsi"/>
          <w:b/>
          <w:bCs/>
        </w:rPr>
        <w:t>Principles of Assessment</w:t>
      </w:r>
    </w:p>
    <w:p w:rsidR="00144123" w:rsidRDefault="00144123" w:rsidP="00144123">
      <w:pPr>
        <w:ind w:left="1134" w:firstLine="426"/>
        <w:jc w:val="both"/>
        <w:rPr>
          <w:rFonts w:asciiTheme="minorHAnsi" w:hAnsiTheme="minorHAnsi" w:cstheme="minorHAnsi"/>
        </w:rPr>
      </w:pPr>
      <w:r w:rsidRPr="00144123">
        <w:rPr>
          <w:rFonts w:asciiTheme="minorHAnsi" w:hAnsiTheme="minorHAnsi" w:cstheme="minorHAnsi"/>
        </w:rPr>
        <w:t xml:space="preserve">The assessment for implementing the </w:t>
      </w:r>
      <w:r>
        <w:rPr>
          <w:rFonts w:asciiTheme="minorHAnsi" w:hAnsiTheme="minorHAnsi" w:cstheme="minorHAnsi"/>
        </w:rPr>
        <w:t>Independent Learning-Independent Campus</w:t>
      </w:r>
      <w:r w:rsidRPr="00144123">
        <w:rPr>
          <w:rFonts w:asciiTheme="minorHAnsi" w:hAnsiTheme="minorHAnsi" w:cstheme="minorHAnsi"/>
        </w:rPr>
        <w:t xml:space="preserve"> policy, specifically the "right to study three semesters outside the study program," adheres to five principles according to SNPT: educational, authentic, objective, accountable, and transparent, conducted in an integrated manner.</w:t>
      </w:r>
    </w:p>
    <w:p w:rsidR="00144123" w:rsidRPr="00144123" w:rsidRDefault="00144123" w:rsidP="006B2110">
      <w:pPr>
        <w:pStyle w:val="ListParagraph"/>
        <w:numPr>
          <w:ilvl w:val="1"/>
          <w:numId w:val="52"/>
        </w:numPr>
        <w:spacing w:line="276" w:lineRule="auto"/>
        <w:ind w:left="1134"/>
        <w:rPr>
          <w:rFonts w:asciiTheme="minorHAnsi" w:hAnsiTheme="minorHAnsi" w:cstheme="minorHAnsi"/>
          <w:b/>
          <w:bCs/>
        </w:rPr>
      </w:pPr>
      <w:r w:rsidRPr="00144123">
        <w:rPr>
          <w:rFonts w:asciiTheme="minorHAnsi" w:hAnsiTheme="minorHAnsi" w:cstheme="minorHAnsi"/>
          <w:b/>
          <w:bCs/>
        </w:rPr>
        <w:t>Aspects of Assessment</w:t>
      </w:r>
    </w:p>
    <w:p w:rsidR="00144123" w:rsidRPr="00144123" w:rsidRDefault="00144123" w:rsidP="006B2110">
      <w:pPr>
        <w:spacing w:line="276" w:lineRule="auto"/>
        <w:ind w:left="1134" w:firstLine="425"/>
        <w:rPr>
          <w:rFonts w:asciiTheme="minorHAnsi" w:hAnsiTheme="minorHAnsi" w:cstheme="minorHAnsi"/>
        </w:rPr>
      </w:pPr>
      <w:r w:rsidRPr="00144123">
        <w:rPr>
          <w:rFonts w:asciiTheme="minorHAnsi" w:hAnsiTheme="minorHAnsi" w:cstheme="minorHAnsi"/>
        </w:rPr>
        <w:t xml:space="preserve">In line with the principles </w:t>
      </w:r>
      <w:r>
        <w:rPr>
          <w:rFonts w:asciiTheme="minorHAnsi" w:hAnsiTheme="minorHAnsi" w:cstheme="minorHAnsi"/>
        </w:rPr>
        <w:t>of assessment</w:t>
      </w:r>
      <w:r w:rsidR="006B2110">
        <w:rPr>
          <w:rFonts w:asciiTheme="minorHAnsi" w:hAnsiTheme="minorHAnsi" w:cstheme="minorHAnsi"/>
        </w:rPr>
        <w:t>,</w:t>
      </w:r>
      <w:r w:rsidRPr="00144123">
        <w:rPr>
          <w:rFonts w:asciiTheme="minorHAnsi" w:hAnsiTheme="minorHAnsi" w:cstheme="minorHAnsi"/>
        </w:rPr>
        <w:t xml:space="preserve"> the aspects evaluated in implementing the </w:t>
      </w:r>
      <w:bookmarkStart w:id="0" w:name="_Hlk173859119"/>
      <w:r>
        <w:rPr>
          <w:rFonts w:asciiTheme="minorHAnsi" w:hAnsiTheme="minorHAnsi" w:cstheme="minorHAnsi"/>
        </w:rPr>
        <w:t>Independent Learning-Independent Campus</w:t>
      </w:r>
      <w:r w:rsidRPr="00144123">
        <w:rPr>
          <w:rFonts w:asciiTheme="minorHAnsi" w:hAnsiTheme="minorHAnsi" w:cstheme="minorHAnsi"/>
        </w:rPr>
        <w:t xml:space="preserve"> </w:t>
      </w:r>
      <w:bookmarkEnd w:id="0"/>
      <w:r w:rsidRPr="00144123">
        <w:rPr>
          <w:rFonts w:asciiTheme="minorHAnsi" w:hAnsiTheme="minorHAnsi" w:cstheme="minorHAnsi"/>
        </w:rPr>
        <w:t>policy, for the "right to study three semesters outside the study program," include</w:t>
      </w:r>
      <w:r>
        <w:rPr>
          <w:rFonts w:asciiTheme="minorHAnsi" w:hAnsiTheme="minorHAnsi" w:cstheme="minorHAnsi"/>
        </w:rPr>
        <w:t>:</w:t>
      </w:r>
    </w:p>
    <w:p w:rsidR="00144123" w:rsidRPr="00144123" w:rsidRDefault="00144123" w:rsidP="006B2110">
      <w:pPr>
        <w:spacing w:line="276" w:lineRule="auto"/>
        <w:ind w:left="709" w:firstLine="425"/>
        <w:rPr>
          <w:rFonts w:asciiTheme="minorHAnsi" w:hAnsiTheme="minorHAnsi" w:cstheme="minorHAnsi"/>
        </w:rPr>
      </w:pPr>
      <w:r w:rsidRPr="00144123">
        <w:rPr>
          <w:rFonts w:asciiTheme="minorHAnsi" w:hAnsiTheme="minorHAnsi" w:cstheme="minorHAnsi"/>
        </w:rPr>
        <w:t>a. attendance during preparation and implementation,</w:t>
      </w:r>
    </w:p>
    <w:p w:rsidR="00144123" w:rsidRPr="00144123" w:rsidRDefault="00144123" w:rsidP="006B2110">
      <w:pPr>
        <w:spacing w:line="276" w:lineRule="auto"/>
        <w:ind w:left="709" w:firstLine="425"/>
        <w:rPr>
          <w:rFonts w:asciiTheme="minorHAnsi" w:hAnsiTheme="minorHAnsi" w:cstheme="minorHAnsi"/>
        </w:rPr>
      </w:pPr>
      <w:r w:rsidRPr="00144123">
        <w:rPr>
          <w:rFonts w:asciiTheme="minorHAnsi" w:hAnsiTheme="minorHAnsi" w:cstheme="minorHAnsi"/>
        </w:rPr>
        <w:t>b. discipline and responsibility in carrying out tasks,</w:t>
      </w:r>
    </w:p>
    <w:p w:rsidR="00144123" w:rsidRPr="00144123" w:rsidRDefault="00144123" w:rsidP="006B2110">
      <w:pPr>
        <w:spacing w:line="276" w:lineRule="auto"/>
        <w:ind w:left="709" w:firstLine="425"/>
        <w:rPr>
          <w:rFonts w:asciiTheme="minorHAnsi" w:hAnsiTheme="minorHAnsi" w:cstheme="minorHAnsi"/>
        </w:rPr>
      </w:pPr>
      <w:r w:rsidRPr="00144123">
        <w:rPr>
          <w:rFonts w:asciiTheme="minorHAnsi" w:hAnsiTheme="minorHAnsi" w:cstheme="minorHAnsi"/>
        </w:rPr>
        <w:t>c. attitude,</w:t>
      </w:r>
    </w:p>
    <w:p w:rsidR="00144123" w:rsidRPr="00144123" w:rsidRDefault="00144123" w:rsidP="006B2110">
      <w:pPr>
        <w:spacing w:line="276" w:lineRule="auto"/>
        <w:ind w:left="709" w:firstLine="425"/>
        <w:rPr>
          <w:rFonts w:asciiTheme="minorHAnsi" w:hAnsiTheme="minorHAnsi" w:cstheme="minorHAnsi"/>
        </w:rPr>
      </w:pPr>
      <w:r w:rsidRPr="00144123">
        <w:rPr>
          <w:rFonts w:asciiTheme="minorHAnsi" w:hAnsiTheme="minorHAnsi" w:cstheme="minorHAnsi"/>
        </w:rPr>
        <w:lastRenderedPageBreak/>
        <w:t xml:space="preserve">d. ability to </w:t>
      </w:r>
      <w:r>
        <w:rPr>
          <w:rFonts w:asciiTheme="minorHAnsi" w:hAnsiTheme="minorHAnsi" w:cstheme="minorHAnsi"/>
        </w:rPr>
        <w:t>complete the</w:t>
      </w:r>
      <w:r w:rsidRPr="00144123">
        <w:rPr>
          <w:rFonts w:asciiTheme="minorHAnsi" w:hAnsiTheme="minorHAnsi" w:cstheme="minorHAnsi"/>
        </w:rPr>
        <w:t xml:space="preserve"> tasks, and</w:t>
      </w:r>
    </w:p>
    <w:p w:rsidR="00144123" w:rsidRDefault="00144123" w:rsidP="006B2110">
      <w:pPr>
        <w:spacing w:line="276" w:lineRule="auto"/>
        <w:ind w:left="709" w:firstLine="425"/>
        <w:jc w:val="both"/>
        <w:rPr>
          <w:rFonts w:asciiTheme="minorHAnsi" w:hAnsiTheme="minorHAnsi" w:cstheme="minorHAnsi"/>
        </w:rPr>
      </w:pPr>
      <w:r w:rsidRPr="00144123">
        <w:rPr>
          <w:rFonts w:asciiTheme="minorHAnsi" w:hAnsiTheme="minorHAnsi" w:cstheme="minorHAnsi"/>
        </w:rPr>
        <w:t xml:space="preserve">e. ability to </w:t>
      </w:r>
      <w:r>
        <w:rPr>
          <w:rFonts w:asciiTheme="minorHAnsi" w:hAnsiTheme="minorHAnsi" w:cstheme="minorHAnsi"/>
        </w:rPr>
        <w:t>create</w:t>
      </w:r>
      <w:r w:rsidRPr="00144123">
        <w:rPr>
          <w:rFonts w:asciiTheme="minorHAnsi" w:hAnsiTheme="minorHAnsi" w:cstheme="minorHAnsi"/>
        </w:rPr>
        <w:t xml:space="preserve"> reports.</w:t>
      </w:r>
    </w:p>
    <w:p w:rsidR="006B2110" w:rsidRPr="006B2110" w:rsidRDefault="006B2110" w:rsidP="006B2110">
      <w:pPr>
        <w:pStyle w:val="ListParagraph"/>
        <w:numPr>
          <w:ilvl w:val="1"/>
          <w:numId w:val="52"/>
        </w:numPr>
        <w:ind w:left="1134" w:hanging="283"/>
        <w:rPr>
          <w:rFonts w:asciiTheme="minorHAnsi" w:hAnsiTheme="minorHAnsi" w:cstheme="minorHAnsi"/>
          <w:b/>
          <w:bCs/>
        </w:rPr>
      </w:pPr>
      <w:r w:rsidRPr="006B2110">
        <w:rPr>
          <w:rFonts w:asciiTheme="minorHAnsi" w:hAnsiTheme="minorHAnsi" w:cstheme="minorHAnsi"/>
          <w:b/>
          <w:bCs/>
        </w:rPr>
        <w:t>Procedures</w:t>
      </w:r>
      <w:r>
        <w:rPr>
          <w:rFonts w:asciiTheme="minorHAnsi" w:hAnsiTheme="minorHAnsi" w:cstheme="minorHAnsi"/>
          <w:b/>
          <w:bCs/>
        </w:rPr>
        <w:t xml:space="preserve"> of </w:t>
      </w:r>
      <w:r w:rsidRPr="006B2110">
        <w:rPr>
          <w:rFonts w:asciiTheme="minorHAnsi" w:hAnsiTheme="minorHAnsi" w:cstheme="minorHAnsi"/>
          <w:b/>
          <w:bCs/>
        </w:rPr>
        <w:t>Assessment</w:t>
      </w:r>
    </w:p>
    <w:p w:rsidR="006B2110" w:rsidRDefault="006B2110" w:rsidP="006B2110">
      <w:pPr>
        <w:ind w:left="1134" w:firstLine="426"/>
        <w:jc w:val="both"/>
        <w:rPr>
          <w:rFonts w:asciiTheme="minorHAnsi" w:hAnsiTheme="minorHAnsi" w:cstheme="minorHAnsi"/>
        </w:rPr>
      </w:pPr>
      <w:r>
        <w:rPr>
          <w:rFonts w:asciiTheme="minorHAnsi" w:hAnsiTheme="minorHAnsi" w:cstheme="minorHAnsi"/>
        </w:rPr>
        <w:t>Under</w:t>
      </w:r>
      <w:r w:rsidRPr="006B2110">
        <w:rPr>
          <w:rFonts w:asciiTheme="minorHAnsi" w:hAnsiTheme="minorHAnsi" w:cstheme="minorHAnsi"/>
        </w:rPr>
        <w:t xml:space="preserve"> the principle of continuity, the assessment in the implementation of the Independent Learning-Independent Campus policy, particularly the "right to study three semesters outside the study program," is conducted throughout the program (process assessment) and at the end of the program in the form of a learning activity report (result assessment). The process assessment is carried out through observation (personal and social) as the main technique. </w:t>
      </w:r>
      <w:r>
        <w:rPr>
          <w:rFonts w:asciiTheme="minorHAnsi" w:hAnsiTheme="minorHAnsi" w:cstheme="minorHAnsi"/>
        </w:rPr>
        <w:t>Meanwhile, t</w:t>
      </w:r>
      <w:r w:rsidRPr="006B2110">
        <w:rPr>
          <w:rFonts w:asciiTheme="minorHAnsi" w:hAnsiTheme="minorHAnsi" w:cstheme="minorHAnsi"/>
        </w:rPr>
        <w:t xml:space="preserve">he </w:t>
      </w:r>
      <w:r>
        <w:rPr>
          <w:rFonts w:asciiTheme="minorHAnsi" w:hAnsiTheme="minorHAnsi" w:cstheme="minorHAnsi"/>
        </w:rPr>
        <w:t>resulting</w:t>
      </w:r>
      <w:r w:rsidRPr="006B2110">
        <w:rPr>
          <w:rFonts w:asciiTheme="minorHAnsi" w:hAnsiTheme="minorHAnsi" w:cstheme="minorHAnsi"/>
        </w:rPr>
        <w:t xml:space="preserve"> assessment is conducted at the end of the program using the report prepared by the students. The assessment is carried out by mentors from Third Parties related to the activities undertaken by the students and the supervising lecturers at UIN Maulana Malik Ibrahim Malang.</w:t>
      </w:r>
    </w:p>
    <w:p w:rsidR="006B2110" w:rsidRDefault="006B2110" w:rsidP="006B2110">
      <w:pPr>
        <w:ind w:left="1134" w:firstLine="426"/>
        <w:jc w:val="both"/>
        <w:rPr>
          <w:rFonts w:asciiTheme="minorHAnsi" w:hAnsiTheme="minorHAnsi" w:cstheme="minorHAnsi"/>
        </w:rPr>
      </w:pPr>
      <w:r w:rsidRPr="006B2110">
        <w:rPr>
          <w:rFonts w:asciiTheme="minorHAnsi" w:hAnsiTheme="minorHAnsi" w:cstheme="minorHAnsi"/>
        </w:rPr>
        <w:t xml:space="preserve">In addition to the </w:t>
      </w:r>
      <w:r>
        <w:rPr>
          <w:rFonts w:asciiTheme="minorHAnsi" w:hAnsiTheme="minorHAnsi" w:cstheme="minorHAnsi"/>
        </w:rPr>
        <w:t>previous</w:t>
      </w:r>
      <w:r w:rsidRPr="006B2110">
        <w:rPr>
          <w:rFonts w:asciiTheme="minorHAnsi" w:hAnsiTheme="minorHAnsi" w:cstheme="minorHAnsi"/>
        </w:rPr>
        <w:t xml:space="preserve"> components, UIN Maulana Malik Ibrahim Malang has developed a system in the form of an online survey about students' experiences and their assessment of the quality of the </w:t>
      </w:r>
      <w:r>
        <w:rPr>
          <w:rFonts w:asciiTheme="minorHAnsi" w:hAnsiTheme="minorHAnsi" w:cstheme="minorHAnsi"/>
        </w:rPr>
        <w:t>Independent Learning</w:t>
      </w:r>
      <w:r w:rsidRPr="006B2110">
        <w:rPr>
          <w:rFonts w:asciiTheme="minorHAnsi" w:hAnsiTheme="minorHAnsi" w:cstheme="minorHAnsi"/>
        </w:rPr>
        <w:t xml:space="preserve"> program they have undertaken for one semester outside the study program. This feedback can be used to obtain input from students as an evaluation tool for UIN Maulana Malik Ibrahim Malang in developing future programs.</w:t>
      </w:r>
    </w:p>
    <w:p w:rsidR="006B2110" w:rsidRDefault="006B2110"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Default="001F37BD" w:rsidP="006B2110">
      <w:pPr>
        <w:ind w:left="1134" w:firstLine="426"/>
        <w:jc w:val="both"/>
        <w:rPr>
          <w:rFonts w:asciiTheme="minorHAnsi" w:hAnsiTheme="minorHAnsi" w:cstheme="minorHAnsi"/>
        </w:rPr>
      </w:pPr>
    </w:p>
    <w:p w:rsidR="001F37BD" w:rsidRPr="000A01D8" w:rsidRDefault="009D2D5B" w:rsidP="002E7FF0">
      <w:pPr>
        <w:jc w:val="both"/>
        <w:rPr>
          <w:rFonts w:asciiTheme="minorHAnsi" w:hAnsiTheme="minorHAnsi" w:cstheme="minorHAnsi"/>
          <w:b/>
          <w:bCs/>
          <w:sz w:val="32"/>
          <w:szCs w:val="32"/>
        </w:rPr>
      </w:pPr>
      <w:r w:rsidRPr="000A01D8">
        <w:rPr>
          <w:rFonts w:asciiTheme="minorHAnsi" w:hAnsiTheme="minorHAnsi" w:cstheme="minorHAnsi"/>
          <w:b/>
          <w:bCs/>
          <w:sz w:val="32"/>
          <w:szCs w:val="32"/>
        </w:rPr>
        <w:lastRenderedPageBreak/>
        <w:t>CHAPTER</w:t>
      </w:r>
      <w:r w:rsidR="002E7FF0" w:rsidRPr="000A01D8">
        <w:rPr>
          <w:rFonts w:asciiTheme="minorHAnsi" w:hAnsiTheme="minorHAnsi" w:cstheme="minorHAnsi"/>
          <w:b/>
          <w:bCs/>
          <w:sz w:val="32"/>
          <w:szCs w:val="32"/>
        </w:rPr>
        <w:t xml:space="preserve"> IV</w:t>
      </w:r>
    </w:p>
    <w:p w:rsidR="002E7FF0" w:rsidRPr="000A01D8" w:rsidRDefault="002E7FF0" w:rsidP="002E7FF0">
      <w:pPr>
        <w:jc w:val="both"/>
        <w:rPr>
          <w:rFonts w:asciiTheme="minorHAnsi" w:hAnsiTheme="minorHAnsi" w:cstheme="minorHAnsi"/>
          <w:b/>
          <w:bCs/>
          <w:sz w:val="32"/>
          <w:szCs w:val="32"/>
        </w:rPr>
      </w:pPr>
      <w:r w:rsidRPr="000A01D8">
        <w:rPr>
          <w:rFonts w:asciiTheme="minorHAnsi" w:hAnsiTheme="minorHAnsi" w:cstheme="minorHAnsi"/>
          <w:b/>
          <w:bCs/>
          <w:sz w:val="32"/>
          <w:szCs w:val="32"/>
        </w:rPr>
        <w:t>CONCLUSION</w:t>
      </w:r>
    </w:p>
    <w:p w:rsidR="002E7FF0" w:rsidRDefault="002E7FF0" w:rsidP="002E7FF0">
      <w:pPr>
        <w:jc w:val="both"/>
        <w:rPr>
          <w:rFonts w:asciiTheme="minorHAnsi" w:hAnsiTheme="minorHAnsi" w:cstheme="minorHAnsi"/>
        </w:rPr>
      </w:pPr>
      <w:r>
        <w:rPr>
          <w:rFonts w:asciiTheme="minorHAnsi" w:hAnsiTheme="minorHAnsi" w:cstheme="minorHAnsi"/>
          <w:b/>
          <w:bCs/>
          <w:noProof/>
          <w:sz w:val="28"/>
          <w:szCs w:val="28"/>
        </w:rPr>
        <mc:AlternateContent>
          <mc:Choice Requires="wps">
            <w:drawing>
              <wp:anchor distT="0" distB="0" distL="114300" distR="114300" simplePos="0" relativeHeight="251688960" behindDoc="0" locked="0" layoutInCell="1" allowOverlap="1">
                <wp:simplePos x="0" y="0"/>
                <wp:positionH relativeFrom="column">
                  <wp:posOffset>-21639</wp:posOffset>
                </wp:positionH>
                <wp:positionV relativeFrom="paragraph">
                  <wp:posOffset>23495</wp:posOffset>
                </wp:positionV>
                <wp:extent cx="1582615" cy="0"/>
                <wp:effectExtent l="0" t="0" r="0" b="0"/>
                <wp:wrapNone/>
                <wp:docPr id="2024424682" name="Straight Connector 52"/>
                <wp:cNvGraphicFramePr/>
                <a:graphic xmlns:a="http://schemas.openxmlformats.org/drawingml/2006/main">
                  <a:graphicData uri="http://schemas.microsoft.com/office/word/2010/wordprocessingShape">
                    <wps:wsp>
                      <wps:cNvCnPr/>
                      <wps:spPr>
                        <a:xfrm flipV="1">
                          <a:off x="0" y="0"/>
                          <a:ext cx="1582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9AF16" id="Straight Connector 5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85pt" to="122.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" strokecolor="black [3040]"/>
            </w:pict>
          </mc:Fallback>
        </mc:AlternateContent>
      </w:r>
    </w:p>
    <w:p w:rsidR="001F37BD" w:rsidRDefault="001F37BD" w:rsidP="006B2110">
      <w:pPr>
        <w:ind w:left="1134" w:firstLine="426"/>
        <w:jc w:val="both"/>
        <w:rPr>
          <w:rFonts w:asciiTheme="minorHAnsi" w:hAnsiTheme="minorHAnsi" w:cstheme="minorHAnsi"/>
        </w:rPr>
      </w:pPr>
    </w:p>
    <w:p w:rsidR="002E7FF0" w:rsidRPr="002E7FF0" w:rsidRDefault="002E7FF0" w:rsidP="002E7FF0">
      <w:pPr>
        <w:spacing w:line="276" w:lineRule="auto"/>
        <w:ind w:firstLine="720"/>
        <w:jc w:val="both"/>
        <w:rPr>
          <w:rFonts w:asciiTheme="minorHAnsi" w:hAnsiTheme="minorHAnsi" w:cstheme="minorHAnsi"/>
        </w:rPr>
      </w:pPr>
      <w:r w:rsidRPr="002E7FF0">
        <w:rPr>
          <w:rFonts w:asciiTheme="minorHAnsi" w:hAnsiTheme="minorHAnsi" w:cstheme="minorHAnsi"/>
        </w:rPr>
        <w:t xml:space="preserve">This guide is developed as a reference for implementing the </w:t>
      </w:r>
      <w:r>
        <w:rPr>
          <w:rFonts w:asciiTheme="minorHAnsi" w:hAnsiTheme="minorHAnsi" w:cstheme="minorHAnsi"/>
        </w:rPr>
        <w:t>Independent Learning- Independent Campus</w:t>
      </w:r>
      <w:r w:rsidRPr="002E7FF0">
        <w:rPr>
          <w:rFonts w:asciiTheme="minorHAnsi" w:hAnsiTheme="minorHAnsi" w:cstheme="minorHAnsi"/>
        </w:rPr>
        <w:t xml:space="preserve"> (MBKM) program at UIN Maulana Malik Ibrahim Malang and</w:t>
      </w:r>
      <w:r>
        <w:rPr>
          <w:rFonts w:asciiTheme="minorHAnsi" w:hAnsiTheme="minorHAnsi" w:cstheme="minorHAnsi"/>
        </w:rPr>
        <w:t xml:space="preserve"> </w:t>
      </w:r>
      <w:r w:rsidRPr="002E7FF0">
        <w:rPr>
          <w:rFonts w:asciiTheme="minorHAnsi" w:hAnsiTheme="minorHAnsi" w:cstheme="minorHAnsi"/>
        </w:rPr>
        <w:t>can also be used by Islamic</w:t>
      </w:r>
      <w:r>
        <w:rPr>
          <w:rFonts w:asciiTheme="minorHAnsi" w:hAnsiTheme="minorHAnsi" w:cstheme="minorHAnsi"/>
        </w:rPr>
        <w:t xml:space="preserve"> </w:t>
      </w:r>
      <w:r w:rsidRPr="002E7FF0">
        <w:rPr>
          <w:rFonts w:asciiTheme="minorHAnsi" w:hAnsiTheme="minorHAnsi" w:cstheme="minorHAnsi"/>
        </w:rPr>
        <w:t xml:space="preserve">Higher Education institutions collaborating with UIN Maulana Malik Ibrahim Malang. It aims to guide and support students in developing their potential in line with their talents. This guide is intended for university administrators, faculty members, students, industry partners, and other related parties, </w:t>
      </w:r>
      <w:r>
        <w:rPr>
          <w:rFonts w:asciiTheme="minorHAnsi" w:hAnsiTheme="minorHAnsi" w:cstheme="minorHAnsi"/>
        </w:rPr>
        <w:t>to produce</w:t>
      </w:r>
      <w:r w:rsidRPr="002E7FF0">
        <w:rPr>
          <w:rFonts w:asciiTheme="minorHAnsi" w:hAnsiTheme="minorHAnsi" w:cstheme="minorHAnsi"/>
        </w:rPr>
        <w:t xml:space="preserve"> educated, professional, and competitive individuals who contribute to the nation's well-being.</w:t>
      </w:r>
    </w:p>
    <w:p w:rsidR="001F37BD" w:rsidRDefault="002E7FF0" w:rsidP="00230493">
      <w:pPr>
        <w:spacing w:line="276" w:lineRule="auto"/>
        <w:ind w:firstLine="720"/>
        <w:jc w:val="both"/>
        <w:rPr>
          <w:rFonts w:asciiTheme="minorHAnsi" w:hAnsiTheme="minorHAnsi" w:cstheme="minorHAnsi"/>
        </w:rPr>
      </w:pPr>
      <w:r w:rsidRPr="002E7FF0">
        <w:rPr>
          <w:rFonts w:asciiTheme="minorHAnsi" w:hAnsiTheme="minorHAnsi" w:cstheme="minorHAnsi"/>
        </w:rPr>
        <w:t xml:space="preserve">The academic community needs to understand this guide to help students develop their creativity, capacity, competencies, and individual needs. </w:t>
      </w:r>
      <w:bookmarkStart w:id="1" w:name="_Hlk173911973"/>
      <w:r w:rsidRPr="002E7FF0">
        <w:rPr>
          <w:rFonts w:asciiTheme="minorHAnsi" w:hAnsiTheme="minorHAnsi" w:cstheme="minorHAnsi"/>
        </w:rPr>
        <w:t xml:space="preserve">It is also a step towards </w:t>
      </w:r>
      <w:r>
        <w:rPr>
          <w:rFonts w:asciiTheme="minorHAnsi" w:hAnsiTheme="minorHAnsi" w:cstheme="minorHAnsi"/>
        </w:rPr>
        <w:t xml:space="preserve">providing </w:t>
      </w:r>
      <w:r w:rsidRPr="002E7FF0">
        <w:rPr>
          <w:rFonts w:asciiTheme="minorHAnsi" w:hAnsiTheme="minorHAnsi" w:cstheme="minorHAnsi"/>
        </w:rPr>
        <w:t>graduates who are distinguished and internationally reputable, in alignment with the vision and mission of UIN Maulana Malik Ibrahim Malang.</w:t>
      </w:r>
      <w:bookmarkEnd w:id="1"/>
    </w:p>
    <w:p w:rsidR="00AA5917" w:rsidRPr="00FE2061" w:rsidRDefault="00AA5917" w:rsidP="001F37BD">
      <w:pPr>
        <w:pStyle w:val="BodyText"/>
        <w:ind w:left="284" w:right="69" w:firstLine="0"/>
        <w:jc w:val="left"/>
        <w:rPr>
          <w:rFonts w:asciiTheme="minorHAnsi" w:hAnsiTheme="minorHAnsi" w:cstheme="minorHAnsi"/>
          <w:sz w:val="22"/>
          <w:szCs w:val="22"/>
        </w:rPr>
      </w:pPr>
    </w:p>
    <w:sectPr w:rsidR="00AA5917" w:rsidRPr="00FE2061" w:rsidSect="00652C17">
      <w:pgSz w:w="11906" w:h="16838"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4EAA"/>
    <w:multiLevelType w:val="hybridMultilevel"/>
    <w:tmpl w:val="205CED18"/>
    <w:lvl w:ilvl="0" w:tplc="EBA01AC6">
      <w:start w:val="1"/>
      <w:numFmt w:val="decimal"/>
      <w:lvlText w:val="%1."/>
      <w:lvlJc w:val="left"/>
      <w:pPr>
        <w:ind w:left="6004" w:hanging="356"/>
      </w:pPr>
      <w:rPr>
        <w:rFonts w:ascii="Calibri" w:eastAsia="Calibri" w:hAnsi="Calibri" w:cs="Calibri" w:hint="default"/>
        <w:b/>
        <w:bCs/>
        <w:i w:val="0"/>
        <w:iCs w:val="0"/>
        <w:spacing w:val="-1"/>
        <w:w w:val="100"/>
        <w:sz w:val="24"/>
        <w:szCs w:val="24"/>
        <w:lang w:val="en-US" w:eastAsia="en-US" w:bidi="ar-SA"/>
      </w:rPr>
    </w:lvl>
    <w:lvl w:ilvl="1" w:tplc="8A72A032">
      <w:start w:val="1"/>
      <w:numFmt w:val="lowerLetter"/>
      <w:lvlText w:val="%2."/>
      <w:lvlJc w:val="left"/>
      <w:pPr>
        <w:ind w:left="6364" w:hanging="358"/>
      </w:pPr>
      <w:rPr>
        <w:rFonts w:ascii="Calibri" w:eastAsia="Calibri" w:hAnsi="Calibri" w:cs="Calibri" w:hint="default"/>
        <w:b/>
        <w:bCs/>
        <w:i w:val="0"/>
        <w:iCs w:val="0"/>
        <w:spacing w:val="-1"/>
        <w:w w:val="100"/>
        <w:sz w:val="24"/>
        <w:szCs w:val="24"/>
        <w:lang w:val="en-US" w:eastAsia="en-US" w:bidi="ar-SA"/>
      </w:rPr>
    </w:lvl>
    <w:lvl w:ilvl="2" w:tplc="58345CE4">
      <w:start w:val="1"/>
      <w:numFmt w:val="decimal"/>
      <w:lvlText w:val="%3)"/>
      <w:lvlJc w:val="left"/>
      <w:pPr>
        <w:ind w:left="6720" w:hanging="356"/>
      </w:pPr>
      <w:rPr>
        <w:rFonts w:ascii="Calibri" w:eastAsia="Calibri" w:hAnsi="Calibri" w:cs="Calibri" w:hint="default"/>
        <w:b w:val="0"/>
        <w:bCs w:val="0"/>
        <w:i w:val="0"/>
        <w:iCs w:val="0"/>
        <w:spacing w:val="-1"/>
        <w:w w:val="100"/>
        <w:sz w:val="22"/>
        <w:szCs w:val="22"/>
        <w:lang w:val="en-US" w:eastAsia="en-US" w:bidi="ar-SA"/>
      </w:rPr>
    </w:lvl>
    <w:lvl w:ilvl="3" w:tplc="DA6A9F80">
      <w:numFmt w:val="bullet"/>
      <w:lvlText w:val="-"/>
      <w:lvlJc w:val="left"/>
      <w:pPr>
        <w:ind w:left="7063" w:hanging="341"/>
      </w:pPr>
      <w:rPr>
        <w:rFonts w:ascii="Arial MT" w:eastAsia="Arial MT" w:hAnsi="Arial MT" w:cs="Arial MT" w:hint="default"/>
        <w:b w:val="0"/>
        <w:bCs w:val="0"/>
        <w:i w:val="0"/>
        <w:iCs w:val="0"/>
        <w:spacing w:val="0"/>
        <w:w w:val="110"/>
        <w:sz w:val="20"/>
        <w:szCs w:val="20"/>
        <w:lang w:val="en-US" w:eastAsia="en-US" w:bidi="ar-SA"/>
      </w:rPr>
    </w:lvl>
    <w:lvl w:ilvl="4" w:tplc="5FE0AEC4">
      <w:numFmt w:val="bullet"/>
      <w:lvlText w:val="•"/>
      <w:lvlJc w:val="left"/>
      <w:pPr>
        <w:ind w:left="7941" w:hanging="341"/>
      </w:pPr>
      <w:rPr>
        <w:rFonts w:hint="default"/>
        <w:lang w:val="en-US" w:eastAsia="en-US" w:bidi="ar-SA"/>
      </w:rPr>
    </w:lvl>
    <w:lvl w:ilvl="5" w:tplc="3F5624AE">
      <w:numFmt w:val="bullet"/>
      <w:lvlText w:val="•"/>
      <w:lvlJc w:val="left"/>
      <w:pPr>
        <w:ind w:left="8822" w:hanging="341"/>
      </w:pPr>
      <w:rPr>
        <w:rFonts w:hint="default"/>
        <w:lang w:val="en-US" w:eastAsia="en-US" w:bidi="ar-SA"/>
      </w:rPr>
    </w:lvl>
    <w:lvl w:ilvl="6" w:tplc="8198427C">
      <w:numFmt w:val="bullet"/>
      <w:lvlText w:val="•"/>
      <w:lvlJc w:val="left"/>
      <w:pPr>
        <w:ind w:left="9704" w:hanging="341"/>
      </w:pPr>
      <w:rPr>
        <w:rFonts w:hint="default"/>
        <w:lang w:val="en-US" w:eastAsia="en-US" w:bidi="ar-SA"/>
      </w:rPr>
    </w:lvl>
    <w:lvl w:ilvl="7" w:tplc="FE7A2484">
      <w:numFmt w:val="bullet"/>
      <w:lvlText w:val="•"/>
      <w:lvlJc w:val="left"/>
      <w:pPr>
        <w:ind w:left="10585" w:hanging="341"/>
      </w:pPr>
      <w:rPr>
        <w:rFonts w:hint="default"/>
        <w:lang w:val="en-US" w:eastAsia="en-US" w:bidi="ar-SA"/>
      </w:rPr>
    </w:lvl>
    <w:lvl w:ilvl="8" w:tplc="53124BB2">
      <w:numFmt w:val="bullet"/>
      <w:lvlText w:val="•"/>
      <w:lvlJc w:val="left"/>
      <w:pPr>
        <w:ind w:left="11467" w:hanging="341"/>
      </w:pPr>
      <w:rPr>
        <w:rFonts w:hint="default"/>
        <w:lang w:val="en-US" w:eastAsia="en-US" w:bidi="ar-SA"/>
      </w:rPr>
    </w:lvl>
  </w:abstractNum>
  <w:abstractNum w:abstractNumId="1" w15:restartNumberingAfterBreak="0">
    <w:nsid w:val="06B9218F"/>
    <w:multiLevelType w:val="hybridMultilevel"/>
    <w:tmpl w:val="E68E7822"/>
    <w:lvl w:ilvl="0" w:tplc="4B6CC504">
      <w:start w:val="1"/>
      <w:numFmt w:val="lowerLetter"/>
      <w:lvlText w:val="%1)"/>
      <w:lvlJc w:val="left"/>
      <w:pPr>
        <w:ind w:left="2199" w:hanging="356"/>
      </w:pPr>
      <w:rPr>
        <w:rFonts w:ascii="Calibri" w:eastAsia="Calibri" w:hAnsi="Calibri" w:cs="Calibri" w:hint="default"/>
        <w:b w:val="0"/>
        <w:bCs w:val="0"/>
        <w:i w:val="0"/>
        <w:iCs w:val="0"/>
        <w:spacing w:val="-1"/>
        <w:w w:val="100"/>
        <w:sz w:val="22"/>
        <w:szCs w:val="22"/>
        <w:lang w:val="en-US" w:eastAsia="en-US" w:bidi="ar-SA"/>
      </w:rPr>
    </w:lvl>
    <w:lvl w:ilvl="1" w:tplc="1BFCEF66">
      <w:numFmt w:val="bullet"/>
      <w:lvlText w:val="•"/>
      <w:lvlJc w:val="left"/>
      <w:pPr>
        <w:ind w:left="2834" w:hanging="356"/>
      </w:pPr>
      <w:rPr>
        <w:rFonts w:hint="default"/>
        <w:lang w:val="en-US" w:eastAsia="en-US" w:bidi="ar-SA"/>
      </w:rPr>
    </w:lvl>
    <w:lvl w:ilvl="2" w:tplc="AA16A996">
      <w:numFmt w:val="bullet"/>
      <w:lvlText w:val="•"/>
      <w:lvlJc w:val="left"/>
      <w:pPr>
        <w:ind w:left="3468" w:hanging="356"/>
      </w:pPr>
      <w:rPr>
        <w:rFonts w:hint="default"/>
        <w:lang w:val="en-US" w:eastAsia="en-US" w:bidi="ar-SA"/>
      </w:rPr>
    </w:lvl>
    <w:lvl w:ilvl="3" w:tplc="6284CFD8">
      <w:numFmt w:val="bullet"/>
      <w:lvlText w:val="•"/>
      <w:lvlJc w:val="left"/>
      <w:pPr>
        <w:ind w:left="4102" w:hanging="356"/>
      </w:pPr>
      <w:rPr>
        <w:rFonts w:hint="default"/>
        <w:lang w:val="en-US" w:eastAsia="en-US" w:bidi="ar-SA"/>
      </w:rPr>
    </w:lvl>
    <w:lvl w:ilvl="4" w:tplc="1AA6A7F6">
      <w:numFmt w:val="bullet"/>
      <w:lvlText w:val="•"/>
      <w:lvlJc w:val="left"/>
      <w:pPr>
        <w:ind w:left="4736" w:hanging="356"/>
      </w:pPr>
      <w:rPr>
        <w:rFonts w:hint="default"/>
        <w:lang w:val="en-US" w:eastAsia="en-US" w:bidi="ar-SA"/>
      </w:rPr>
    </w:lvl>
    <w:lvl w:ilvl="5" w:tplc="21B80602">
      <w:numFmt w:val="bullet"/>
      <w:lvlText w:val="•"/>
      <w:lvlJc w:val="left"/>
      <w:pPr>
        <w:ind w:left="5370" w:hanging="356"/>
      </w:pPr>
      <w:rPr>
        <w:rFonts w:hint="default"/>
        <w:lang w:val="en-US" w:eastAsia="en-US" w:bidi="ar-SA"/>
      </w:rPr>
    </w:lvl>
    <w:lvl w:ilvl="6" w:tplc="D75A2100">
      <w:numFmt w:val="bullet"/>
      <w:lvlText w:val="•"/>
      <w:lvlJc w:val="left"/>
      <w:pPr>
        <w:ind w:left="6004" w:hanging="356"/>
      </w:pPr>
      <w:rPr>
        <w:rFonts w:hint="default"/>
        <w:lang w:val="en-US" w:eastAsia="en-US" w:bidi="ar-SA"/>
      </w:rPr>
    </w:lvl>
    <w:lvl w:ilvl="7" w:tplc="7E867CA2">
      <w:numFmt w:val="bullet"/>
      <w:lvlText w:val="•"/>
      <w:lvlJc w:val="left"/>
      <w:pPr>
        <w:ind w:left="6638" w:hanging="356"/>
      </w:pPr>
      <w:rPr>
        <w:rFonts w:hint="default"/>
        <w:lang w:val="en-US" w:eastAsia="en-US" w:bidi="ar-SA"/>
      </w:rPr>
    </w:lvl>
    <w:lvl w:ilvl="8" w:tplc="D020199E">
      <w:numFmt w:val="bullet"/>
      <w:lvlText w:val="•"/>
      <w:lvlJc w:val="left"/>
      <w:pPr>
        <w:ind w:left="7272" w:hanging="356"/>
      </w:pPr>
      <w:rPr>
        <w:rFonts w:hint="default"/>
        <w:lang w:val="en-US" w:eastAsia="en-US" w:bidi="ar-SA"/>
      </w:rPr>
    </w:lvl>
  </w:abstractNum>
  <w:abstractNum w:abstractNumId="2" w15:restartNumberingAfterBreak="0">
    <w:nsid w:val="07CA10B6"/>
    <w:multiLevelType w:val="hybridMultilevel"/>
    <w:tmpl w:val="4796BBB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141367"/>
    <w:multiLevelType w:val="hybridMultilevel"/>
    <w:tmpl w:val="44B660BE"/>
    <w:lvl w:ilvl="0" w:tplc="F53C9F18">
      <w:start w:val="1"/>
      <w:numFmt w:val="decimal"/>
      <w:lvlText w:val="%1."/>
      <w:lvlJc w:val="left"/>
      <w:pPr>
        <w:ind w:left="1905" w:hanging="353"/>
      </w:pPr>
      <w:rPr>
        <w:rFonts w:ascii="Calibri" w:eastAsia="Calibri" w:hAnsi="Calibri" w:cs="Calibri" w:hint="default"/>
        <w:b/>
        <w:bCs/>
        <w:i w:val="0"/>
        <w:iCs w:val="0"/>
        <w:spacing w:val="-1"/>
        <w:w w:val="100"/>
        <w:sz w:val="24"/>
        <w:szCs w:val="24"/>
        <w:lang w:val="en-US" w:eastAsia="en-US" w:bidi="ar-SA"/>
      </w:rPr>
    </w:lvl>
    <w:lvl w:ilvl="1" w:tplc="BA863186">
      <w:start w:val="1"/>
      <w:numFmt w:val="decimal"/>
      <w:lvlText w:val="%2)"/>
      <w:lvlJc w:val="left"/>
      <w:pPr>
        <w:ind w:left="2265" w:hanging="357"/>
      </w:pPr>
      <w:rPr>
        <w:rFonts w:ascii="Calibri" w:eastAsia="Calibri" w:hAnsi="Calibri" w:cs="Calibri" w:hint="default"/>
        <w:b w:val="0"/>
        <w:bCs w:val="0"/>
        <w:i w:val="0"/>
        <w:iCs w:val="0"/>
        <w:spacing w:val="-1"/>
        <w:w w:val="100"/>
        <w:sz w:val="22"/>
        <w:szCs w:val="22"/>
        <w:lang w:val="en-US" w:eastAsia="en-US" w:bidi="ar-SA"/>
      </w:rPr>
    </w:lvl>
    <w:lvl w:ilvl="2" w:tplc="4FAE3336">
      <w:numFmt w:val="bullet"/>
      <w:lvlText w:val="•"/>
      <w:lvlJc w:val="left"/>
      <w:pPr>
        <w:ind w:left="3063" w:hanging="357"/>
      </w:pPr>
      <w:rPr>
        <w:rFonts w:hint="default"/>
        <w:lang w:val="en-US" w:eastAsia="en-US" w:bidi="ar-SA"/>
      </w:rPr>
    </w:lvl>
    <w:lvl w:ilvl="3" w:tplc="1DF23E32">
      <w:numFmt w:val="bullet"/>
      <w:lvlText w:val="•"/>
      <w:lvlJc w:val="left"/>
      <w:pPr>
        <w:ind w:left="3866" w:hanging="357"/>
      </w:pPr>
      <w:rPr>
        <w:rFonts w:hint="default"/>
        <w:lang w:val="en-US" w:eastAsia="en-US" w:bidi="ar-SA"/>
      </w:rPr>
    </w:lvl>
    <w:lvl w:ilvl="4" w:tplc="8916714C">
      <w:numFmt w:val="bullet"/>
      <w:lvlText w:val="•"/>
      <w:lvlJc w:val="left"/>
      <w:pPr>
        <w:ind w:left="4670" w:hanging="357"/>
      </w:pPr>
      <w:rPr>
        <w:rFonts w:hint="default"/>
        <w:lang w:val="en-US" w:eastAsia="en-US" w:bidi="ar-SA"/>
      </w:rPr>
    </w:lvl>
    <w:lvl w:ilvl="5" w:tplc="0E064C24">
      <w:numFmt w:val="bullet"/>
      <w:lvlText w:val="•"/>
      <w:lvlJc w:val="left"/>
      <w:pPr>
        <w:ind w:left="5473" w:hanging="357"/>
      </w:pPr>
      <w:rPr>
        <w:rFonts w:hint="default"/>
        <w:lang w:val="en-US" w:eastAsia="en-US" w:bidi="ar-SA"/>
      </w:rPr>
    </w:lvl>
    <w:lvl w:ilvl="6" w:tplc="5B2AADCE">
      <w:numFmt w:val="bullet"/>
      <w:lvlText w:val="•"/>
      <w:lvlJc w:val="left"/>
      <w:pPr>
        <w:ind w:left="6276" w:hanging="357"/>
      </w:pPr>
      <w:rPr>
        <w:rFonts w:hint="default"/>
        <w:lang w:val="en-US" w:eastAsia="en-US" w:bidi="ar-SA"/>
      </w:rPr>
    </w:lvl>
    <w:lvl w:ilvl="7" w:tplc="28B4D55E">
      <w:numFmt w:val="bullet"/>
      <w:lvlText w:val="•"/>
      <w:lvlJc w:val="left"/>
      <w:pPr>
        <w:ind w:left="7080" w:hanging="357"/>
      </w:pPr>
      <w:rPr>
        <w:rFonts w:hint="default"/>
        <w:lang w:val="en-US" w:eastAsia="en-US" w:bidi="ar-SA"/>
      </w:rPr>
    </w:lvl>
    <w:lvl w:ilvl="8" w:tplc="20A0180E">
      <w:numFmt w:val="bullet"/>
      <w:lvlText w:val="•"/>
      <w:lvlJc w:val="left"/>
      <w:pPr>
        <w:ind w:left="7883" w:hanging="357"/>
      </w:pPr>
      <w:rPr>
        <w:rFonts w:hint="default"/>
        <w:lang w:val="en-US" w:eastAsia="en-US" w:bidi="ar-SA"/>
      </w:rPr>
    </w:lvl>
  </w:abstractNum>
  <w:abstractNum w:abstractNumId="4" w15:restartNumberingAfterBreak="0">
    <w:nsid w:val="094C4FC4"/>
    <w:multiLevelType w:val="hybridMultilevel"/>
    <w:tmpl w:val="101E931E"/>
    <w:lvl w:ilvl="0" w:tplc="513CE10E">
      <w:start w:val="1"/>
      <w:numFmt w:val="upperRoman"/>
      <w:lvlText w:val="%1."/>
      <w:lvlJc w:val="left"/>
      <w:pPr>
        <w:ind w:left="1732" w:hanging="360"/>
      </w:pPr>
      <w:rPr>
        <w:rFonts w:ascii="Times New Roman" w:eastAsia="Times New Roman" w:hAnsi="Times New Roman" w:cs="Times New Roman" w:hint="default"/>
        <w:b/>
        <w:bCs/>
        <w:i w:val="0"/>
        <w:iCs w:val="0"/>
        <w:spacing w:val="0"/>
        <w:w w:val="114"/>
        <w:sz w:val="23"/>
        <w:szCs w:val="23"/>
        <w:lang w:val="en-US" w:eastAsia="en-US" w:bidi="ar-SA"/>
      </w:rPr>
    </w:lvl>
    <w:lvl w:ilvl="1" w:tplc="5F107C7C">
      <w:start w:val="1"/>
      <w:numFmt w:val="decimal"/>
      <w:lvlText w:val="%2."/>
      <w:lvlJc w:val="left"/>
      <w:pPr>
        <w:ind w:left="1745" w:hanging="360"/>
        <w:jc w:val="right"/>
      </w:pPr>
      <w:rPr>
        <w:rFonts w:asciiTheme="minorHAnsi" w:eastAsia="Times New Roman" w:hAnsiTheme="minorHAnsi" w:cstheme="minorHAnsi" w:hint="default"/>
        <w:b/>
        <w:bCs/>
        <w:i w:val="0"/>
        <w:iCs w:val="0"/>
        <w:spacing w:val="0"/>
        <w:w w:val="121"/>
        <w:sz w:val="22"/>
        <w:szCs w:val="22"/>
        <w:lang w:val="en-US" w:eastAsia="en-US" w:bidi="ar-SA"/>
      </w:rPr>
    </w:lvl>
    <w:lvl w:ilvl="2" w:tplc="35DE0726">
      <w:start w:val="1"/>
      <w:numFmt w:val="lowerLetter"/>
      <w:lvlText w:val="%3."/>
      <w:lvlJc w:val="left"/>
      <w:pPr>
        <w:ind w:left="1603" w:hanging="359"/>
      </w:pPr>
      <w:rPr>
        <w:rFonts w:ascii="Calibri" w:eastAsia="Calibri" w:hAnsi="Calibri" w:cs="Calibri" w:hint="default"/>
        <w:b/>
        <w:bCs/>
        <w:i w:val="0"/>
        <w:iCs w:val="0"/>
        <w:spacing w:val="-1"/>
        <w:w w:val="100"/>
        <w:sz w:val="24"/>
        <w:szCs w:val="24"/>
        <w:lang w:val="en-US" w:eastAsia="en-US" w:bidi="ar-SA"/>
      </w:rPr>
    </w:lvl>
    <w:lvl w:ilvl="3" w:tplc="87A66022">
      <w:start w:val="1"/>
      <w:numFmt w:val="decimal"/>
      <w:lvlText w:val="%4)"/>
      <w:lvlJc w:val="left"/>
      <w:pPr>
        <w:ind w:left="2028" w:hanging="359"/>
      </w:pPr>
      <w:rPr>
        <w:rFonts w:asciiTheme="minorHAnsi" w:eastAsia="Calibri" w:hAnsiTheme="minorHAnsi" w:cstheme="minorHAnsi"/>
        <w:b w:val="0"/>
        <w:bCs w:val="0"/>
        <w:i w:val="0"/>
        <w:iCs w:val="0"/>
        <w:spacing w:val="-2"/>
        <w:w w:val="76"/>
        <w:sz w:val="23"/>
        <w:szCs w:val="23"/>
        <w:lang w:val="en-US" w:eastAsia="en-US" w:bidi="ar-SA"/>
      </w:rPr>
    </w:lvl>
    <w:lvl w:ilvl="4" w:tplc="87F8A23E">
      <w:numFmt w:val="bullet"/>
      <w:lvlText w:val="•"/>
      <w:lvlJc w:val="left"/>
      <w:pPr>
        <w:ind w:left="2320" w:hanging="359"/>
      </w:pPr>
      <w:rPr>
        <w:rFonts w:hint="default"/>
        <w:lang w:val="en-US" w:eastAsia="en-US" w:bidi="ar-SA"/>
      </w:rPr>
    </w:lvl>
    <w:lvl w:ilvl="5" w:tplc="9836B4DA">
      <w:numFmt w:val="bullet"/>
      <w:lvlText w:val="•"/>
      <w:lvlJc w:val="left"/>
      <w:pPr>
        <w:ind w:left="3515" w:hanging="359"/>
      </w:pPr>
      <w:rPr>
        <w:rFonts w:hint="default"/>
        <w:lang w:val="en-US" w:eastAsia="en-US" w:bidi="ar-SA"/>
      </w:rPr>
    </w:lvl>
    <w:lvl w:ilvl="6" w:tplc="8AD6994E">
      <w:numFmt w:val="bullet"/>
      <w:lvlText w:val="•"/>
      <w:lvlJc w:val="left"/>
      <w:pPr>
        <w:ind w:left="4710" w:hanging="359"/>
      </w:pPr>
      <w:rPr>
        <w:rFonts w:hint="default"/>
        <w:lang w:val="en-US" w:eastAsia="en-US" w:bidi="ar-SA"/>
      </w:rPr>
    </w:lvl>
    <w:lvl w:ilvl="7" w:tplc="F51605E0">
      <w:numFmt w:val="bullet"/>
      <w:lvlText w:val="•"/>
      <w:lvlJc w:val="left"/>
      <w:pPr>
        <w:ind w:left="5905" w:hanging="359"/>
      </w:pPr>
      <w:rPr>
        <w:rFonts w:hint="default"/>
        <w:lang w:val="en-US" w:eastAsia="en-US" w:bidi="ar-SA"/>
      </w:rPr>
    </w:lvl>
    <w:lvl w:ilvl="8" w:tplc="9E0E1AEA">
      <w:numFmt w:val="bullet"/>
      <w:lvlText w:val="•"/>
      <w:lvlJc w:val="left"/>
      <w:pPr>
        <w:ind w:left="7100" w:hanging="359"/>
      </w:pPr>
      <w:rPr>
        <w:rFonts w:hint="default"/>
        <w:lang w:val="en-US" w:eastAsia="en-US" w:bidi="ar-SA"/>
      </w:rPr>
    </w:lvl>
  </w:abstractNum>
  <w:abstractNum w:abstractNumId="5" w15:restartNumberingAfterBreak="0">
    <w:nsid w:val="0A7670AC"/>
    <w:multiLevelType w:val="hybridMultilevel"/>
    <w:tmpl w:val="C4F22A86"/>
    <w:lvl w:ilvl="0" w:tplc="976C880E">
      <w:start w:val="1"/>
      <w:numFmt w:val="decimal"/>
      <w:lvlText w:val="%1."/>
      <w:lvlJc w:val="left"/>
      <w:pPr>
        <w:ind w:left="2196" w:hanging="356"/>
      </w:pPr>
      <w:rPr>
        <w:rFonts w:ascii="Calibri" w:eastAsia="Calibri" w:hAnsi="Calibri" w:cs="Calibri" w:hint="default"/>
        <w:b/>
        <w:bCs/>
        <w:i w:val="0"/>
        <w:iCs w:val="0"/>
        <w:spacing w:val="-1"/>
        <w:w w:val="100"/>
        <w:sz w:val="24"/>
        <w:szCs w:val="24"/>
        <w:lang w:val="en-US" w:eastAsia="en-US" w:bidi="ar-SA"/>
      </w:rPr>
    </w:lvl>
    <w:lvl w:ilvl="1" w:tplc="2C5ADC10">
      <w:start w:val="1"/>
      <w:numFmt w:val="lowerLetter"/>
      <w:lvlText w:val="%2)"/>
      <w:lvlJc w:val="left"/>
      <w:pPr>
        <w:ind w:left="2556" w:hanging="358"/>
      </w:pPr>
      <w:rPr>
        <w:rFonts w:ascii="Calibri" w:eastAsia="Calibri" w:hAnsi="Calibri" w:cs="Calibri" w:hint="default"/>
        <w:b/>
        <w:bCs/>
        <w:i w:val="0"/>
        <w:iCs w:val="0"/>
        <w:spacing w:val="-1"/>
        <w:w w:val="100"/>
        <w:sz w:val="24"/>
        <w:szCs w:val="24"/>
        <w:lang w:val="en-US" w:eastAsia="en-US" w:bidi="ar-SA"/>
      </w:rPr>
    </w:lvl>
    <w:lvl w:ilvl="2" w:tplc="C556292C">
      <w:start w:val="1"/>
      <w:numFmt w:val="decimal"/>
      <w:lvlText w:val="%3)"/>
      <w:lvlJc w:val="left"/>
      <w:pPr>
        <w:ind w:left="2914" w:hanging="356"/>
      </w:pPr>
      <w:rPr>
        <w:rFonts w:ascii="Calibri" w:eastAsia="Calibri" w:hAnsi="Calibri" w:cs="Calibri" w:hint="default"/>
        <w:b w:val="0"/>
        <w:bCs w:val="0"/>
        <w:i w:val="0"/>
        <w:iCs w:val="0"/>
        <w:spacing w:val="-1"/>
        <w:w w:val="100"/>
        <w:sz w:val="22"/>
        <w:szCs w:val="22"/>
        <w:lang w:val="en-US" w:eastAsia="en-US" w:bidi="ar-SA"/>
      </w:rPr>
    </w:lvl>
    <w:lvl w:ilvl="3" w:tplc="CB4E2298">
      <w:numFmt w:val="bullet"/>
      <w:lvlText w:val="•"/>
      <w:lvlJc w:val="left"/>
      <w:pPr>
        <w:ind w:left="2920" w:hanging="356"/>
      </w:pPr>
      <w:rPr>
        <w:rFonts w:hint="default"/>
        <w:lang w:val="en-US" w:eastAsia="en-US" w:bidi="ar-SA"/>
      </w:rPr>
    </w:lvl>
    <w:lvl w:ilvl="4" w:tplc="777EC1A8">
      <w:numFmt w:val="bullet"/>
      <w:lvlText w:val="•"/>
      <w:lvlJc w:val="left"/>
      <w:pPr>
        <w:ind w:left="3000" w:hanging="356"/>
      </w:pPr>
      <w:rPr>
        <w:rFonts w:hint="default"/>
        <w:lang w:val="en-US" w:eastAsia="en-US" w:bidi="ar-SA"/>
      </w:rPr>
    </w:lvl>
    <w:lvl w:ilvl="5" w:tplc="D44A92A8">
      <w:numFmt w:val="bullet"/>
      <w:lvlText w:val="•"/>
      <w:lvlJc w:val="left"/>
      <w:pPr>
        <w:ind w:left="3923" w:hanging="356"/>
      </w:pPr>
      <w:rPr>
        <w:rFonts w:hint="default"/>
        <w:lang w:val="en-US" w:eastAsia="en-US" w:bidi="ar-SA"/>
      </w:rPr>
    </w:lvl>
    <w:lvl w:ilvl="6" w:tplc="C0AAE43C">
      <w:numFmt w:val="bullet"/>
      <w:lvlText w:val="•"/>
      <w:lvlJc w:val="left"/>
      <w:pPr>
        <w:ind w:left="4846" w:hanging="356"/>
      </w:pPr>
      <w:rPr>
        <w:rFonts w:hint="default"/>
        <w:lang w:val="en-US" w:eastAsia="en-US" w:bidi="ar-SA"/>
      </w:rPr>
    </w:lvl>
    <w:lvl w:ilvl="7" w:tplc="904A05F6">
      <w:numFmt w:val="bullet"/>
      <w:lvlText w:val="•"/>
      <w:lvlJc w:val="left"/>
      <w:pPr>
        <w:ind w:left="5770" w:hanging="356"/>
      </w:pPr>
      <w:rPr>
        <w:rFonts w:hint="default"/>
        <w:lang w:val="en-US" w:eastAsia="en-US" w:bidi="ar-SA"/>
      </w:rPr>
    </w:lvl>
    <w:lvl w:ilvl="8" w:tplc="1A2E9C94">
      <w:numFmt w:val="bullet"/>
      <w:lvlText w:val="•"/>
      <w:lvlJc w:val="left"/>
      <w:pPr>
        <w:ind w:left="6693" w:hanging="356"/>
      </w:pPr>
      <w:rPr>
        <w:rFonts w:hint="default"/>
        <w:lang w:val="en-US" w:eastAsia="en-US" w:bidi="ar-SA"/>
      </w:rPr>
    </w:lvl>
  </w:abstractNum>
  <w:abstractNum w:abstractNumId="6" w15:restartNumberingAfterBreak="0">
    <w:nsid w:val="0C787C75"/>
    <w:multiLevelType w:val="hybridMultilevel"/>
    <w:tmpl w:val="C2828596"/>
    <w:lvl w:ilvl="0" w:tplc="444ECF3A">
      <w:numFmt w:val="bullet"/>
      <w:lvlText w:val="✓"/>
      <w:lvlJc w:val="left"/>
      <w:pPr>
        <w:ind w:left="3238" w:hanging="360"/>
      </w:pPr>
      <w:rPr>
        <w:rFonts w:ascii="Segoe UI Emoji" w:eastAsia="Segoe UI Emoji" w:hAnsi="Segoe UI Emoji" w:cs="Segoe UI Emoji" w:hint="default"/>
        <w:b w:val="0"/>
        <w:bCs w:val="0"/>
        <w:i w:val="0"/>
        <w:iCs w:val="0"/>
        <w:spacing w:val="0"/>
        <w:w w:val="104"/>
        <w:sz w:val="24"/>
        <w:szCs w:val="24"/>
        <w:lang w:val="en-US" w:eastAsia="en-US" w:bidi="ar-SA"/>
      </w:rPr>
    </w:lvl>
    <w:lvl w:ilvl="1" w:tplc="A270121A">
      <w:numFmt w:val="bullet"/>
      <w:lvlText w:val="•"/>
      <w:lvlJc w:val="left"/>
      <w:pPr>
        <w:ind w:left="3692" w:hanging="360"/>
      </w:pPr>
      <w:rPr>
        <w:rFonts w:hint="default"/>
        <w:lang w:val="en-US" w:eastAsia="en-US" w:bidi="ar-SA"/>
      </w:rPr>
    </w:lvl>
    <w:lvl w:ilvl="2" w:tplc="E9AE6F14">
      <w:numFmt w:val="bullet"/>
      <w:lvlText w:val="•"/>
      <w:lvlJc w:val="left"/>
      <w:pPr>
        <w:ind w:left="4144" w:hanging="360"/>
      </w:pPr>
      <w:rPr>
        <w:rFonts w:hint="default"/>
        <w:lang w:val="en-US" w:eastAsia="en-US" w:bidi="ar-SA"/>
      </w:rPr>
    </w:lvl>
    <w:lvl w:ilvl="3" w:tplc="A9D02704">
      <w:numFmt w:val="bullet"/>
      <w:lvlText w:val="•"/>
      <w:lvlJc w:val="left"/>
      <w:pPr>
        <w:ind w:left="4596" w:hanging="360"/>
      </w:pPr>
      <w:rPr>
        <w:rFonts w:hint="default"/>
        <w:lang w:val="en-US" w:eastAsia="en-US" w:bidi="ar-SA"/>
      </w:rPr>
    </w:lvl>
    <w:lvl w:ilvl="4" w:tplc="0A9ECC8E">
      <w:numFmt w:val="bullet"/>
      <w:lvlText w:val="•"/>
      <w:lvlJc w:val="left"/>
      <w:pPr>
        <w:ind w:left="5048" w:hanging="360"/>
      </w:pPr>
      <w:rPr>
        <w:rFonts w:hint="default"/>
        <w:lang w:val="en-US" w:eastAsia="en-US" w:bidi="ar-SA"/>
      </w:rPr>
    </w:lvl>
    <w:lvl w:ilvl="5" w:tplc="DC460438">
      <w:numFmt w:val="bullet"/>
      <w:lvlText w:val="•"/>
      <w:lvlJc w:val="left"/>
      <w:pPr>
        <w:ind w:left="5500" w:hanging="360"/>
      </w:pPr>
      <w:rPr>
        <w:rFonts w:hint="default"/>
        <w:lang w:val="en-US" w:eastAsia="en-US" w:bidi="ar-SA"/>
      </w:rPr>
    </w:lvl>
    <w:lvl w:ilvl="6" w:tplc="56883486">
      <w:numFmt w:val="bullet"/>
      <w:lvlText w:val="•"/>
      <w:lvlJc w:val="left"/>
      <w:pPr>
        <w:ind w:left="5952" w:hanging="360"/>
      </w:pPr>
      <w:rPr>
        <w:rFonts w:hint="default"/>
        <w:lang w:val="en-US" w:eastAsia="en-US" w:bidi="ar-SA"/>
      </w:rPr>
    </w:lvl>
    <w:lvl w:ilvl="7" w:tplc="65C222B2">
      <w:numFmt w:val="bullet"/>
      <w:lvlText w:val="•"/>
      <w:lvlJc w:val="left"/>
      <w:pPr>
        <w:ind w:left="6404" w:hanging="360"/>
      </w:pPr>
      <w:rPr>
        <w:rFonts w:hint="default"/>
        <w:lang w:val="en-US" w:eastAsia="en-US" w:bidi="ar-SA"/>
      </w:rPr>
    </w:lvl>
    <w:lvl w:ilvl="8" w:tplc="4EB4C28C">
      <w:numFmt w:val="bullet"/>
      <w:lvlText w:val="•"/>
      <w:lvlJc w:val="left"/>
      <w:pPr>
        <w:ind w:left="6856" w:hanging="360"/>
      </w:pPr>
      <w:rPr>
        <w:rFonts w:hint="default"/>
        <w:lang w:val="en-US" w:eastAsia="en-US" w:bidi="ar-SA"/>
      </w:rPr>
    </w:lvl>
  </w:abstractNum>
  <w:abstractNum w:abstractNumId="7" w15:restartNumberingAfterBreak="0">
    <w:nsid w:val="0F3B7637"/>
    <w:multiLevelType w:val="hybridMultilevel"/>
    <w:tmpl w:val="5D82D922"/>
    <w:lvl w:ilvl="0" w:tplc="A44C832C">
      <w:start w:val="1"/>
      <w:numFmt w:val="decimal"/>
      <w:lvlText w:val="%1."/>
      <w:lvlJc w:val="left"/>
      <w:pPr>
        <w:ind w:left="2264" w:hanging="356"/>
        <w:jc w:val="right"/>
      </w:pPr>
      <w:rPr>
        <w:rFonts w:ascii="Calibri" w:eastAsia="Calibri" w:hAnsi="Calibri" w:cs="Calibri" w:hint="default"/>
        <w:b/>
        <w:bCs/>
        <w:i w:val="0"/>
        <w:iCs w:val="0"/>
        <w:spacing w:val="-1"/>
        <w:w w:val="100"/>
        <w:sz w:val="24"/>
        <w:szCs w:val="24"/>
        <w:lang w:val="en-US" w:eastAsia="en-US" w:bidi="ar-SA"/>
      </w:rPr>
    </w:lvl>
    <w:lvl w:ilvl="1" w:tplc="804A3BEE">
      <w:start w:val="1"/>
      <w:numFmt w:val="decimal"/>
      <w:lvlText w:val="%2)"/>
      <w:lvlJc w:val="left"/>
      <w:pPr>
        <w:ind w:left="2622" w:hanging="356"/>
      </w:pPr>
      <w:rPr>
        <w:rFonts w:asciiTheme="minorHAnsi" w:eastAsia="Calibri" w:hAnsiTheme="minorHAnsi" w:cstheme="minorHAnsi"/>
        <w:b w:val="0"/>
        <w:bCs w:val="0"/>
        <w:i w:val="0"/>
        <w:iCs w:val="0"/>
        <w:spacing w:val="-1"/>
        <w:w w:val="100"/>
        <w:sz w:val="22"/>
        <w:szCs w:val="22"/>
        <w:lang w:val="en-US" w:eastAsia="en-US" w:bidi="ar-SA"/>
      </w:rPr>
    </w:lvl>
    <w:lvl w:ilvl="2" w:tplc="9CA4C444">
      <w:numFmt w:val="bullet"/>
      <w:lvlText w:val="•"/>
      <w:lvlJc w:val="left"/>
      <w:pPr>
        <w:ind w:left="3383" w:hanging="356"/>
      </w:pPr>
      <w:rPr>
        <w:rFonts w:hint="default"/>
        <w:lang w:val="en-US" w:eastAsia="en-US" w:bidi="ar-SA"/>
      </w:rPr>
    </w:lvl>
    <w:lvl w:ilvl="3" w:tplc="F89C4592">
      <w:numFmt w:val="bullet"/>
      <w:lvlText w:val="•"/>
      <w:lvlJc w:val="left"/>
      <w:pPr>
        <w:ind w:left="4146" w:hanging="356"/>
      </w:pPr>
      <w:rPr>
        <w:rFonts w:hint="default"/>
        <w:lang w:val="en-US" w:eastAsia="en-US" w:bidi="ar-SA"/>
      </w:rPr>
    </w:lvl>
    <w:lvl w:ilvl="4" w:tplc="7A36CE26">
      <w:numFmt w:val="bullet"/>
      <w:lvlText w:val="•"/>
      <w:lvlJc w:val="left"/>
      <w:pPr>
        <w:ind w:left="4910" w:hanging="356"/>
      </w:pPr>
      <w:rPr>
        <w:rFonts w:hint="default"/>
        <w:lang w:val="en-US" w:eastAsia="en-US" w:bidi="ar-SA"/>
      </w:rPr>
    </w:lvl>
    <w:lvl w:ilvl="5" w:tplc="3006B8D0">
      <w:numFmt w:val="bullet"/>
      <w:lvlText w:val="•"/>
      <w:lvlJc w:val="left"/>
      <w:pPr>
        <w:ind w:left="5673" w:hanging="356"/>
      </w:pPr>
      <w:rPr>
        <w:rFonts w:hint="default"/>
        <w:lang w:val="en-US" w:eastAsia="en-US" w:bidi="ar-SA"/>
      </w:rPr>
    </w:lvl>
    <w:lvl w:ilvl="6" w:tplc="995CEDA4">
      <w:numFmt w:val="bullet"/>
      <w:lvlText w:val="•"/>
      <w:lvlJc w:val="left"/>
      <w:pPr>
        <w:ind w:left="6436" w:hanging="356"/>
      </w:pPr>
      <w:rPr>
        <w:rFonts w:hint="default"/>
        <w:lang w:val="en-US" w:eastAsia="en-US" w:bidi="ar-SA"/>
      </w:rPr>
    </w:lvl>
    <w:lvl w:ilvl="7" w:tplc="73C81F94">
      <w:numFmt w:val="bullet"/>
      <w:lvlText w:val="•"/>
      <w:lvlJc w:val="left"/>
      <w:pPr>
        <w:ind w:left="7200" w:hanging="356"/>
      </w:pPr>
      <w:rPr>
        <w:rFonts w:hint="default"/>
        <w:lang w:val="en-US" w:eastAsia="en-US" w:bidi="ar-SA"/>
      </w:rPr>
    </w:lvl>
    <w:lvl w:ilvl="8" w:tplc="CE16DCA0">
      <w:numFmt w:val="bullet"/>
      <w:lvlText w:val="•"/>
      <w:lvlJc w:val="left"/>
      <w:pPr>
        <w:ind w:left="7963" w:hanging="356"/>
      </w:pPr>
      <w:rPr>
        <w:rFonts w:hint="default"/>
        <w:lang w:val="en-US" w:eastAsia="en-US" w:bidi="ar-SA"/>
      </w:rPr>
    </w:lvl>
  </w:abstractNum>
  <w:abstractNum w:abstractNumId="8" w15:restartNumberingAfterBreak="0">
    <w:nsid w:val="0FB53DA3"/>
    <w:multiLevelType w:val="hybridMultilevel"/>
    <w:tmpl w:val="A9B89B72"/>
    <w:lvl w:ilvl="0" w:tplc="DE0AB55E">
      <w:start w:val="1"/>
      <w:numFmt w:val="decimal"/>
      <w:lvlText w:val="%1)"/>
      <w:lvlJc w:val="left"/>
      <w:pPr>
        <w:ind w:left="2029" w:hanging="507"/>
      </w:pPr>
      <w:rPr>
        <w:rFonts w:ascii="Calibri" w:eastAsia="Calibri" w:hAnsi="Calibri" w:cs="Calibri" w:hint="default"/>
        <w:b w:val="0"/>
        <w:bCs w:val="0"/>
        <w:i w:val="0"/>
        <w:iCs w:val="0"/>
        <w:spacing w:val="-1"/>
        <w:w w:val="76"/>
        <w:sz w:val="24"/>
        <w:szCs w:val="24"/>
        <w:lang w:val="en-US" w:eastAsia="en-US" w:bidi="ar-SA"/>
      </w:rPr>
    </w:lvl>
    <w:lvl w:ilvl="1" w:tplc="859C2F94">
      <w:numFmt w:val="bullet"/>
      <w:lvlText w:val="•"/>
      <w:lvlJc w:val="left"/>
      <w:pPr>
        <w:ind w:left="2767" w:hanging="507"/>
      </w:pPr>
      <w:rPr>
        <w:rFonts w:hint="default"/>
        <w:lang w:val="en-US" w:eastAsia="en-US" w:bidi="ar-SA"/>
      </w:rPr>
    </w:lvl>
    <w:lvl w:ilvl="2" w:tplc="B54A4480">
      <w:numFmt w:val="bullet"/>
      <w:lvlText w:val="•"/>
      <w:lvlJc w:val="left"/>
      <w:pPr>
        <w:ind w:left="3514" w:hanging="507"/>
      </w:pPr>
      <w:rPr>
        <w:rFonts w:hint="default"/>
        <w:lang w:val="en-US" w:eastAsia="en-US" w:bidi="ar-SA"/>
      </w:rPr>
    </w:lvl>
    <w:lvl w:ilvl="3" w:tplc="603EA434">
      <w:numFmt w:val="bullet"/>
      <w:lvlText w:val="•"/>
      <w:lvlJc w:val="left"/>
      <w:pPr>
        <w:ind w:left="4261" w:hanging="507"/>
      </w:pPr>
      <w:rPr>
        <w:rFonts w:hint="default"/>
        <w:lang w:val="en-US" w:eastAsia="en-US" w:bidi="ar-SA"/>
      </w:rPr>
    </w:lvl>
    <w:lvl w:ilvl="4" w:tplc="CBE22AEE">
      <w:numFmt w:val="bullet"/>
      <w:lvlText w:val="•"/>
      <w:lvlJc w:val="left"/>
      <w:pPr>
        <w:ind w:left="5008" w:hanging="507"/>
      </w:pPr>
      <w:rPr>
        <w:rFonts w:hint="default"/>
        <w:lang w:val="en-US" w:eastAsia="en-US" w:bidi="ar-SA"/>
      </w:rPr>
    </w:lvl>
    <w:lvl w:ilvl="5" w:tplc="4C780E6C">
      <w:numFmt w:val="bullet"/>
      <w:lvlText w:val="•"/>
      <w:lvlJc w:val="left"/>
      <w:pPr>
        <w:ind w:left="5755" w:hanging="507"/>
      </w:pPr>
      <w:rPr>
        <w:rFonts w:hint="default"/>
        <w:lang w:val="en-US" w:eastAsia="en-US" w:bidi="ar-SA"/>
      </w:rPr>
    </w:lvl>
    <w:lvl w:ilvl="6" w:tplc="9B64D94E">
      <w:numFmt w:val="bullet"/>
      <w:lvlText w:val="•"/>
      <w:lvlJc w:val="left"/>
      <w:pPr>
        <w:ind w:left="6502" w:hanging="507"/>
      </w:pPr>
      <w:rPr>
        <w:rFonts w:hint="default"/>
        <w:lang w:val="en-US" w:eastAsia="en-US" w:bidi="ar-SA"/>
      </w:rPr>
    </w:lvl>
    <w:lvl w:ilvl="7" w:tplc="11EA9E16">
      <w:numFmt w:val="bullet"/>
      <w:lvlText w:val="•"/>
      <w:lvlJc w:val="left"/>
      <w:pPr>
        <w:ind w:left="7249" w:hanging="507"/>
      </w:pPr>
      <w:rPr>
        <w:rFonts w:hint="default"/>
        <w:lang w:val="en-US" w:eastAsia="en-US" w:bidi="ar-SA"/>
      </w:rPr>
    </w:lvl>
    <w:lvl w:ilvl="8" w:tplc="182C99E8">
      <w:numFmt w:val="bullet"/>
      <w:lvlText w:val="•"/>
      <w:lvlJc w:val="left"/>
      <w:pPr>
        <w:ind w:left="7996" w:hanging="507"/>
      </w:pPr>
      <w:rPr>
        <w:rFonts w:hint="default"/>
        <w:lang w:val="en-US" w:eastAsia="en-US" w:bidi="ar-SA"/>
      </w:rPr>
    </w:lvl>
  </w:abstractNum>
  <w:abstractNum w:abstractNumId="9" w15:restartNumberingAfterBreak="0">
    <w:nsid w:val="137B7C32"/>
    <w:multiLevelType w:val="hybridMultilevel"/>
    <w:tmpl w:val="1924FB16"/>
    <w:lvl w:ilvl="0" w:tplc="1E84F3C0">
      <w:start w:val="1"/>
      <w:numFmt w:val="lowerLetter"/>
      <w:lvlText w:val="%1)"/>
      <w:lvlJc w:val="left"/>
      <w:pPr>
        <w:ind w:left="2622" w:hanging="356"/>
      </w:pPr>
      <w:rPr>
        <w:rFonts w:ascii="Calibri" w:eastAsia="Calibri" w:hAnsi="Calibri" w:cs="Calibri" w:hint="default"/>
        <w:b w:val="0"/>
        <w:bCs w:val="0"/>
        <w:i w:val="0"/>
        <w:iCs w:val="0"/>
        <w:spacing w:val="-1"/>
        <w:w w:val="100"/>
        <w:sz w:val="24"/>
        <w:szCs w:val="24"/>
        <w:lang w:val="en-US" w:eastAsia="en-US" w:bidi="ar-SA"/>
      </w:rPr>
    </w:lvl>
    <w:lvl w:ilvl="1" w:tplc="2C422930">
      <w:start w:val="1"/>
      <w:numFmt w:val="decimal"/>
      <w:lvlText w:val="%2)"/>
      <w:lvlJc w:val="left"/>
      <w:pPr>
        <w:ind w:left="2980" w:hanging="356"/>
      </w:pPr>
      <w:rPr>
        <w:rFonts w:ascii="Calibri" w:eastAsia="Calibri" w:hAnsi="Calibri" w:cs="Calibri" w:hint="default"/>
        <w:b w:val="0"/>
        <w:bCs w:val="0"/>
        <w:i w:val="0"/>
        <w:iCs w:val="0"/>
        <w:spacing w:val="-1"/>
        <w:w w:val="100"/>
        <w:sz w:val="22"/>
        <w:szCs w:val="22"/>
        <w:lang w:val="en-US" w:eastAsia="en-US" w:bidi="ar-SA"/>
      </w:rPr>
    </w:lvl>
    <w:lvl w:ilvl="2" w:tplc="D736DD62">
      <w:numFmt w:val="bullet"/>
      <w:lvlText w:val="•"/>
      <w:lvlJc w:val="left"/>
      <w:pPr>
        <w:ind w:left="3703" w:hanging="356"/>
      </w:pPr>
      <w:rPr>
        <w:rFonts w:hint="default"/>
        <w:lang w:val="en-US" w:eastAsia="en-US" w:bidi="ar-SA"/>
      </w:rPr>
    </w:lvl>
    <w:lvl w:ilvl="3" w:tplc="ABD207BC">
      <w:numFmt w:val="bullet"/>
      <w:lvlText w:val="•"/>
      <w:lvlJc w:val="left"/>
      <w:pPr>
        <w:ind w:left="4426" w:hanging="356"/>
      </w:pPr>
      <w:rPr>
        <w:rFonts w:hint="default"/>
        <w:lang w:val="en-US" w:eastAsia="en-US" w:bidi="ar-SA"/>
      </w:rPr>
    </w:lvl>
    <w:lvl w:ilvl="4" w:tplc="FF7858E4">
      <w:numFmt w:val="bullet"/>
      <w:lvlText w:val="•"/>
      <w:lvlJc w:val="left"/>
      <w:pPr>
        <w:ind w:left="5150" w:hanging="356"/>
      </w:pPr>
      <w:rPr>
        <w:rFonts w:hint="default"/>
        <w:lang w:val="en-US" w:eastAsia="en-US" w:bidi="ar-SA"/>
      </w:rPr>
    </w:lvl>
    <w:lvl w:ilvl="5" w:tplc="BBA644BE">
      <w:numFmt w:val="bullet"/>
      <w:lvlText w:val="•"/>
      <w:lvlJc w:val="left"/>
      <w:pPr>
        <w:ind w:left="5873" w:hanging="356"/>
      </w:pPr>
      <w:rPr>
        <w:rFonts w:hint="default"/>
        <w:lang w:val="en-US" w:eastAsia="en-US" w:bidi="ar-SA"/>
      </w:rPr>
    </w:lvl>
    <w:lvl w:ilvl="6" w:tplc="B0B23A3C">
      <w:numFmt w:val="bullet"/>
      <w:lvlText w:val="•"/>
      <w:lvlJc w:val="left"/>
      <w:pPr>
        <w:ind w:left="6596" w:hanging="356"/>
      </w:pPr>
      <w:rPr>
        <w:rFonts w:hint="default"/>
        <w:lang w:val="en-US" w:eastAsia="en-US" w:bidi="ar-SA"/>
      </w:rPr>
    </w:lvl>
    <w:lvl w:ilvl="7" w:tplc="9C68E7DE">
      <w:numFmt w:val="bullet"/>
      <w:lvlText w:val="•"/>
      <w:lvlJc w:val="left"/>
      <w:pPr>
        <w:ind w:left="7320" w:hanging="356"/>
      </w:pPr>
      <w:rPr>
        <w:rFonts w:hint="default"/>
        <w:lang w:val="en-US" w:eastAsia="en-US" w:bidi="ar-SA"/>
      </w:rPr>
    </w:lvl>
    <w:lvl w:ilvl="8" w:tplc="BDC81840">
      <w:numFmt w:val="bullet"/>
      <w:lvlText w:val="•"/>
      <w:lvlJc w:val="left"/>
      <w:pPr>
        <w:ind w:left="8043" w:hanging="356"/>
      </w:pPr>
      <w:rPr>
        <w:rFonts w:hint="default"/>
        <w:lang w:val="en-US" w:eastAsia="en-US" w:bidi="ar-SA"/>
      </w:rPr>
    </w:lvl>
  </w:abstractNum>
  <w:abstractNum w:abstractNumId="10" w15:restartNumberingAfterBreak="0">
    <w:nsid w:val="164053EB"/>
    <w:multiLevelType w:val="hybridMultilevel"/>
    <w:tmpl w:val="6AF6E6C0"/>
    <w:lvl w:ilvl="0" w:tplc="D0A62152">
      <w:start w:val="1"/>
      <w:numFmt w:val="lowerLetter"/>
      <w:lvlText w:val="%1."/>
      <w:lvlJc w:val="left"/>
      <w:pPr>
        <w:ind w:left="2198" w:hanging="358"/>
      </w:pPr>
      <w:rPr>
        <w:rFonts w:ascii="Calibri" w:eastAsia="Calibri" w:hAnsi="Calibri" w:cs="Calibri" w:hint="default"/>
        <w:b/>
        <w:bCs/>
        <w:i w:val="0"/>
        <w:iCs w:val="0"/>
        <w:spacing w:val="-1"/>
        <w:w w:val="100"/>
        <w:sz w:val="24"/>
        <w:szCs w:val="24"/>
        <w:lang w:val="en-US" w:eastAsia="en-US" w:bidi="ar-SA"/>
      </w:rPr>
    </w:lvl>
    <w:lvl w:ilvl="1" w:tplc="183867EC">
      <w:start w:val="1"/>
      <w:numFmt w:val="decimal"/>
      <w:lvlText w:val="%2)"/>
      <w:lvlJc w:val="left"/>
      <w:pPr>
        <w:ind w:left="1349" w:hanging="356"/>
      </w:pPr>
      <w:rPr>
        <w:rFonts w:ascii="Calibri" w:eastAsia="Calibri" w:hAnsi="Calibri" w:cs="Calibri" w:hint="default"/>
        <w:b w:val="0"/>
        <w:bCs w:val="0"/>
        <w:i w:val="0"/>
        <w:iCs w:val="0"/>
        <w:spacing w:val="-1"/>
        <w:w w:val="100"/>
        <w:sz w:val="22"/>
        <w:szCs w:val="22"/>
        <w:lang w:val="en-US" w:eastAsia="en-US" w:bidi="ar-SA"/>
      </w:rPr>
    </w:lvl>
    <w:lvl w:ilvl="2" w:tplc="2A08F1E0">
      <w:numFmt w:val="bullet"/>
      <w:lvlText w:val="•"/>
      <w:lvlJc w:val="left"/>
      <w:pPr>
        <w:ind w:left="3224" w:hanging="356"/>
      </w:pPr>
      <w:rPr>
        <w:rFonts w:hint="default"/>
        <w:lang w:val="en-US" w:eastAsia="en-US" w:bidi="ar-SA"/>
      </w:rPr>
    </w:lvl>
    <w:lvl w:ilvl="3" w:tplc="ACAEFEDA">
      <w:numFmt w:val="bullet"/>
      <w:lvlText w:val="•"/>
      <w:lvlJc w:val="left"/>
      <w:pPr>
        <w:ind w:left="3888" w:hanging="356"/>
      </w:pPr>
      <w:rPr>
        <w:rFonts w:hint="default"/>
        <w:lang w:val="en-US" w:eastAsia="en-US" w:bidi="ar-SA"/>
      </w:rPr>
    </w:lvl>
    <w:lvl w:ilvl="4" w:tplc="A0A0AA98">
      <w:numFmt w:val="bullet"/>
      <w:lvlText w:val="•"/>
      <w:lvlJc w:val="left"/>
      <w:pPr>
        <w:ind w:left="4553" w:hanging="356"/>
      </w:pPr>
      <w:rPr>
        <w:rFonts w:hint="default"/>
        <w:lang w:val="en-US" w:eastAsia="en-US" w:bidi="ar-SA"/>
      </w:rPr>
    </w:lvl>
    <w:lvl w:ilvl="5" w:tplc="F8AC99AC">
      <w:numFmt w:val="bullet"/>
      <w:lvlText w:val="•"/>
      <w:lvlJc w:val="left"/>
      <w:pPr>
        <w:ind w:left="5217" w:hanging="356"/>
      </w:pPr>
      <w:rPr>
        <w:rFonts w:hint="default"/>
        <w:lang w:val="en-US" w:eastAsia="en-US" w:bidi="ar-SA"/>
      </w:rPr>
    </w:lvl>
    <w:lvl w:ilvl="6" w:tplc="C83C198C">
      <w:numFmt w:val="bullet"/>
      <w:lvlText w:val="•"/>
      <w:lvlJc w:val="left"/>
      <w:pPr>
        <w:ind w:left="5882" w:hanging="356"/>
      </w:pPr>
      <w:rPr>
        <w:rFonts w:hint="default"/>
        <w:lang w:val="en-US" w:eastAsia="en-US" w:bidi="ar-SA"/>
      </w:rPr>
    </w:lvl>
    <w:lvl w:ilvl="7" w:tplc="509CC6EE">
      <w:numFmt w:val="bullet"/>
      <w:lvlText w:val="•"/>
      <w:lvlJc w:val="left"/>
      <w:pPr>
        <w:ind w:left="6546" w:hanging="356"/>
      </w:pPr>
      <w:rPr>
        <w:rFonts w:hint="default"/>
        <w:lang w:val="en-US" w:eastAsia="en-US" w:bidi="ar-SA"/>
      </w:rPr>
    </w:lvl>
    <w:lvl w:ilvl="8" w:tplc="36BAE934">
      <w:numFmt w:val="bullet"/>
      <w:lvlText w:val="•"/>
      <w:lvlJc w:val="left"/>
      <w:pPr>
        <w:ind w:left="7211" w:hanging="356"/>
      </w:pPr>
      <w:rPr>
        <w:rFonts w:hint="default"/>
        <w:lang w:val="en-US" w:eastAsia="en-US" w:bidi="ar-SA"/>
      </w:rPr>
    </w:lvl>
  </w:abstractNum>
  <w:abstractNum w:abstractNumId="11" w15:restartNumberingAfterBreak="0">
    <w:nsid w:val="16836355"/>
    <w:multiLevelType w:val="hybridMultilevel"/>
    <w:tmpl w:val="F190D6E2"/>
    <w:lvl w:ilvl="0" w:tplc="2CD8BF4E">
      <w:start w:val="1"/>
      <w:numFmt w:val="decimal"/>
      <w:lvlText w:val="%1)"/>
      <w:lvlJc w:val="left"/>
      <w:pPr>
        <w:ind w:left="2557" w:hanging="356"/>
      </w:pPr>
      <w:rPr>
        <w:rFonts w:ascii="Calibri" w:eastAsia="Calibri" w:hAnsi="Calibri" w:cs="Calibri" w:hint="default"/>
        <w:b w:val="0"/>
        <w:bCs w:val="0"/>
        <w:i w:val="0"/>
        <w:iCs w:val="0"/>
        <w:spacing w:val="-1"/>
        <w:w w:val="100"/>
        <w:sz w:val="24"/>
        <w:szCs w:val="24"/>
        <w:lang w:val="en-US" w:eastAsia="en-US" w:bidi="ar-SA"/>
      </w:rPr>
    </w:lvl>
    <w:lvl w:ilvl="1" w:tplc="9B127A92">
      <w:numFmt w:val="bullet"/>
      <w:lvlText w:val="•"/>
      <w:lvlJc w:val="left"/>
      <w:pPr>
        <w:ind w:left="3158" w:hanging="356"/>
      </w:pPr>
      <w:rPr>
        <w:rFonts w:hint="default"/>
        <w:lang w:val="en-US" w:eastAsia="en-US" w:bidi="ar-SA"/>
      </w:rPr>
    </w:lvl>
    <w:lvl w:ilvl="2" w:tplc="A70E6324">
      <w:numFmt w:val="bullet"/>
      <w:lvlText w:val="•"/>
      <w:lvlJc w:val="left"/>
      <w:pPr>
        <w:ind w:left="3756" w:hanging="356"/>
      </w:pPr>
      <w:rPr>
        <w:rFonts w:hint="default"/>
        <w:lang w:val="en-US" w:eastAsia="en-US" w:bidi="ar-SA"/>
      </w:rPr>
    </w:lvl>
    <w:lvl w:ilvl="3" w:tplc="E7A2C1AA">
      <w:numFmt w:val="bullet"/>
      <w:lvlText w:val="•"/>
      <w:lvlJc w:val="left"/>
      <w:pPr>
        <w:ind w:left="4354" w:hanging="356"/>
      </w:pPr>
      <w:rPr>
        <w:rFonts w:hint="default"/>
        <w:lang w:val="en-US" w:eastAsia="en-US" w:bidi="ar-SA"/>
      </w:rPr>
    </w:lvl>
    <w:lvl w:ilvl="4" w:tplc="08ECC178">
      <w:numFmt w:val="bullet"/>
      <w:lvlText w:val="•"/>
      <w:lvlJc w:val="left"/>
      <w:pPr>
        <w:ind w:left="4952" w:hanging="356"/>
      </w:pPr>
      <w:rPr>
        <w:rFonts w:hint="default"/>
        <w:lang w:val="en-US" w:eastAsia="en-US" w:bidi="ar-SA"/>
      </w:rPr>
    </w:lvl>
    <w:lvl w:ilvl="5" w:tplc="B5D4FEF8">
      <w:numFmt w:val="bullet"/>
      <w:lvlText w:val="•"/>
      <w:lvlJc w:val="left"/>
      <w:pPr>
        <w:ind w:left="5550" w:hanging="356"/>
      </w:pPr>
      <w:rPr>
        <w:rFonts w:hint="default"/>
        <w:lang w:val="en-US" w:eastAsia="en-US" w:bidi="ar-SA"/>
      </w:rPr>
    </w:lvl>
    <w:lvl w:ilvl="6" w:tplc="2C0C1BFC">
      <w:numFmt w:val="bullet"/>
      <w:lvlText w:val="•"/>
      <w:lvlJc w:val="left"/>
      <w:pPr>
        <w:ind w:left="6148" w:hanging="356"/>
      </w:pPr>
      <w:rPr>
        <w:rFonts w:hint="default"/>
        <w:lang w:val="en-US" w:eastAsia="en-US" w:bidi="ar-SA"/>
      </w:rPr>
    </w:lvl>
    <w:lvl w:ilvl="7" w:tplc="FFF87C8E">
      <w:numFmt w:val="bullet"/>
      <w:lvlText w:val="•"/>
      <w:lvlJc w:val="left"/>
      <w:pPr>
        <w:ind w:left="6746" w:hanging="356"/>
      </w:pPr>
      <w:rPr>
        <w:rFonts w:hint="default"/>
        <w:lang w:val="en-US" w:eastAsia="en-US" w:bidi="ar-SA"/>
      </w:rPr>
    </w:lvl>
    <w:lvl w:ilvl="8" w:tplc="FB98C11A">
      <w:numFmt w:val="bullet"/>
      <w:lvlText w:val="•"/>
      <w:lvlJc w:val="left"/>
      <w:pPr>
        <w:ind w:left="7344" w:hanging="356"/>
      </w:pPr>
      <w:rPr>
        <w:rFonts w:hint="default"/>
        <w:lang w:val="en-US" w:eastAsia="en-US" w:bidi="ar-SA"/>
      </w:rPr>
    </w:lvl>
  </w:abstractNum>
  <w:abstractNum w:abstractNumId="12" w15:restartNumberingAfterBreak="0">
    <w:nsid w:val="18C20704"/>
    <w:multiLevelType w:val="hybridMultilevel"/>
    <w:tmpl w:val="B3DA49CC"/>
    <w:lvl w:ilvl="0" w:tplc="06040016">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F2045C0"/>
    <w:multiLevelType w:val="hybridMultilevel"/>
    <w:tmpl w:val="46FE1178"/>
    <w:lvl w:ilvl="0" w:tplc="E4C608BE">
      <w:start w:val="1"/>
      <w:numFmt w:val="upperLetter"/>
      <w:lvlText w:val="%1."/>
      <w:lvlJc w:val="left"/>
      <w:pPr>
        <w:ind w:left="769" w:hanging="356"/>
      </w:pPr>
      <w:rPr>
        <w:rFonts w:ascii="Calibri" w:eastAsia="Calibri" w:hAnsi="Calibri" w:cs="Calibri" w:hint="default"/>
        <w:b/>
        <w:bCs/>
        <w:i w:val="0"/>
        <w:iCs w:val="0"/>
        <w:spacing w:val="-1"/>
        <w:w w:val="100"/>
        <w:sz w:val="24"/>
        <w:szCs w:val="24"/>
        <w:lang w:val="en-US" w:eastAsia="en-US" w:bidi="ar-SA"/>
      </w:rPr>
    </w:lvl>
    <w:lvl w:ilvl="1" w:tplc="69C89A64">
      <w:start w:val="1"/>
      <w:numFmt w:val="decimal"/>
      <w:lvlText w:val="%2."/>
      <w:lvlJc w:val="left"/>
      <w:pPr>
        <w:ind w:left="1122" w:hanging="353"/>
      </w:pPr>
      <w:rPr>
        <w:rFonts w:ascii="Calibri" w:eastAsia="Calibri" w:hAnsi="Calibri" w:cs="Calibri" w:hint="default"/>
        <w:b/>
        <w:bCs/>
        <w:i w:val="0"/>
        <w:iCs w:val="0"/>
        <w:spacing w:val="-1"/>
        <w:w w:val="100"/>
        <w:sz w:val="24"/>
        <w:szCs w:val="24"/>
        <w:lang w:val="en-US" w:eastAsia="en-US" w:bidi="ar-SA"/>
      </w:rPr>
    </w:lvl>
    <w:lvl w:ilvl="2" w:tplc="96E65CA0">
      <w:start w:val="1"/>
      <w:numFmt w:val="upperLetter"/>
      <w:lvlText w:val="%3."/>
      <w:lvlJc w:val="left"/>
      <w:pPr>
        <w:ind w:left="1483" w:hanging="356"/>
      </w:pPr>
      <w:rPr>
        <w:rFonts w:ascii="Calibri" w:eastAsia="Calibri" w:hAnsi="Calibri" w:cs="Calibri" w:hint="default"/>
        <w:b/>
        <w:bCs/>
        <w:i w:val="0"/>
        <w:iCs w:val="0"/>
        <w:spacing w:val="-1"/>
        <w:w w:val="100"/>
        <w:sz w:val="22"/>
        <w:szCs w:val="22"/>
        <w:lang w:val="en-US" w:eastAsia="en-US" w:bidi="ar-SA"/>
      </w:rPr>
    </w:lvl>
    <w:lvl w:ilvl="3" w:tplc="5D945E7A">
      <w:start w:val="1"/>
      <w:numFmt w:val="decimal"/>
      <w:lvlText w:val="%4)"/>
      <w:lvlJc w:val="left"/>
      <w:pPr>
        <w:ind w:left="1063" w:hanging="354"/>
      </w:pPr>
      <w:rPr>
        <w:rFonts w:asciiTheme="minorHAnsi" w:eastAsia="Calibri" w:hAnsiTheme="minorHAnsi" w:cstheme="minorHAnsi"/>
        <w:b w:val="0"/>
        <w:bCs w:val="0"/>
        <w:i w:val="0"/>
        <w:iCs w:val="0"/>
        <w:spacing w:val="-1"/>
        <w:w w:val="100"/>
        <w:sz w:val="22"/>
        <w:szCs w:val="22"/>
        <w:lang w:val="en-US" w:eastAsia="en-US" w:bidi="ar-SA"/>
      </w:rPr>
    </w:lvl>
    <w:lvl w:ilvl="4" w:tplc="1FE4C5E6">
      <w:numFmt w:val="bullet"/>
      <w:lvlText w:val="•"/>
      <w:lvlJc w:val="left"/>
      <w:pPr>
        <w:ind w:left="2797" w:hanging="354"/>
      </w:pPr>
      <w:rPr>
        <w:rFonts w:hint="default"/>
        <w:lang w:val="en-US" w:eastAsia="en-US" w:bidi="ar-SA"/>
      </w:rPr>
    </w:lvl>
    <w:lvl w:ilvl="5" w:tplc="B9183BE4">
      <w:numFmt w:val="bullet"/>
      <w:lvlText w:val="•"/>
      <w:lvlJc w:val="left"/>
      <w:pPr>
        <w:ind w:left="3754" w:hanging="354"/>
      </w:pPr>
      <w:rPr>
        <w:rFonts w:hint="default"/>
        <w:lang w:val="en-US" w:eastAsia="en-US" w:bidi="ar-SA"/>
      </w:rPr>
    </w:lvl>
    <w:lvl w:ilvl="6" w:tplc="03F05582">
      <w:numFmt w:val="bullet"/>
      <w:lvlText w:val="•"/>
      <w:lvlJc w:val="left"/>
      <w:pPr>
        <w:ind w:left="4711" w:hanging="354"/>
      </w:pPr>
      <w:rPr>
        <w:rFonts w:hint="default"/>
        <w:lang w:val="en-US" w:eastAsia="en-US" w:bidi="ar-SA"/>
      </w:rPr>
    </w:lvl>
    <w:lvl w:ilvl="7" w:tplc="EA8475D6">
      <w:numFmt w:val="bullet"/>
      <w:lvlText w:val="•"/>
      <w:lvlJc w:val="left"/>
      <w:pPr>
        <w:ind w:left="5668" w:hanging="354"/>
      </w:pPr>
      <w:rPr>
        <w:rFonts w:hint="default"/>
        <w:lang w:val="en-US" w:eastAsia="en-US" w:bidi="ar-SA"/>
      </w:rPr>
    </w:lvl>
    <w:lvl w:ilvl="8" w:tplc="FA2ADB5C">
      <w:numFmt w:val="bullet"/>
      <w:lvlText w:val="•"/>
      <w:lvlJc w:val="left"/>
      <w:pPr>
        <w:ind w:left="6625" w:hanging="354"/>
      </w:pPr>
      <w:rPr>
        <w:rFonts w:hint="default"/>
        <w:lang w:val="en-US" w:eastAsia="en-US" w:bidi="ar-SA"/>
      </w:rPr>
    </w:lvl>
  </w:abstractNum>
  <w:abstractNum w:abstractNumId="14" w15:restartNumberingAfterBreak="0">
    <w:nsid w:val="20B038E6"/>
    <w:multiLevelType w:val="hybridMultilevel"/>
    <w:tmpl w:val="FB7089CA"/>
    <w:lvl w:ilvl="0" w:tplc="433CB56C">
      <w:start w:val="1"/>
      <w:numFmt w:val="decimal"/>
      <w:lvlText w:val="%1."/>
      <w:lvlJc w:val="left"/>
      <w:pPr>
        <w:ind w:left="1839" w:hanging="354"/>
      </w:pPr>
      <w:rPr>
        <w:rFonts w:ascii="Calibri" w:eastAsia="Calibri" w:hAnsi="Calibri" w:cs="Calibri" w:hint="default"/>
        <w:b/>
        <w:bCs/>
        <w:i w:val="0"/>
        <w:iCs w:val="0"/>
        <w:spacing w:val="-1"/>
        <w:w w:val="100"/>
        <w:sz w:val="24"/>
        <w:szCs w:val="24"/>
        <w:lang w:val="en-US" w:eastAsia="en-US" w:bidi="ar-SA"/>
      </w:rPr>
    </w:lvl>
    <w:lvl w:ilvl="1" w:tplc="8098AB5A">
      <w:start w:val="1"/>
      <w:numFmt w:val="decimal"/>
      <w:lvlText w:val="%2)"/>
      <w:lvlJc w:val="left"/>
      <w:pPr>
        <w:ind w:left="2199" w:hanging="356"/>
      </w:pPr>
      <w:rPr>
        <w:rFonts w:ascii="Calibri" w:eastAsia="Calibri" w:hAnsi="Calibri" w:cs="Calibri" w:hint="default"/>
        <w:b w:val="0"/>
        <w:bCs w:val="0"/>
        <w:i w:val="0"/>
        <w:iCs w:val="0"/>
        <w:spacing w:val="-1"/>
        <w:w w:val="100"/>
        <w:sz w:val="22"/>
        <w:szCs w:val="22"/>
        <w:lang w:val="en-US" w:eastAsia="en-US" w:bidi="ar-SA"/>
      </w:rPr>
    </w:lvl>
    <w:lvl w:ilvl="2" w:tplc="F0AED0BA">
      <w:numFmt w:val="bullet"/>
      <w:lvlText w:val="-"/>
      <w:lvlJc w:val="left"/>
      <w:pPr>
        <w:ind w:left="2557" w:hanging="358"/>
      </w:pPr>
      <w:rPr>
        <w:rFonts w:ascii="Arial MT" w:eastAsia="Arial MT" w:hAnsi="Arial MT" w:cs="Arial MT" w:hint="default"/>
        <w:b w:val="0"/>
        <w:bCs w:val="0"/>
        <w:i w:val="0"/>
        <w:iCs w:val="0"/>
        <w:spacing w:val="0"/>
        <w:w w:val="110"/>
        <w:sz w:val="20"/>
        <w:szCs w:val="20"/>
        <w:lang w:val="en-US" w:eastAsia="en-US" w:bidi="ar-SA"/>
      </w:rPr>
    </w:lvl>
    <w:lvl w:ilvl="3" w:tplc="EFB0D556">
      <w:numFmt w:val="bullet"/>
      <w:lvlText w:val="•"/>
      <w:lvlJc w:val="left"/>
      <w:pPr>
        <w:ind w:left="3307" w:hanging="358"/>
      </w:pPr>
      <w:rPr>
        <w:rFonts w:hint="default"/>
        <w:lang w:val="en-US" w:eastAsia="en-US" w:bidi="ar-SA"/>
      </w:rPr>
    </w:lvl>
    <w:lvl w:ilvl="4" w:tplc="F4DAE412">
      <w:numFmt w:val="bullet"/>
      <w:lvlText w:val="•"/>
      <w:lvlJc w:val="left"/>
      <w:pPr>
        <w:ind w:left="4055" w:hanging="358"/>
      </w:pPr>
      <w:rPr>
        <w:rFonts w:hint="default"/>
        <w:lang w:val="en-US" w:eastAsia="en-US" w:bidi="ar-SA"/>
      </w:rPr>
    </w:lvl>
    <w:lvl w:ilvl="5" w:tplc="14BCB650">
      <w:numFmt w:val="bullet"/>
      <w:lvlText w:val="•"/>
      <w:lvlJc w:val="left"/>
      <w:pPr>
        <w:ind w:left="4802" w:hanging="358"/>
      </w:pPr>
      <w:rPr>
        <w:rFonts w:hint="default"/>
        <w:lang w:val="en-US" w:eastAsia="en-US" w:bidi="ar-SA"/>
      </w:rPr>
    </w:lvl>
    <w:lvl w:ilvl="6" w:tplc="BF0248BE">
      <w:numFmt w:val="bullet"/>
      <w:lvlText w:val="•"/>
      <w:lvlJc w:val="left"/>
      <w:pPr>
        <w:ind w:left="5550" w:hanging="358"/>
      </w:pPr>
      <w:rPr>
        <w:rFonts w:hint="default"/>
        <w:lang w:val="en-US" w:eastAsia="en-US" w:bidi="ar-SA"/>
      </w:rPr>
    </w:lvl>
    <w:lvl w:ilvl="7" w:tplc="FEE67192">
      <w:numFmt w:val="bullet"/>
      <w:lvlText w:val="•"/>
      <w:lvlJc w:val="left"/>
      <w:pPr>
        <w:ind w:left="6297" w:hanging="358"/>
      </w:pPr>
      <w:rPr>
        <w:rFonts w:hint="default"/>
        <w:lang w:val="en-US" w:eastAsia="en-US" w:bidi="ar-SA"/>
      </w:rPr>
    </w:lvl>
    <w:lvl w:ilvl="8" w:tplc="7988F234">
      <w:numFmt w:val="bullet"/>
      <w:lvlText w:val="•"/>
      <w:lvlJc w:val="left"/>
      <w:pPr>
        <w:ind w:left="7045" w:hanging="358"/>
      </w:pPr>
      <w:rPr>
        <w:rFonts w:hint="default"/>
        <w:lang w:val="en-US" w:eastAsia="en-US" w:bidi="ar-SA"/>
      </w:rPr>
    </w:lvl>
  </w:abstractNum>
  <w:abstractNum w:abstractNumId="15" w15:restartNumberingAfterBreak="0">
    <w:nsid w:val="229731B3"/>
    <w:multiLevelType w:val="hybridMultilevel"/>
    <w:tmpl w:val="0DEA1DCE"/>
    <w:lvl w:ilvl="0" w:tplc="D51047BE">
      <w:start w:val="1"/>
      <w:numFmt w:val="upperLetter"/>
      <w:lvlText w:val="%1."/>
      <w:lvlJc w:val="left"/>
      <w:pPr>
        <w:ind w:left="769" w:hanging="356"/>
      </w:pPr>
      <w:rPr>
        <w:rFonts w:ascii="Calibri" w:eastAsia="Calibri" w:hAnsi="Calibri" w:cs="Calibri" w:hint="default"/>
        <w:b/>
        <w:bCs/>
        <w:i w:val="0"/>
        <w:iCs w:val="0"/>
        <w:spacing w:val="-1"/>
        <w:w w:val="100"/>
        <w:sz w:val="24"/>
        <w:szCs w:val="24"/>
        <w:lang w:val="en-US" w:eastAsia="en-US" w:bidi="ar-SA"/>
      </w:rPr>
    </w:lvl>
    <w:lvl w:ilvl="1" w:tplc="EEB8BE78">
      <w:start w:val="1"/>
      <w:numFmt w:val="decimal"/>
      <w:lvlText w:val="%2."/>
      <w:lvlJc w:val="left"/>
      <w:pPr>
        <w:ind w:left="1126" w:hanging="354"/>
      </w:pPr>
      <w:rPr>
        <w:rFonts w:ascii="Calibri" w:eastAsia="Calibri" w:hAnsi="Calibri" w:cs="Calibri" w:hint="default"/>
        <w:b w:val="0"/>
        <w:bCs w:val="0"/>
        <w:i w:val="0"/>
        <w:iCs w:val="0"/>
        <w:spacing w:val="-1"/>
        <w:w w:val="100"/>
        <w:sz w:val="22"/>
        <w:szCs w:val="22"/>
        <w:lang w:val="en-US" w:eastAsia="en-US" w:bidi="ar-SA"/>
      </w:rPr>
    </w:lvl>
    <w:lvl w:ilvl="2" w:tplc="D6C618F2">
      <w:numFmt w:val="bullet"/>
      <w:lvlText w:val="•"/>
      <w:lvlJc w:val="left"/>
      <w:pPr>
        <w:ind w:left="1944" w:hanging="354"/>
      </w:pPr>
      <w:rPr>
        <w:rFonts w:hint="default"/>
        <w:lang w:val="en-US" w:eastAsia="en-US" w:bidi="ar-SA"/>
      </w:rPr>
    </w:lvl>
    <w:lvl w:ilvl="3" w:tplc="5A3C0AA2">
      <w:numFmt w:val="bullet"/>
      <w:lvlText w:val="•"/>
      <w:lvlJc w:val="left"/>
      <w:pPr>
        <w:ind w:left="2768" w:hanging="354"/>
      </w:pPr>
      <w:rPr>
        <w:rFonts w:hint="default"/>
        <w:lang w:val="en-US" w:eastAsia="en-US" w:bidi="ar-SA"/>
      </w:rPr>
    </w:lvl>
    <w:lvl w:ilvl="4" w:tplc="61206E3C">
      <w:numFmt w:val="bullet"/>
      <w:lvlText w:val="•"/>
      <w:lvlJc w:val="left"/>
      <w:pPr>
        <w:ind w:left="3593" w:hanging="354"/>
      </w:pPr>
      <w:rPr>
        <w:rFonts w:hint="default"/>
        <w:lang w:val="en-US" w:eastAsia="en-US" w:bidi="ar-SA"/>
      </w:rPr>
    </w:lvl>
    <w:lvl w:ilvl="5" w:tplc="58FC2398">
      <w:numFmt w:val="bullet"/>
      <w:lvlText w:val="•"/>
      <w:lvlJc w:val="left"/>
      <w:pPr>
        <w:ind w:left="4417" w:hanging="354"/>
      </w:pPr>
      <w:rPr>
        <w:rFonts w:hint="default"/>
        <w:lang w:val="en-US" w:eastAsia="en-US" w:bidi="ar-SA"/>
      </w:rPr>
    </w:lvl>
    <w:lvl w:ilvl="6" w:tplc="FA8C6C0E">
      <w:numFmt w:val="bullet"/>
      <w:lvlText w:val="•"/>
      <w:lvlJc w:val="left"/>
      <w:pPr>
        <w:ind w:left="5242" w:hanging="354"/>
      </w:pPr>
      <w:rPr>
        <w:rFonts w:hint="default"/>
        <w:lang w:val="en-US" w:eastAsia="en-US" w:bidi="ar-SA"/>
      </w:rPr>
    </w:lvl>
    <w:lvl w:ilvl="7" w:tplc="D9F4F230">
      <w:numFmt w:val="bullet"/>
      <w:lvlText w:val="•"/>
      <w:lvlJc w:val="left"/>
      <w:pPr>
        <w:ind w:left="6066" w:hanging="354"/>
      </w:pPr>
      <w:rPr>
        <w:rFonts w:hint="default"/>
        <w:lang w:val="en-US" w:eastAsia="en-US" w:bidi="ar-SA"/>
      </w:rPr>
    </w:lvl>
    <w:lvl w:ilvl="8" w:tplc="D2ACC8A2">
      <w:numFmt w:val="bullet"/>
      <w:lvlText w:val="•"/>
      <w:lvlJc w:val="left"/>
      <w:pPr>
        <w:ind w:left="6891" w:hanging="354"/>
      </w:pPr>
      <w:rPr>
        <w:rFonts w:hint="default"/>
        <w:lang w:val="en-US" w:eastAsia="en-US" w:bidi="ar-SA"/>
      </w:rPr>
    </w:lvl>
  </w:abstractNum>
  <w:abstractNum w:abstractNumId="16" w15:restartNumberingAfterBreak="0">
    <w:nsid w:val="23831381"/>
    <w:multiLevelType w:val="hybridMultilevel"/>
    <w:tmpl w:val="33C209D8"/>
    <w:lvl w:ilvl="0" w:tplc="F5742A0A">
      <w:start w:val="1"/>
      <w:numFmt w:val="decimal"/>
      <w:lvlText w:val="%1."/>
      <w:lvlJc w:val="left"/>
      <w:pPr>
        <w:ind w:left="1839" w:hanging="354"/>
      </w:pPr>
      <w:rPr>
        <w:rFonts w:ascii="Calibri" w:eastAsia="Calibri" w:hAnsi="Calibri" w:cs="Calibri" w:hint="default"/>
        <w:b/>
        <w:bCs/>
        <w:i w:val="0"/>
        <w:iCs w:val="0"/>
        <w:spacing w:val="-1"/>
        <w:w w:val="100"/>
        <w:sz w:val="22"/>
        <w:szCs w:val="22"/>
        <w:lang w:val="en-US" w:eastAsia="en-US" w:bidi="ar-SA"/>
      </w:rPr>
    </w:lvl>
    <w:lvl w:ilvl="1" w:tplc="FD823150">
      <w:start w:val="1"/>
      <w:numFmt w:val="decimal"/>
      <w:lvlText w:val="%2)"/>
      <w:lvlJc w:val="left"/>
      <w:pPr>
        <w:ind w:left="2199" w:hanging="356"/>
      </w:pPr>
      <w:rPr>
        <w:rFonts w:ascii="Calibri" w:eastAsia="Calibri" w:hAnsi="Calibri" w:cs="Calibri" w:hint="default"/>
        <w:b w:val="0"/>
        <w:bCs w:val="0"/>
        <w:i w:val="0"/>
        <w:iCs w:val="0"/>
        <w:spacing w:val="-1"/>
        <w:w w:val="100"/>
        <w:sz w:val="22"/>
        <w:szCs w:val="22"/>
        <w:lang w:val="en-US" w:eastAsia="en-US" w:bidi="ar-SA"/>
      </w:rPr>
    </w:lvl>
    <w:lvl w:ilvl="2" w:tplc="DFF2CDD0">
      <w:numFmt w:val="bullet"/>
      <w:lvlText w:val="•"/>
      <w:lvlJc w:val="left"/>
      <w:pPr>
        <w:ind w:left="2904" w:hanging="356"/>
      </w:pPr>
      <w:rPr>
        <w:rFonts w:hint="default"/>
        <w:lang w:val="en-US" w:eastAsia="en-US" w:bidi="ar-SA"/>
      </w:rPr>
    </w:lvl>
    <w:lvl w:ilvl="3" w:tplc="5AD658AE">
      <w:numFmt w:val="bullet"/>
      <w:lvlText w:val="•"/>
      <w:lvlJc w:val="left"/>
      <w:pPr>
        <w:ind w:left="3608" w:hanging="356"/>
      </w:pPr>
      <w:rPr>
        <w:rFonts w:hint="default"/>
        <w:lang w:val="en-US" w:eastAsia="en-US" w:bidi="ar-SA"/>
      </w:rPr>
    </w:lvl>
    <w:lvl w:ilvl="4" w:tplc="91E2FFF8">
      <w:numFmt w:val="bullet"/>
      <w:lvlText w:val="•"/>
      <w:lvlJc w:val="left"/>
      <w:pPr>
        <w:ind w:left="4313" w:hanging="356"/>
      </w:pPr>
      <w:rPr>
        <w:rFonts w:hint="default"/>
        <w:lang w:val="en-US" w:eastAsia="en-US" w:bidi="ar-SA"/>
      </w:rPr>
    </w:lvl>
    <w:lvl w:ilvl="5" w:tplc="50C4E63C">
      <w:numFmt w:val="bullet"/>
      <w:lvlText w:val="•"/>
      <w:lvlJc w:val="left"/>
      <w:pPr>
        <w:ind w:left="5017" w:hanging="356"/>
      </w:pPr>
      <w:rPr>
        <w:rFonts w:hint="default"/>
        <w:lang w:val="en-US" w:eastAsia="en-US" w:bidi="ar-SA"/>
      </w:rPr>
    </w:lvl>
    <w:lvl w:ilvl="6" w:tplc="3496BDB2">
      <w:numFmt w:val="bullet"/>
      <w:lvlText w:val="•"/>
      <w:lvlJc w:val="left"/>
      <w:pPr>
        <w:ind w:left="5722" w:hanging="356"/>
      </w:pPr>
      <w:rPr>
        <w:rFonts w:hint="default"/>
        <w:lang w:val="en-US" w:eastAsia="en-US" w:bidi="ar-SA"/>
      </w:rPr>
    </w:lvl>
    <w:lvl w:ilvl="7" w:tplc="D4CAF338">
      <w:numFmt w:val="bullet"/>
      <w:lvlText w:val="•"/>
      <w:lvlJc w:val="left"/>
      <w:pPr>
        <w:ind w:left="6426" w:hanging="356"/>
      </w:pPr>
      <w:rPr>
        <w:rFonts w:hint="default"/>
        <w:lang w:val="en-US" w:eastAsia="en-US" w:bidi="ar-SA"/>
      </w:rPr>
    </w:lvl>
    <w:lvl w:ilvl="8" w:tplc="682A6AEE">
      <w:numFmt w:val="bullet"/>
      <w:lvlText w:val="•"/>
      <w:lvlJc w:val="left"/>
      <w:pPr>
        <w:ind w:left="7131" w:hanging="356"/>
      </w:pPr>
      <w:rPr>
        <w:rFonts w:hint="default"/>
        <w:lang w:val="en-US" w:eastAsia="en-US" w:bidi="ar-SA"/>
      </w:rPr>
    </w:lvl>
  </w:abstractNum>
  <w:abstractNum w:abstractNumId="17" w15:restartNumberingAfterBreak="0">
    <w:nsid w:val="24B61CDB"/>
    <w:multiLevelType w:val="hybridMultilevel"/>
    <w:tmpl w:val="51269A7E"/>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8" w15:restartNumberingAfterBreak="0">
    <w:nsid w:val="25FF58CF"/>
    <w:multiLevelType w:val="hybridMultilevel"/>
    <w:tmpl w:val="902EAFC6"/>
    <w:lvl w:ilvl="0" w:tplc="A634B968">
      <w:start w:val="1"/>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6CC100C"/>
    <w:multiLevelType w:val="hybridMultilevel"/>
    <w:tmpl w:val="6AAE28C8"/>
    <w:lvl w:ilvl="0" w:tplc="33B2AD90">
      <w:start w:val="1"/>
      <w:numFmt w:val="decimal"/>
      <w:lvlText w:val="%1."/>
      <w:lvlJc w:val="left"/>
      <w:pPr>
        <w:ind w:left="2196" w:hanging="356"/>
      </w:pPr>
      <w:rPr>
        <w:rFonts w:ascii="Calibri" w:eastAsia="Calibri" w:hAnsi="Calibri" w:cs="Calibri" w:hint="default"/>
        <w:b/>
        <w:bCs/>
        <w:i w:val="0"/>
        <w:iCs w:val="0"/>
        <w:spacing w:val="-1"/>
        <w:w w:val="100"/>
        <w:sz w:val="24"/>
        <w:szCs w:val="24"/>
        <w:lang w:val="en-US" w:eastAsia="en-US" w:bidi="ar-SA"/>
      </w:rPr>
    </w:lvl>
    <w:lvl w:ilvl="1" w:tplc="00FAD410">
      <w:start w:val="1"/>
      <w:numFmt w:val="decimal"/>
      <w:lvlText w:val="%2)"/>
      <w:lvlJc w:val="left"/>
      <w:pPr>
        <w:ind w:left="2557" w:hanging="356"/>
      </w:pPr>
      <w:rPr>
        <w:rFonts w:ascii="Calibri" w:eastAsia="Calibri" w:hAnsi="Calibri" w:cs="Calibri" w:hint="default"/>
        <w:b w:val="0"/>
        <w:bCs w:val="0"/>
        <w:i w:val="0"/>
        <w:iCs w:val="0"/>
        <w:spacing w:val="-1"/>
        <w:w w:val="100"/>
        <w:sz w:val="22"/>
        <w:szCs w:val="22"/>
        <w:lang w:val="en-US" w:eastAsia="en-US" w:bidi="ar-SA"/>
      </w:rPr>
    </w:lvl>
    <w:lvl w:ilvl="2" w:tplc="AC4C553C">
      <w:numFmt w:val="bullet"/>
      <w:lvlText w:val="•"/>
      <w:lvlJc w:val="left"/>
      <w:pPr>
        <w:ind w:left="3224" w:hanging="356"/>
      </w:pPr>
      <w:rPr>
        <w:rFonts w:hint="default"/>
        <w:lang w:val="en-US" w:eastAsia="en-US" w:bidi="ar-SA"/>
      </w:rPr>
    </w:lvl>
    <w:lvl w:ilvl="3" w:tplc="49C22C00">
      <w:numFmt w:val="bullet"/>
      <w:lvlText w:val="•"/>
      <w:lvlJc w:val="left"/>
      <w:pPr>
        <w:ind w:left="3888" w:hanging="356"/>
      </w:pPr>
      <w:rPr>
        <w:rFonts w:hint="default"/>
        <w:lang w:val="en-US" w:eastAsia="en-US" w:bidi="ar-SA"/>
      </w:rPr>
    </w:lvl>
    <w:lvl w:ilvl="4" w:tplc="5120C7C0">
      <w:numFmt w:val="bullet"/>
      <w:lvlText w:val="•"/>
      <w:lvlJc w:val="left"/>
      <w:pPr>
        <w:ind w:left="4553" w:hanging="356"/>
      </w:pPr>
      <w:rPr>
        <w:rFonts w:hint="default"/>
        <w:lang w:val="en-US" w:eastAsia="en-US" w:bidi="ar-SA"/>
      </w:rPr>
    </w:lvl>
    <w:lvl w:ilvl="5" w:tplc="B4C43692">
      <w:numFmt w:val="bullet"/>
      <w:lvlText w:val="•"/>
      <w:lvlJc w:val="left"/>
      <w:pPr>
        <w:ind w:left="5217" w:hanging="356"/>
      </w:pPr>
      <w:rPr>
        <w:rFonts w:hint="default"/>
        <w:lang w:val="en-US" w:eastAsia="en-US" w:bidi="ar-SA"/>
      </w:rPr>
    </w:lvl>
    <w:lvl w:ilvl="6" w:tplc="EB56D942">
      <w:numFmt w:val="bullet"/>
      <w:lvlText w:val="•"/>
      <w:lvlJc w:val="left"/>
      <w:pPr>
        <w:ind w:left="5882" w:hanging="356"/>
      </w:pPr>
      <w:rPr>
        <w:rFonts w:hint="default"/>
        <w:lang w:val="en-US" w:eastAsia="en-US" w:bidi="ar-SA"/>
      </w:rPr>
    </w:lvl>
    <w:lvl w:ilvl="7" w:tplc="5E8EF106">
      <w:numFmt w:val="bullet"/>
      <w:lvlText w:val="•"/>
      <w:lvlJc w:val="left"/>
      <w:pPr>
        <w:ind w:left="6546" w:hanging="356"/>
      </w:pPr>
      <w:rPr>
        <w:rFonts w:hint="default"/>
        <w:lang w:val="en-US" w:eastAsia="en-US" w:bidi="ar-SA"/>
      </w:rPr>
    </w:lvl>
    <w:lvl w:ilvl="8" w:tplc="27927390">
      <w:numFmt w:val="bullet"/>
      <w:lvlText w:val="•"/>
      <w:lvlJc w:val="left"/>
      <w:pPr>
        <w:ind w:left="7211" w:hanging="356"/>
      </w:pPr>
      <w:rPr>
        <w:rFonts w:hint="default"/>
        <w:lang w:val="en-US" w:eastAsia="en-US" w:bidi="ar-SA"/>
      </w:rPr>
    </w:lvl>
  </w:abstractNum>
  <w:abstractNum w:abstractNumId="20" w15:restartNumberingAfterBreak="0">
    <w:nsid w:val="2B8A765D"/>
    <w:multiLevelType w:val="hybridMultilevel"/>
    <w:tmpl w:val="DF207D9C"/>
    <w:lvl w:ilvl="0" w:tplc="E0A0DD9E">
      <w:start w:val="1"/>
      <w:numFmt w:val="lowerLetter"/>
      <w:lvlText w:val="%1."/>
      <w:lvlJc w:val="left"/>
      <w:pPr>
        <w:ind w:left="2198" w:hanging="358"/>
      </w:pPr>
      <w:rPr>
        <w:rFonts w:ascii="Calibri" w:eastAsia="Calibri" w:hAnsi="Calibri" w:cs="Calibri" w:hint="default"/>
        <w:b/>
        <w:bCs/>
        <w:i w:val="0"/>
        <w:iCs w:val="0"/>
        <w:spacing w:val="-1"/>
        <w:w w:val="100"/>
        <w:sz w:val="24"/>
        <w:szCs w:val="24"/>
        <w:lang w:val="en-US" w:eastAsia="en-US" w:bidi="ar-SA"/>
      </w:rPr>
    </w:lvl>
    <w:lvl w:ilvl="1" w:tplc="64185EB8">
      <w:start w:val="1"/>
      <w:numFmt w:val="decimal"/>
      <w:lvlText w:val="%2)"/>
      <w:lvlJc w:val="left"/>
      <w:pPr>
        <w:ind w:left="2557" w:hanging="356"/>
      </w:pPr>
      <w:rPr>
        <w:rFonts w:ascii="Calibri" w:eastAsia="Calibri" w:hAnsi="Calibri" w:cs="Calibri" w:hint="default"/>
        <w:b w:val="0"/>
        <w:bCs w:val="0"/>
        <w:i w:val="0"/>
        <w:iCs w:val="0"/>
        <w:spacing w:val="-1"/>
        <w:w w:val="100"/>
        <w:sz w:val="22"/>
        <w:szCs w:val="22"/>
        <w:lang w:val="en-US" w:eastAsia="en-US" w:bidi="ar-SA"/>
      </w:rPr>
    </w:lvl>
    <w:lvl w:ilvl="2" w:tplc="3B409658">
      <w:numFmt w:val="bullet"/>
      <w:lvlText w:val="•"/>
      <w:lvlJc w:val="left"/>
      <w:pPr>
        <w:ind w:left="3224" w:hanging="356"/>
      </w:pPr>
      <w:rPr>
        <w:rFonts w:hint="default"/>
        <w:lang w:val="en-US" w:eastAsia="en-US" w:bidi="ar-SA"/>
      </w:rPr>
    </w:lvl>
    <w:lvl w:ilvl="3" w:tplc="3B00EB76">
      <w:numFmt w:val="bullet"/>
      <w:lvlText w:val="•"/>
      <w:lvlJc w:val="left"/>
      <w:pPr>
        <w:ind w:left="3888" w:hanging="356"/>
      </w:pPr>
      <w:rPr>
        <w:rFonts w:hint="default"/>
        <w:lang w:val="en-US" w:eastAsia="en-US" w:bidi="ar-SA"/>
      </w:rPr>
    </w:lvl>
    <w:lvl w:ilvl="4" w:tplc="B76E9C6C">
      <w:numFmt w:val="bullet"/>
      <w:lvlText w:val="•"/>
      <w:lvlJc w:val="left"/>
      <w:pPr>
        <w:ind w:left="4553" w:hanging="356"/>
      </w:pPr>
      <w:rPr>
        <w:rFonts w:hint="default"/>
        <w:lang w:val="en-US" w:eastAsia="en-US" w:bidi="ar-SA"/>
      </w:rPr>
    </w:lvl>
    <w:lvl w:ilvl="5" w:tplc="5DE47ABE">
      <w:numFmt w:val="bullet"/>
      <w:lvlText w:val="•"/>
      <w:lvlJc w:val="left"/>
      <w:pPr>
        <w:ind w:left="5217" w:hanging="356"/>
      </w:pPr>
      <w:rPr>
        <w:rFonts w:hint="default"/>
        <w:lang w:val="en-US" w:eastAsia="en-US" w:bidi="ar-SA"/>
      </w:rPr>
    </w:lvl>
    <w:lvl w:ilvl="6" w:tplc="458A256E">
      <w:numFmt w:val="bullet"/>
      <w:lvlText w:val="•"/>
      <w:lvlJc w:val="left"/>
      <w:pPr>
        <w:ind w:left="5882" w:hanging="356"/>
      </w:pPr>
      <w:rPr>
        <w:rFonts w:hint="default"/>
        <w:lang w:val="en-US" w:eastAsia="en-US" w:bidi="ar-SA"/>
      </w:rPr>
    </w:lvl>
    <w:lvl w:ilvl="7" w:tplc="653E54D6">
      <w:numFmt w:val="bullet"/>
      <w:lvlText w:val="•"/>
      <w:lvlJc w:val="left"/>
      <w:pPr>
        <w:ind w:left="6546" w:hanging="356"/>
      </w:pPr>
      <w:rPr>
        <w:rFonts w:hint="default"/>
        <w:lang w:val="en-US" w:eastAsia="en-US" w:bidi="ar-SA"/>
      </w:rPr>
    </w:lvl>
    <w:lvl w:ilvl="8" w:tplc="F53804A2">
      <w:numFmt w:val="bullet"/>
      <w:lvlText w:val="•"/>
      <w:lvlJc w:val="left"/>
      <w:pPr>
        <w:ind w:left="7211" w:hanging="356"/>
      </w:pPr>
      <w:rPr>
        <w:rFonts w:hint="default"/>
        <w:lang w:val="en-US" w:eastAsia="en-US" w:bidi="ar-SA"/>
      </w:rPr>
    </w:lvl>
  </w:abstractNum>
  <w:abstractNum w:abstractNumId="21" w15:restartNumberingAfterBreak="0">
    <w:nsid w:val="2D0C64A5"/>
    <w:multiLevelType w:val="hybridMultilevel"/>
    <w:tmpl w:val="2E9A1558"/>
    <w:lvl w:ilvl="0" w:tplc="BFCC7726">
      <w:start w:val="1"/>
      <w:numFmt w:val="lowerLetter"/>
      <w:lvlText w:val="%1."/>
      <w:lvlJc w:val="left"/>
      <w:pPr>
        <w:ind w:left="1819" w:hanging="360"/>
        <w:jc w:val="right"/>
      </w:pPr>
      <w:rPr>
        <w:rFonts w:ascii="Calibri" w:eastAsia="Calibri" w:hAnsi="Calibri" w:cs="Calibri" w:hint="default"/>
        <w:b/>
        <w:bCs/>
        <w:i w:val="0"/>
        <w:iCs w:val="0"/>
        <w:spacing w:val="-1"/>
        <w:w w:val="100"/>
        <w:sz w:val="24"/>
        <w:szCs w:val="24"/>
        <w:lang w:val="en-US" w:eastAsia="en-US" w:bidi="ar-SA"/>
      </w:rPr>
    </w:lvl>
    <w:lvl w:ilvl="1" w:tplc="258AA11E">
      <w:start w:val="1"/>
      <w:numFmt w:val="decimal"/>
      <w:lvlText w:val="%2)"/>
      <w:lvlJc w:val="left"/>
      <w:pPr>
        <w:ind w:left="2103" w:hanging="360"/>
      </w:pPr>
      <w:rPr>
        <w:rFonts w:ascii="Calibri" w:eastAsia="Calibri" w:hAnsi="Calibri" w:cs="Calibri" w:hint="default"/>
        <w:b w:val="0"/>
        <w:bCs w:val="0"/>
        <w:i w:val="0"/>
        <w:iCs w:val="0"/>
        <w:spacing w:val="-1"/>
        <w:w w:val="100"/>
        <w:sz w:val="22"/>
        <w:szCs w:val="22"/>
        <w:lang w:val="en-US" w:eastAsia="en-US" w:bidi="ar-SA"/>
      </w:rPr>
    </w:lvl>
    <w:lvl w:ilvl="2" w:tplc="5DA4ECF2">
      <w:start w:val="1"/>
      <w:numFmt w:val="lowerLetter"/>
      <w:lvlText w:val="%3."/>
      <w:lvlJc w:val="left"/>
      <w:pPr>
        <w:ind w:left="2102" w:hanging="282"/>
      </w:pPr>
      <w:rPr>
        <w:rFonts w:hint="default"/>
        <w:spacing w:val="0"/>
        <w:w w:val="105"/>
        <w:lang w:val="en-US" w:eastAsia="en-US" w:bidi="ar-SA"/>
      </w:rPr>
    </w:lvl>
    <w:lvl w:ilvl="3" w:tplc="91420354">
      <w:start w:val="1"/>
      <w:numFmt w:val="decimal"/>
      <w:lvlText w:val="%4)"/>
      <w:lvlJc w:val="left"/>
      <w:pPr>
        <w:ind w:left="2386" w:hanging="283"/>
      </w:pPr>
      <w:rPr>
        <w:rFonts w:hint="default"/>
        <w:spacing w:val="-1"/>
        <w:w w:val="100"/>
        <w:lang w:val="en-US" w:eastAsia="en-US" w:bidi="ar-SA"/>
      </w:rPr>
    </w:lvl>
    <w:lvl w:ilvl="4" w:tplc="257A0304">
      <w:numFmt w:val="bullet"/>
      <w:lvlText w:val="•"/>
      <w:lvlJc w:val="left"/>
      <w:pPr>
        <w:ind w:left="2380" w:hanging="283"/>
      </w:pPr>
      <w:rPr>
        <w:rFonts w:hint="default"/>
        <w:lang w:val="en-US" w:eastAsia="en-US" w:bidi="ar-SA"/>
      </w:rPr>
    </w:lvl>
    <w:lvl w:ilvl="5" w:tplc="18EC73FC">
      <w:numFmt w:val="bullet"/>
      <w:lvlText w:val="•"/>
      <w:lvlJc w:val="left"/>
      <w:pPr>
        <w:ind w:left="2520" w:hanging="283"/>
      </w:pPr>
      <w:rPr>
        <w:rFonts w:hint="default"/>
        <w:lang w:val="en-US" w:eastAsia="en-US" w:bidi="ar-SA"/>
      </w:rPr>
    </w:lvl>
    <w:lvl w:ilvl="6" w:tplc="1E1431B2">
      <w:numFmt w:val="bullet"/>
      <w:lvlText w:val="•"/>
      <w:lvlJc w:val="left"/>
      <w:pPr>
        <w:ind w:left="3724" w:hanging="283"/>
      </w:pPr>
      <w:rPr>
        <w:rFonts w:hint="default"/>
        <w:lang w:val="en-US" w:eastAsia="en-US" w:bidi="ar-SA"/>
      </w:rPr>
    </w:lvl>
    <w:lvl w:ilvl="7" w:tplc="FC1A3776">
      <w:numFmt w:val="bullet"/>
      <w:lvlText w:val="•"/>
      <w:lvlJc w:val="left"/>
      <w:pPr>
        <w:ind w:left="4928" w:hanging="283"/>
      </w:pPr>
      <w:rPr>
        <w:rFonts w:hint="default"/>
        <w:lang w:val="en-US" w:eastAsia="en-US" w:bidi="ar-SA"/>
      </w:rPr>
    </w:lvl>
    <w:lvl w:ilvl="8" w:tplc="13C4A3B2">
      <w:numFmt w:val="bullet"/>
      <w:lvlText w:val="•"/>
      <w:lvlJc w:val="left"/>
      <w:pPr>
        <w:ind w:left="6132" w:hanging="283"/>
      </w:pPr>
      <w:rPr>
        <w:rFonts w:hint="default"/>
        <w:lang w:val="en-US" w:eastAsia="en-US" w:bidi="ar-SA"/>
      </w:rPr>
    </w:lvl>
  </w:abstractNum>
  <w:abstractNum w:abstractNumId="22" w15:restartNumberingAfterBreak="0">
    <w:nsid w:val="2E913418"/>
    <w:multiLevelType w:val="hybridMultilevel"/>
    <w:tmpl w:val="663A5A96"/>
    <w:lvl w:ilvl="0" w:tplc="A4E44968">
      <w:start w:val="1"/>
      <w:numFmt w:val="decimal"/>
      <w:lvlText w:val="%1)"/>
      <w:lvlJc w:val="left"/>
      <w:pPr>
        <w:ind w:left="2199" w:hanging="356"/>
      </w:pPr>
      <w:rPr>
        <w:rFonts w:ascii="Calibri" w:eastAsia="Calibri" w:hAnsi="Calibri" w:cs="Calibri" w:hint="default"/>
        <w:b w:val="0"/>
        <w:bCs w:val="0"/>
        <w:i w:val="0"/>
        <w:iCs w:val="0"/>
        <w:spacing w:val="-1"/>
        <w:w w:val="100"/>
        <w:sz w:val="24"/>
        <w:szCs w:val="24"/>
        <w:lang w:val="en-US" w:eastAsia="en-US" w:bidi="ar-SA"/>
      </w:rPr>
    </w:lvl>
    <w:lvl w:ilvl="1" w:tplc="AA588AE0">
      <w:numFmt w:val="bullet"/>
      <w:lvlText w:val="•"/>
      <w:lvlJc w:val="left"/>
      <w:pPr>
        <w:ind w:left="2834" w:hanging="356"/>
      </w:pPr>
      <w:rPr>
        <w:rFonts w:hint="default"/>
        <w:lang w:val="en-US" w:eastAsia="en-US" w:bidi="ar-SA"/>
      </w:rPr>
    </w:lvl>
    <w:lvl w:ilvl="2" w:tplc="378EB77C">
      <w:numFmt w:val="bullet"/>
      <w:lvlText w:val="•"/>
      <w:lvlJc w:val="left"/>
      <w:pPr>
        <w:ind w:left="3468" w:hanging="356"/>
      </w:pPr>
      <w:rPr>
        <w:rFonts w:hint="default"/>
        <w:lang w:val="en-US" w:eastAsia="en-US" w:bidi="ar-SA"/>
      </w:rPr>
    </w:lvl>
    <w:lvl w:ilvl="3" w:tplc="ADF05AE2">
      <w:numFmt w:val="bullet"/>
      <w:lvlText w:val="•"/>
      <w:lvlJc w:val="left"/>
      <w:pPr>
        <w:ind w:left="4102" w:hanging="356"/>
      </w:pPr>
      <w:rPr>
        <w:rFonts w:hint="default"/>
        <w:lang w:val="en-US" w:eastAsia="en-US" w:bidi="ar-SA"/>
      </w:rPr>
    </w:lvl>
    <w:lvl w:ilvl="4" w:tplc="E1FAB960">
      <w:numFmt w:val="bullet"/>
      <w:lvlText w:val="•"/>
      <w:lvlJc w:val="left"/>
      <w:pPr>
        <w:ind w:left="4736" w:hanging="356"/>
      </w:pPr>
      <w:rPr>
        <w:rFonts w:hint="default"/>
        <w:lang w:val="en-US" w:eastAsia="en-US" w:bidi="ar-SA"/>
      </w:rPr>
    </w:lvl>
    <w:lvl w:ilvl="5" w:tplc="272081E0">
      <w:numFmt w:val="bullet"/>
      <w:lvlText w:val="•"/>
      <w:lvlJc w:val="left"/>
      <w:pPr>
        <w:ind w:left="5370" w:hanging="356"/>
      </w:pPr>
      <w:rPr>
        <w:rFonts w:hint="default"/>
        <w:lang w:val="en-US" w:eastAsia="en-US" w:bidi="ar-SA"/>
      </w:rPr>
    </w:lvl>
    <w:lvl w:ilvl="6" w:tplc="0D2EE7B8">
      <w:numFmt w:val="bullet"/>
      <w:lvlText w:val="•"/>
      <w:lvlJc w:val="left"/>
      <w:pPr>
        <w:ind w:left="6004" w:hanging="356"/>
      </w:pPr>
      <w:rPr>
        <w:rFonts w:hint="default"/>
        <w:lang w:val="en-US" w:eastAsia="en-US" w:bidi="ar-SA"/>
      </w:rPr>
    </w:lvl>
    <w:lvl w:ilvl="7" w:tplc="0A50E52E">
      <w:numFmt w:val="bullet"/>
      <w:lvlText w:val="•"/>
      <w:lvlJc w:val="left"/>
      <w:pPr>
        <w:ind w:left="6638" w:hanging="356"/>
      </w:pPr>
      <w:rPr>
        <w:rFonts w:hint="default"/>
        <w:lang w:val="en-US" w:eastAsia="en-US" w:bidi="ar-SA"/>
      </w:rPr>
    </w:lvl>
    <w:lvl w:ilvl="8" w:tplc="DB9EC5EC">
      <w:numFmt w:val="bullet"/>
      <w:lvlText w:val="•"/>
      <w:lvlJc w:val="left"/>
      <w:pPr>
        <w:ind w:left="7272" w:hanging="356"/>
      </w:pPr>
      <w:rPr>
        <w:rFonts w:hint="default"/>
        <w:lang w:val="en-US" w:eastAsia="en-US" w:bidi="ar-SA"/>
      </w:rPr>
    </w:lvl>
  </w:abstractNum>
  <w:abstractNum w:abstractNumId="23" w15:restartNumberingAfterBreak="0">
    <w:nsid w:val="30C53CB1"/>
    <w:multiLevelType w:val="hybridMultilevel"/>
    <w:tmpl w:val="8A381B8A"/>
    <w:lvl w:ilvl="0" w:tplc="DEA63E8A">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4" w15:restartNumberingAfterBreak="0">
    <w:nsid w:val="32F065DB"/>
    <w:multiLevelType w:val="hybridMultilevel"/>
    <w:tmpl w:val="A40E1CC0"/>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25" w15:restartNumberingAfterBreak="0">
    <w:nsid w:val="338E038A"/>
    <w:multiLevelType w:val="hybridMultilevel"/>
    <w:tmpl w:val="F95861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424186A"/>
    <w:multiLevelType w:val="hybridMultilevel"/>
    <w:tmpl w:val="4C023BA2"/>
    <w:lvl w:ilvl="0" w:tplc="BFDE29B2">
      <w:start w:val="1"/>
      <w:numFmt w:val="lowerLetter"/>
      <w:lvlText w:val="%1."/>
      <w:lvlJc w:val="left"/>
      <w:pPr>
        <w:ind w:left="2624" w:hanging="358"/>
      </w:pPr>
      <w:rPr>
        <w:rFonts w:ascii="Calibri" w:eastAsia="Calibri" w:hAnsi="Calibri" w:cs="Calibri" w:hint="default"/>
        <w:b/>
        <w:bCs/>
        <w:i w:val="0"/>
        <w:iCs w:val="0"/>
        <w:spacing w:val="-1"/>
        <w:w w:val="100"/>
        <w:sz w:val="24"/>
        <w:szCs w:val="24"/>
        <w:lang w:val="en-US" w:eastAsia="en-US" w:bidi="ar-SA"/>
      </w:rPr>
    </w:lvl>
    <w:lvl w:ilvl="1" w:tplc="15AE01AC">
      <w:start w:val="1"/>
      <w:numFmt w:val="decimal"/>
      <w:lvlText w:val="%2)"/>
      <w:lvlJc w:val="left"/>
      <w:pPr>
        <w:ind w:left="2980" w:hanging="356"/>
      </w:pPr>
      <w:rPr>
        <w:rFonts w:ascii="Calibri" w:eastAsia="Calibri" w:hAnsi="Calibri" w:cs="Calibri" w:hint="default"/>
        <w:b w:val="0"/>
        <w:bCs w:val="0"/>
        <w:i w:val="0"/>
        <w:iCs w:val="0"/>
        <w:spacing w:val="-1"/>
        <w:w w:val="100"/>
        <w:sz w:val="22"/>
        <w:szCs w:val="22"/>
        <w:lang w:val="en-US" w:eastAsia="en-US" w:bidi="ar-SA"/>
      </w:rPr>
    </w:lvl>
    <w:lvl w:ilvl="2" w:tplc="3254447C">
      <w:numFmt w:val="bullet"/>
      <w:lvlText w:val="•"/>
      <w:lvlJc w:val="left"/>
      <w:pPr>
        <w:ind w:left="3703" w:hanging="356"/>
      </w:pPr>
      <w:rPr>
        <w:rFonts w:hint="default"/>
        <w:lang w:val="en-US" w:eastAsia="en-US" w:bidi="ar-SA"/>
      </w:rPr>
    </w:lvl>
    <w:lvl w:ilvl="3" w:tplc="AA589CBC">
      <w:numFmt w:val="bullet"/>
      <w:lvlText w:val="•"/>
      <w:lvlJc w:val="left"/>
      <w:pPr>
        <w:ind w:left="4426" w:hanging="356"/>
      </w:pPr>
      <w:rPr>
        <w:rFonts w:hint="default"/>
        <w:lang w:val="en-US" w:eastAsia="en-US" w:bidi="ar-SA"/>
      </w:rPr>
    </w:lvl>
    <w:lvl w:ilvl="4" w:tplc="5810F712">
      <w:numFmt w:val="bullet"/>
      <w:lvlText w:val="•"/>
      <w:lvlJc w:val="left"/>
      <w:pPr>
        <w:ind w:left="5150" w:hanging="356"/>
      </w:pPr>
      <w:rPr>
        <w:rFonts w:hint="default"/>
        <w:lang w:val="en-US" w:eastAsia="en-US" w:bidi="ar-SA"/>
      </w:rPr>
    </w:lvl>
    <w:lvl w:ilvl="5" w:tplc="27C6416A">
      <w:numFmt w:val="bullet"/>
      <w:lvlText w:val="•"/>
      <w:lvlJc w:val="left"/>
      <w:pPr>
        <w:ind w:left="5873" w:hanging="356"/>
      </w:pPr>
      <w:rPr>
        <w:rFonts w:hint="default"/>
        <w:lang w:val="en-US" w:eastAsia="en-US" w:bidi="ar-SA"/>
      </w:rPr>
    </w:lvl>
    <w:lvl w:ilvl="6" w:tplc="0FD25D9A">
      <w:numFmt w:val="bullet"/>
      <w:lvlText w:val="•"/>
      <w:lvlJc w:val="left"/>
      <w:pPr>
        <w:ind w:left="6596" w:hanging="356"/>
      </w:pPr>
      <w:rPr>
        <w:rFonts w:hint="default"/>
        <w:lang w:val="en-US" w:eastAsia="en-US" w:bidi="ar-SA"/>
      </w:rPr>
    </w:lvl>
    <w:lvl w:ilvl="7" w:tplc="519AED7C">
      <w:numFmt w:val="bullet"/>
      <w:lvlText w:val="•"/>
      <w:lvlJc w:val="left"/>
      <w:pPr>
        <w:ind w:left="7320" w:hanging="356"/>
      </w:pPr>
      <w:rPr>
        <w:rFonts w:hint="default"/>
        <w:lang w:val="en-US" w:eastAsia="en-US" w:bidi="ar-SA"/>
      </w:rPr>
    </w:lvl>
    <w:lvl w:ilvl="8" w:tplc="68001DAA">
      <w:numFmt w:val="bullet"/>
      <w:lvlText w:val="•"/>
      <w:lvlJc w:val="left"/>
      <w:pPr>
        <w:ind w:left="8043" w:hanging="356"/>
      </w:pPr>
      <w:rPr>
        <w:rFonts w:hint="default"/>
        <w:lang w:val="en-US" w:eastAsia="en-US" w:bidi="ar-SA"/>
      </w:rPr>
    </w:lvl>
  </w:abstractNum>
  <w:abstractNum w:abstractNumId="27" w15:restartNumberingAfterBreak="0">
    <w:nsid w:val="36CB5133"/>
    <w:multiLevelType w:val="hybridMultilevel"/>
    <w:tmpl w:val="D2A6D2C8"/>
    <w:lvl w:ilvl="0" w:tplc="FC10B4E2">
      <w:start w:val="1"/>
      <w:numFmt w:val="decimal"/>
      <w:lvlText w:val="%1."/>
      <w:lvlJc w:val="left"/>
      <w:pPr>
        <w:ind w:left="1839" w:hanging="354"/>
        <w:jc w:val="right"/>
      </w:pPr>
      <w:rPr>
        <w:rFonts w:ascii="Calibri" w:eastAsia="Calibri" w:hAnsi="Calibri" w:cs="Calibri" w:hint="default"/>
        <w:b/>
        <w:bCs/>
        <w:i w:val="0"/>
        <w:iCs w:val="0"/>
        <w:spacing w:val="-1"/>
        <w:w w:val="100"/>
        <w:sz w:val="24"/>
        <w:szCs w:val="24"/>
        <w:lang w:val="en-US" w:eastAsia="en-US" w:bidi="ar-SA"/>
      </w:rPr>
    </w:lvl>
    <w:lvl w:ilvl="1" w:tplc="C5F031BE">
      <w:start w:val="1"/>
      <w:numFmt w:val="decimal"/>
      <w:lvlText w:val="%2)"/>
      <w:lvlJc w:val="left"/>
      <w:pPr>
        <w:ind w:left="2199" w:hanging="356"/>
      </w:pPr>
      <w:rPr>
        <w:rFonts w:ascii="Calibri" w:eastAsia="Calibri" w:hAnsi="Calibri" w:cs="Calibri" w:hint="default"/>
        <w:b w:val="0"/>
        <w:bCs w:val="0"/>
        <w:i w:val="0"/>
        <w:iCs w:val="0"/>
        <w:spacing w:val="-1"/>
        <w:w w:val="100"/>
        <w:sz w:val="24"/>
        <w:szCs w:val="24"/>
        <w:lang w:val="en-US" w:eastAsia="en-US" w:bidi="ar-SA"/>
      </w:rPr>
    </w:lvl>
    <w:lvl w:ilvl="2" w:tplc="97EA639E">
      <w:numFmt w:val="bullet"/>
      <w:lvlText w:val="•"/>
      <w:lvlJc w:val="left"/>
      <w:pPr>
        <w:ind w:left="2904" w:hanging="356"/>
      </w:pPr>
      <w:rPr>
        <w:rFonts w:hint="default"/>
        <w:lang w:val="en-US" w:eastAsia="en-US" w:bidi="ar-SA"/>
      </w:rPr>
    </w:lvl>
    <w:lvl w:ilvl="3" w:tplc="02B07F12">
      <w:numFmt w:val="bullet"/>
      <w:lvlText w:val="•"/>
      <w:lvlJc w:val="left"/>
      <w:pPr>
        <w:ind w:left="3608" w:hanging="356"/>
      </w:pPr>
      <w:rPr>
        <w:rFonts w:hint="default"/>
        <w:lang w:val="en-US" w:eastAsia="en-US" w:bidi="ar-SA"/>
      </w:rPr>
    </w:lvl>
    <w:lvl w:ilvl="4" w:tplc="34AE4614">
      <w:numFmt w:val="bullet"/>
      <w:lvlText w:val="•"/>
      <w:lvlJc w:val="left"/>
      <w:pPr>
        <w:ind w:left="4313" w:hanging="356"/>
      </w:pPr>
      <w:rPr>
        <w:rFonts w:hint="default"/>
        <w:lang w:val="en-US" w:eastAsia="en-US" w:bidi="ar-SA"/>
      </w:rPr>
    </w:lvl>
    <w:lvl w:ilvl="5" w:tplc="D8D64676">
      <w:numFmt w:val="bullet"/>
      <w:lvlText w:val="•"/>
      <w:lvlJc w:val="left"/>
      <w:pPr>
        <w:ind w:left="5017" w:hanging="356"/>
      </w:pPr>
      <w:rPr>
        <w:rFonts w:hint="default"/>
        <w:lang w:val="en-US" w:eastAsia="en-US" w:bidi="ar-SA"/>
      </w:rPr>
    </w:lvl>
    <w:lvl w:ilvl="6" w:tplc="B2AC0CFE">
      <w:numFmt w:val="bullet"/>
      <w:lvlText w:val="•"/>
      <w:lvlJc w:val="left"/>
      <w:pPr>
        <w:ind w:left="5722" w:hanging="356"/>
      </w:pPr>
      <w:rPr>
        <w:rFonts w:hint="default"/>
        <w:lang w:val="en-US" w:eastAsia="en-US" w:bidi="ar-SA"/>
      </w:rPr>
    </w:lvl>
    <w:lvl w:ilvl="7" w:tplc="E4D8D3A8">
      <w:numFmt w:val="bullet"/>
      <w:lvlText w:val="•"/>
      <w:lvlJc w:val="left"/>
      <w:pPr>
        <w:ind w:left="6426" w:hanging="356"/>
      </w:pPr>
      <w:rPr>
        <w:rFonts w:hint="default"/>
        <w:lang w:val="en-US" w:eastAsia="en-US" w:bidi="ar-SA"/>
      </w:rPr>
    </w:lvl>
    <w:lvl w:ilvl="8" w:tplc="6518B758">
      <w:numFmt w:val="bullet"/>
      <w:lvlText w:val="•"/>
      <w:lvlJc w:val="left"/>
      <w:pPr>
        <w:ind w:left="7131" w:hanging="356"/>
      </w:pPr>
      <w:rPr>
        <w:rFonts w:hint="default"/>
        <w:lang w:val="en-US" w:eastAsia="en-US" w:bidi="ar-SA"/>
      </w:rPr>
    </w:lvl>
  </w:abstractNum>
  <w:abstractNum w:abstractNumId="28" w15:restartNumberingAfterBreak="0">
    <w:nsid w:val="374878CB"/>
    <w:multiLevelType w:val="hybridMultilevel"/>
    <w:tmpl w:val="C346DC50"/>
    <w:lvl w:ilvl="0" w:tplc="DE0AB55E">
      <w:start w:val="1"/>
      <w:numFmt w:val="decimal"/>
      <w:lvlText w:val="%1)"/>
      <w:lvlJc w:val="left"/>
      <w:pPr>
        <w:ind w:left="2421" w:hanging="360"/>
      </w:pPr>
      <w:rPr>
        <w:rFonts w:ascii="Calibri" w:eastAsia="Calibri" w:hAnsi="Calibri" w:cs="Calibri" w:hint="default"/>
        <w:b w:val="0"/>
        <w:bCs w:val="0"/>
        <w:i w:val="0"/>
        <w:iCs w:val="0"/>
        <w:spacing w:val="-1"/>
        <w:w w:val="76"/>
        <w:sz w:val="24"/>
        <w:szCs w:val="24"/>
        <w:lang w:val="en-US" w:eastAsia="en-US" w:bidi="ar-SA"/>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9" w15:restartNumberingAfterBreak="0">
    <w:nsid w:val="39B17501"/>
    <w:multiLevelType w:val="hybridMultilevel"/>
    <w:tmpl w:val="7BC6FE24"/>
    <w:lvl w:ilvl="0" w:tplc="E8628EEC">
      <w:start w:val="1"/>
      <w:numFmt w:val="decimal"/>
      <w:lvlText w:val="%1."/>
      <w:lvlJc w:val="left"/>
      <w:pPr>
        <w:ind w:left="1839" w:hanging="354"/>
      </w:pPr>
      <w:rPr>
        <w:rFonts w:ascii="Calibri" w:eastAsia="Calibri" w:hAnsi="Calibri" w:cs="Calibri" w:hint="default"/>
        <w:b/>
        <w:bCs/>
        <w:i w:val="0"/>
        <w:iCs w:val="0"/>
        <w:spacing w:val="-1"/>
        <w:w w:val="100"/>
        <w:sz w:val="22"/>
        <w:szCs w:val="22"/>
        <w:lang w:val="en-US" w:eastAsia="en-US" w:bidi="ar-SA"/>
      </w:rPr>
    </w:lvl>
    <w:lvl w:ilvl="1" w:tplc="77C667CA">
      <w:start w:val="1"/>
      <w:numFmt w:val="decimal"/>
      <w:lvlText w:val="%2)"/>
      <w:lvlJc w:val="left"/>
      <w:pPr>
        <w:ind w:left="2199" w:hanging="356"/>
      </w:pPr>
      <w:rPr>
        <w:rFonts w:ascii="Calibri" w:eastAsia="Calibri" w:hAnsi="Calibri" w:cs="Calibri" w:hint="default"/>
        <w:b w:val="0"/>
        <w:bCs w:val="0"/>
        <w:i w:val="0"/>
        <w:iCs w:val="0"/>
        <w:spacing w:val="-1"/>
        <w:w w:val="100"/>
        <w:sz w:val="22"/>
        <w:szCs w:val="22"/>
        <w:lang w:val="en-US" w:eastAsia="en-US" w:bidi="ar-SA"/>
      </w:rPr>
    </w:lvl>
    <w:lvl w:ilvl="2" w:tplc="C994C3B8">
      <w:numFmt w:val="bullet"/>
      <w:lvlText w:val="•"/>
      <w:lvlJc w:val="left"/>
      <w:pPr>
        <w:ind w:left="2904" w:hanging="356"/>
      </w:pPr>
      <w:rPr>
        <w:rFonts w:hint="default"/>
        <w:lang w:val="en-US" w:eastAsia="en-US" w:bidi="ar-SA"/>
      </w:rPr>
    </w:lvl>
    <w:lvl w:ilvl="3" w:tplc="11BCC55E">
      <w:numFmt w:val="bullet"/>
      <w:lvlText w:val="•"/>
      <w:lvlJc w:val="left"/>
      <w:pPr>
        <w:ind w:left="3608" w:hanging="356"/>
      </w:pPr>
      <w:rPr>
        <w:rFonts w:hint="default"/>
        <w:lang w:val="en-US" w:eastAsia="en-US" w:bidi="ar-SA"/>
      </w:rPr>
    </w:lvl>
    <w:lvl w:ilvl="4" w:tplc="35A093AE">
      <w:numFmt w:val="bullet"/>
      <w:lvlText w:val="•"/>
      <w:lvlJc w:val="left"/>
      <w:pPr>
        <w:ind w:left="4313" w:hanging="356"/>
      </w:pPr>
      <w:rPr>
        <w:rFonts w:hint="default"/>
        <w:lang w:val="en-US" w:eastAsia="en-US" w:bidi="ar-SA"/>
      </w:rPr>
    </w:lvl>
    <w:lvl w:ilvl="5" w:tplc="FD506836">
      <w:numFmt w:val="bullet"/>
      <w:lvlText w:val="•"/>
      <w:lvlJc w:val="left"/>
      <w:pPr>
        <w:ind w:left="5017" w:hanging="356"/>
      </w:pPr>
      <w:rPr>
        <w:rFonts w:hint="default"/>
        <w:lang w:val="en-US" w:eastAsia="en-US" w:bidi="ar-SA"/>
      </w:rPr>
    </w:lvl>
    <w:lvl w:ilvl="6" w:tplc="5840010A">
      <w:numFmt w:val="bullet"/>
      <w:lvlText w:val="•"/>
      <w:lvlJc w:val="left"/>
      <w:pPr>
        <w:ind w:left="5722" w:hanging="356"/>
      </w:pPr>
      <w:rPr>
        <w:rFonts w:hint="default"/>
        <w:lang w:val="en-US" w:eastAsia="en-US" w:bidi="ar-SA"/>
      </w:rPr>
    </w:lvl>
    <w:lvl w:ilvl="7" w:tplc="47FA995C">
      <w:numFmt w:val="bullet"/>
      <w:lvlText w:val="•"/>
      <w:lvlJc w:val="left"/>
      <w:pPr>
        <w:ind w:left="6426" w:hanging="356"/>
      </w:pPr>
      <w:rPr>
        <w:rFonts w:hint="default"/>
        <w:lang w:val="en-US" w:eastAsia="en-US" w:bidi="ar-SA"/>
      </w:rPr>
    </w:lvl>
    <w:lvl w:ilvl="8" w:tplc="DD989CEE">
      <w:numFmt w:val="bullet"/>
      <w:lvlText w:val="•"/>
      <w:lvlJc w:val="left"/>
      <w:pPr>
        <w:ind w:left="7131" w:hanging="356"/>
      </w:pPr>
      <w:rPr>
        <w:rFonts w:hint="default"/>
        <w:lang w:val="en-US" w:eastAsia="en-US" w:bidi="ar-SA"/>
      </w:rPr>
    </w:lvl>
  </w:abstractNum>
  <w:abstractNum w:abstractNumId="30" w15:restartNumberingAfterBreak="0">
    <w:nsid w:val="39D735EA"/>
    <w:multiLevelType w:val="hybridMultilevel"/>
    <w:tmpl w:val="335CC398"/>
    <w:lvl w:ilvl="0" w:tplc="DE0AB55E">
      <w:start w:val="1"/>
      <w:numFmt w:val="decimal"/>
      <w:lvlText w:val="%1)"/>
      <w:lvlJc w:val="left"/>
      <w:pPr>
        <w:ind w:left="720" w:hanging="360"/>
      </w:pPr>
      <w:rPr>
        <w:rFonts w:ascii="Calibri" w:eastAsia="Calibri" w:hAnsi="Calibri" w:cs="Calibri" w:hint="default"/>
        <w:b w:val="0"/>
        <w:bCs w:val="0"/>
        <w:i w:val="0"/>
        <w:iCs w:val="0"/>
        <w:spacing w:val="-1"/>
        <w:w w:val="76"/>
        <w:sz w:val="24"/>
        <w:szCs w:val="24"/>
        <w:lang w:val="en-U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BB258A9"/>
    <w:multiLevelType w:val="hybridMultilevel"/>
    <w:tmpl w:val="619AE072"/>
    <w:lvl w:ilvl="0" w:tplc="90CA1372">
      <w:start w:val="1"/>
      <w:numFmt w:val="decimal"/>
      <w:lvlText w:val="%1."/>
      <w:lvlJc w:val="left"/>
      <w:pPr>
        <w:ind w:left="1839" w:hanging="354"/>
      </w:pPr>
      <w:rPr>
        <w:rFonts w:ascii="Calibri" w:eastAsia="Calibri" w:hAnsi="Calibri" w:cs="Calibri" w:hint="default"/>
        <w:b/>
        <w:bCs/>
        <w:i w:val="0"/>
        <w:iCs w:val="0"/>
        <w:spacing w:val="-1"/>
        <w:w w:val="100"/>
        <w:sz w:val="22"/>
        <w:szCs w:val="22"/>
        <w:lang w:val="en-US" w:eastAsia="en-US" w:bidi="ar-SA"/>
      </w:rPr>
    </w:lvl>
    <w:lvl w:ilvl="1" w:tplc="EF9E047A">
      <w:start w:val="1"/>
      <w:numFmt w:val="decimal"/>
      <w:lvlText w:val="%2)"/>
      <w:lvlJc w:val="left"/>
      <w:pPr>
        <w:ind w:left="2199" w:hanging="356"/>
      </w:pPr>
      <w:rPr>
        <w:rFonts w:asciiTheme="minorHAnsi" w:eastAsia="Calibri" w:hAnsiTheme="minorHAnsi" w:cstheme="minorHAnsi"/>
        <w:b w:val="0"/>
        <w:bCs w:val="0"/>
        <w:i w:val="0"/>
        <w:iCs w:val="0"/>
        <w:spacing w:val="-1"/>
        <w:w w:val="100"/>
        <w:sz w:val="22"/>
        <w:szCs w:val="22"/>
        <w:lang w:val="en-US" w:eastAsia="en-US" w:bidi="ar-SA"/>
      </w:rPr>
    </w:lvl>
    <w:lvl w:ilvl="2" w:tplc="0BD442EC">
      <w:numFmt w:val="bullet"/>
      <w:lvlText w:val="•"/>
      <w:lvlJc w:val="left"/>
      <w:pPr>
        <w:ind w:left="2904" w:hanging="356"/>
      </w:pPr>
      <w:rPr>
        <w:rFonts w:hint="default"/>
        <w:lang w:val="en-US" w:eastAsia="en-US" w:bidi="ar-SA"/>
      </w:rPr>
    </w:lvl>
    <w:lvl w:ilvl="3" w:tplc="BFD0462C">
      <w:numFmt w:val="bullet"/>
      <w:lvlText w:val="•"/>
      <w:lvlJc w:val="left"/>
      <w:pPr>
        <w:ind w:left="3608" w:hanging="356"/>
      </w:pPr>
      <w:rPr>
        <w:rFonts w:hint="default"/>
        <w:lang w:val="en-US" w:eastAsia="en-US" w:bidi="ar-SA"/>
      </w:rPr>
    </w:lvl>
    <w:lvl w:ilvl="4" w:tplc="7FC88C7E">
      <w:numFmt w:val="bullet"/>
      <w:lvlText w:val="•"/>
      <w:lvlJc w:val="left"/>
      <w:pPr>
        <w:ind w:left="4313" w:hanging="356"/>
      </w:pPr>
      <w:rPr>
        <w:rFonts w:hint="default"/>
        <w:lang w:val="en-US" w:eastAsia="en-US" w:bidi="ar-SA"/>
      </w:rPr>
    </w:lvl>
    <w:lvl w:ilvl="5" w:tplc="270EAE40">
      <w:numFmt w:val="bullet"/>
      <w:lvlText w:val="•"/>
      <w:lvlJc w:val="left"/>
      <w:pPr>
        <w:ind w:left="5017" w:hanging="356"/>
      </w:pPr>
      <w:rPr>
        <w:rFonts w:hint="default"/>
        <w:lang w:val="en-US" w:eastAsia="en-US" w:bidi="ar-SA"/>
      </w:rPr>
    </w:lvl>
    <w:lvl w:ilvl="6" w:tplc="68B6A7F0">
      <w:numFmt w:val="bullet"/>
      <w:lvlText w:val="•"/>
      <w:lvlJc w:val="left"/>
      <w:pPr>
        <w:ind w:left="5722" w:hanging="356"/>
      </w:pPr>
      <w:rPr>
        <w:rFonts w:hint="default"/>
        <w:lang w:val="en-US" w:eastAsia="en-US" w:bidi="ar-SA"/>
      </w:rPr>
    </w:lvl>
    <w:lvl w:ilvl="7" w:tplc="1FBEFDB8">
      <w:numFmt w:val="bullet"/>
      <w:lvlText w:val="•"/>
      <w:lvlJc w:val="left"/>
      <w:pPr>
        <w:ind w:left="6426" w:hanging="356"/>
      </w:pPr>
      <w:rPr>
        <w:rFonts w:hint="default"/>
        <w:lang w:val="en-US" w:eastAsia="en-US" w:bidi="ar-SA"/>
      </w:rPr>
    </w:lvl>
    <w:lvl w:ilvl="8" w:tplc="3A066208">
      <w:numFmt w:val="bullet"/>
      <w:lvlText w:val="•"/>
      <w:lvlJc w:val="left"/>
      <w:pPr>
        <w:ind w:left="7131" w:hanging="356"/>
      </w:pPr>
      <w:rPr>
        <w:rFonts w:hint="default"/>
        <w:lang w:val="en-US" w:eastAsia="en-US" w:bidi="ar-SA"/>
      </w:rPr>
    </w:lvl>
  </w:abstractNum>
  <w:abstractNum w:abstractNumId="32" w15:restartNumberingAfterBreak="0">
    <w:nsid w:val="3BEF7782"/>
    <w:multiLevelType w:val="hybridMultilevel"/>
    <w:tmpl w:val="E2742A52"/>
    <w:lvl w:ilvl="0" w:tplc="0B425F3E">
      <w:start w:val="1"/>
      <w:numFmt w:val="decimal"/>
      <w:lvlText w:val="%1."/>
      <w:lvlJc w:val="left"/>
      <w:pPr>
        <w:ind w:left="2196" w:hanging="356"/>
      </w:pPr>
      <w:rPr>
        <w:rFonts w:ascii="Calibri" w:eastAsia="Calibri" w:hAnsi="Calibri" w:cs="Calibri" w:hint="default"/>
        <w:b/>
        <w:bCs/>
        <w:i w:val="0"/>
        <w:iCs w:val="0"/>
        <w:spacing w:val="-1"/>
        <w:w w:val="100"/>
        <w:sz w:val="22"/>
        <w:szCs w:val="22"/>
        <w:lang w:val="en-US" w:eastAsia="en-US" w:bidi="ar-SA"/>
      </w:rPr>
    </w:lvl>
    <w:lvl w:ilvl="1" w:tplc="D2B85B66">
      <w:start w:val="1"/>
      <w:numFmt w:val="decimal"/>
      <w:lvlText w:val="%2)"/>
      <w:lvlJc w:val="left"/>
      <w:pPr>
        <w:ind w:left="2557" w:hanging="356"/>
      </w:pPr>
      <w:rPr>
        <w:rFonts w:ascii="Calibri" w:eastAsia="Calibri" w:hAnsi="Calibri" w:cs="Calibri" w:hint="default"/>
        <w:b w:val="0"/>
        <w:bCs w:val="0"/>
        <w:i w:val="0"/>
        <w:iCs w:val="0"/>
        <w:spacing w:val="-1"/>
        <w:w w:val="100"/>
        <w:sz w:val="22"/>
        <w:szCs w:val="22"/>
        <w:lang w:val="en-US" w:eastAsia="en-US" w:bidi="ar-SA"/>
      </w:rPr>
    </w:lvl>
    <w:lvl w:ilvl="2" w:tplc="FA9CE672">
      <w:numFmt w:val="bullet"/>
      <w:lvlText w:val="•"/>
      <w:lvlJc w:val="left"/>
      <w:pPr>
        <w:ind w:left="2580" w:hanging="356"/>
      </w:pPr>
      <w:rPr>
        <w:rFonts w:hint="default"/>
        <w:lang w:val="en-US" w:eastAsia="en-US" w:bidi="ar-SA"/>
      </w:rPr>
    </w:lvl>
    <w:lvl w:ilvl="3" w:tplc="2FC859AE">
      <w:numFmt w:val="bullet"/>
      <w:lvlText w:val="•"/>
      <w:lvlJc w:val="left"/>
      <w:pPr>
        <w:ind w:left="3325" w:hanging="356"/>
      </w:pPr>
      <w:rPr>
        <w:rFonts w:hint="default"/>
        <w:lang w:val="en-US" w:eastAsia="en-US" w:bidi="ar-SA"/>
      </w:rPr>
    </w:lvl>
    <w:lvl w:ilvl="4" w:tplc="F55A32EC">
      <w:numFmt w:val="bullet"/>
      <w:lvlText w:val="•"/>
      <w:lvlJc w:val="left"/>
      <w:pPr>
        <w:ind w:left="4070" w:hanging="356"/>
      </w:pPr>
      <w:rPr>
        <w:rFonts w:hint="default"/>
        <w:lang w:val="en-US" w:eastAsia="en-US" w:bidi="ar-SA"/>
      </w:rPr>
    </w:lvl>
    <w:lvl w:ilvl="5" w:tplc="0F7C482A">
      <w:numFmt w:val="bullet"/>
      <w:lvlText w:val="•"/>
      <w:lvlJc w:val="left"/>
      <w:pPr>
        <w:ind w:left="4815" w:hanging="356"/>
      </w:pPr>
      <w:rPr>
        <w:rFonts w:hint="default"/>
        <w:lang w:val="en-US" w:eastAsia="en-US" w:bidi="ar-SA"/>
      </w:rPr>
    </w:lvl>
    <w:lvl w:ilvl="6" w:tplc="0A0E1E30">
      <w:numFmt w:val="bullet"/>
      <w:lvlText w:val="•"/>
      <w:lvlJc w:val="left"/>
      <w:pPr>
        <w:ind w:left="5560" w:hanging="356"/>
      </w:pPr>
      <w:rPr>
        <w:rFonts w:hint="default"/>
        <w:lang w:val="en-US" w:eastAsia="en-US" w:bidi="ar-SA"/>
      </w:rPr>
    </w:lvl>
    <w:lvl w:ilvl="7" w:tplc="96EA06A4">
      <w:numFmt w:val="bullet"/>
      <w:lvlText w:val="•"/>
      <w:lvlJc w:val="left"/>
      <w:pPr>
        <w:ind w:left="6305" w:hanging="356"/>
      </w:pPr>
      <w:rPr>
        <w:rFonts w:hint="default"/>
        <w:lang w:val="en-US" w:eastAsia="en-US" w:bidi="ar-SA"/>
      </w:rPr>
    </w:lvl>
    <w:lvl w:ilvl="8" w:tplc="11D0C84A">
      <w:numFmt w:val="bullet"/>
      <w:lvlText w:val="•"/>
      <w:lvlJc w:val="left"/>
      <w:pPr>
        <w:ind w:left="7050" w:hanging="356"/>
      </w:pPr>
      <w:rPr>
        <w:rFonts w:hint="default"/>
        <w:lang w:val="en-US" w:eastAsia="en-US" w:bidi="ar-SA"/>
      </w:rPr>
    </w:lvl>
  </w:abstractNum>
  <w:abstractNum w:abstractNumId="33" w15:restartNumberingAfterBreak="0">
    <w:nsid w:val="3C374684"/>
    <w:multiLevelType w:val="hybridMultilevel"/>
    <w:tmpl w:val="E84C589A"/>
    <w:lvl w:ilvl="0" w:tplc="6AF82E96">
      <w:start w:val="1"/>
      <w:numFmt w:val="lowerLetter"/>
      <w:lvlText w:val="%1."/>
      <w:lvlJc w:val="left"/>
      <w:pPr>
        <w:ind w:left="1484" w:hanging="357"/>
      </w:pPr>
      <w:rPr>
        <w:rFonts w:ascii="Calibri" w:eastAsia="Calibri" w:hAnsi="Calibri" w:cs="Calibri" w:hint="default"/>
        <w:b w:val="0"/>
        <w:bCs w:val="0"/>
        <w:i w:val="0"/>
        <w:iCs w:val="0"/>
        <w:spacing w:val="-1"/>
        <w:w w:val="100"/>
        <w:sz w:val="24"/>
        <w:szCs w:val="24"/>
        <w:lang w:val="en-US" w:eastAsia="en-US" w:bidi="ar-SA"/>
      </w:rPr>
    </w:lvl>
    <w:lvl w:ilvl="1" w:tplc="BD588274">
      <w:numFmt w:val="bullet"/>
      <w:lvlText w:val="•"/>
      <w:lvlJc w:val="left"/>
      <w:pPr>
        <w:ind w:left="2108" w:hanging="357"/>
      </w:pPr>
      <w:rPr>
        <w:rFonts w:hint="default"/>
        <w:lang w:val="en-US" w:eastAsia="en-US" w:bidi="ar-SA"/>
      </w:rPr>
    </w:lvl>
    <w:lvl w:ilvl="2" w:tplc="3724BC04">
      <w:numFmt w:val="bullet"/>
      <w:lvlText w:val="•"/>
      <w:lvlJc w:val="left"/>
      <w:pPr>
        <w:ind w:left="2736" w:hanging="357"/>
      </w:pPr>
      <w:rPr>
        <w:rFonts w:hint="default"/>
        <w:lang w:val="en-US" w:eastAsia="en-US" w:bidi="ar-SA"/>
      </w:rPr>
    </w:lvl>
    <w:lvl w:ilvl="3" w:tplc="6ABC2E26">
      <w:numFmt w:val="bullet"/>
      <w:lvlText w:val="•"/>
      <w:lvlJc w:val="left"/>
      <w:pPr>
        <w:ind w:left="3364" w:hanging="357"/>
      </w:pPr>
      <w:rPr>
        <w:rFonts w:hint="default"/>
        <w:lang w:val="en-US" w:eastAsia="en-US" w:bidi="ar-SA"/>
      </w:rPr>
    </w:lvl>
    <w:lvl w:ilvl="4" w:tplc="B0683C72">
      <w:numFmt w:val="bullet"/>
      <w:lvlText w:val="•"/>
      <w:lvlJc w:val="left"/>
      <w:pPr>
        <w:ind w:left="3992" w:hanging="357"/>
      </w:pPr>
      <w:rPr>
        <w:rFonts w:hint="default"/>
        <w:lang w:val="en-US" w:eastAsia="en-US" w:bidi="ar-SA"/>
      </w:rPr>
    </w:lvl>
    <w:lvl w:ilvl="5" w:tplc="42C6F1F4">
      <w:numFmt w:val="bullet"/>
      <w:lvlText w:val="•"/>
      <w:lvlJc w:val="left"/>
      <w:pPr>
        <w:ind w:left="4620" w:hanging="357"/>
      </w:pPr>
      <w:rPr>
        <w:rFonts w:hint="default"/>
        <w:lang w:val="en-US" w:eastAsia="en-US" w:bidi="ar-SA"/>
      </w:rPr>
    </w:lvl>
    <w:lvl w:ilvl="6" w:tplc="A308F16C">
      <w:numFmt w:val="bullet"/>
      <w:lvlText w:val="•"/>
      <w:lvlJc w:val="left"/>
      <w:pPr>
        <w:ind w:left="5248" w:hanging="357"/>
      </w:pPr>
      <w:rPr>
        <w:rFonts w:hint="default"/>
        <w:lang w:val="en-US" w:eastAsia="en-US" w:bidi="ar-SA"/>
      </w:rPr>
    </w:lvl>
    <w:lvl w:ilvl="7" w:tplc="4AF4F726">
      <w:numFmt w:val="bullet"/>
      <w:lvlText w:val="•"/>
      <w:lvlJc w:val="left"/>
      <w:pPr>
        <w:ind w:left="5876" w:hanging="357"/>
      </w:pPr>
      <w:rPr>
        <w:rFonts w:hint="default"/>
        <w:lang w:val="en-US" w:eastAsia="en-US" w:bidi="ar-SA"/>
      </w:rPr>
    </w:lvl>
    <w:lvl w:ilvl="8" w:tplc="16BA33C4">
      <w:numFmt w:val="bullet"/>
      <w:lvlText w:val="•"/>
      <w:lvlJc w:val="left"/>
      <w:pPr>
        <w:ind w:left="6504" w:hanging="357"/>
      </w:pPr>
      <w:rPr>
        <w:rFonts w:hint="default"/>
        <w:lang w:val="en-US" w:eastAsia="en-US" w:bidi="ar-SA"/>
      </w:rPr>
    </w:lvl>
  </w:abstractNum>
  <w:abstractNum w:abstractNumId="34" w15:restartNumberingAfterBreak="0">
    <w:nsid w:val="3CD15E6C"/>
    <w:multiLevelType w:val="hybridMultilevel"/>
    <w:tmpl w:val="48EABBC8"/>
    <w:lvl w:ilvl="0" w:tplc="56E0680C">
      <w:start w:val="1"/>
      <w:numFmt w:val="decimal"/>
      <w:lvlText w:val="%1"/>
      <w:lvlJc w:val="left"/>
      <w:pPr>
        <w:ind w:left="2127" w:hanging="510"/>
      </w:pPr>
      <w:rPr>
        <w:rFonts w:ascii="Calibri" w:eastAsia="Calibri" w:hAnsi="Calibri" w:cs="Calibri" w:hint="default"/>
        <w:b w:val="0"/>
        <w:bCs w:val="0"/>
        <w:i w:val="0"/>
        <w:iCs w:val="0"/>
        <w:spacing w:val="0"/>
        <w:w w:val="100"/>
        <w:sz w:val="20"/>
        <w:szCs w:val="20"/>
        <w:lang w:val="en-US" w:eastAsia="en-US" w:bidi="ar-SA"/>
      </w:rPr>
    </w:lvl>
    <w:lvl w:ilvl="1" w:tplc="FBD6D64A">
      <w:numFmt w:val="bullet"/>
      <w:lvlText w:val="•"/>
      <w:lvlJc w:val="left"/>
      <w:pPr>
        <w:ind w:left="2183" w:hanging="510"/>
      </w:pPr>
      <w:rPr>
        <w:rFonts w:hint="default"/>
        <w:lang w:val="en-US" w:eastAsia="en-US" w:bidi="ar-SA"/>
      </w:rPr>
    </w:lvl>
    <w:lvl w:ilvl="2" w:tplc="51F812B8">
      <w:numFmt w:val="bullet"/>
      <w:lvlText w:val="•"/>
      <w:lvlJc w:val="left"/>
      <w:pPr>
        <w:ind w:left="2247" w:hanging="510"/>
      </w:pPr>
      <w:rPr>
        <w:rFonts w:hint="default"/>
        <w:lang w:val="en-US" w:eastAsia="en-US" w:bidi="ar-SA"/>
      </w:rPr>
    </w:lvl>
    <w:lvl w:ilvl="3" w:tplc="5EE4BD88">
      <w:numFmt w:val="bullet"/>
      <w:lvlText w:val="•"/>
      <w:lvlJc w:val="left"/>
      <w:pPr>
        <w:ind w:left="2311" w:hanging="510"/>
      </w:pPr>
      <w:rPr>
        <w:rFonts w:hint="default"/>
        <w:lang w:val="en-US" w:eastAsia="en-US" w:bidi="ar-SA"/>
      </w:rPr>
    </w:lvl>
    <w:lvl w:ilvl="4" w:tplc="8A5C58C6">
      <w:numFmt w:val="bullet"/>
      <w:lvlText w:val="•"/>
      <w:lvlJc w:val="left"/>
      <w:pPr>
        <w:ind w:left="2375" w:hanging="510"/>
      </w:pPr>
      <w:rPr>
        <w:rFonts w:hint="default"/>
        <w:lang w:val="en-US" w:eastAsia="en-US" w:bidi="ar-SA"/>
      </w:rPr>
    </w:lvl>
    <w:lvl w:ilvl="5" w:tplc="1FF08768">
      <w:numFmt w:val="bullet"/>
      <w:lvlText w:val="•"/>
      <w:lvlJc w:val="left"/>
      <w:pPr>
        <w:ind w:left="2439" w:hanging="510"/>
      </w:pPr>
      <w:rPr>
        <w:rFonts w:hint="default"/>
        <w:lang w:val="en-US" w:eastAsia="en-US" w:bidi="ar-SA"/>
      </w:rPr>
    </w:lvl>
    <w:lvl w:ilvl="6" w:tplc="247E70AC">
      <w:numFmt w:val="bullet"/>
      <w:lvlText w:val="•"/>
      <w:lvlJc w:val="left"/>
      <w:pPr>
        <w:ind w:left="2503" w:hanging="510"/>
      </w:pPr>
      <w:rPr>
        <w:rFonts w:hint="default"/>
        <w:lang w:val="en-US" w:eastAsia="en-US" w:bidi="ar-SA"/>
      </w:rPr>
    </w:lvl>
    <w:lvl w:ilvl="7" w:tplc="F1D41CFA">
      <w:numFmt w:val="bullet"/>
      <w:lvlText w:val="•"/>
      <w:lvlJc w:val="left"/>
      <w:pPr>
        <w:ind w:left="2567" w:hanging="510"/>
      </w:pPr>
      <w:rPr>
        <w:rFonts w:hint="default"/>
        <w:lang w:val="en-US" w:eastAsia="en-US" w:bidi="ar-SA"/>
      </w:rPr>
    </w:lvl>
    <w:lvl w:ilvl="8" w:tplc="F70AE93C">
      <w:numFmt w:val="bullet"/>
      <w:lvlText w:val="•"/>
      <w:lvlJc w:val="left"/>
      <w:pPr>
        <w:ind w:left="2631" w:hanging="510"/>
      </w:pPr>
      <w:rPr>
        <w:rFonts w:hint="default"/>
        <w:lang w:val="en-US" w:eastAsia="en-US" w:bidi="ar-SA"/>
      </w:rPr>
    </w:lvl>
  </w:abstractNum>
  <w:abstractNum w:abstractNumId="35" w15:restartNumberingAfterBreak="0">
    <w:nsid w:val="46311101"/>
    <w:multiLevelType w:val="hybridMultilevel"/>
    <w:tmpl w:val="8D7C685E"/>
    <w:lvl w:ilvl="0" w:tplc="F77010C6">
      <w:start w:val="1"/>
      <w:numFmt w:val="lowerLetter"/>
      <w:lvlText w:val="%1."/>
      <w:lvlJc w:val="left"/>
      <w:pPr>
        <w:ind w:left="2198" w:hanging="358"/>
      </w:pPr>
      <w:rPr>
        <w:rFonts w:ascii="Calibri" w:eastAsia="Calibri" w:hAnsi="Calibri" w:cs="Calibri" w:hint="default"/>
        <w:b/>
        <w:bCs/>
        <w:i w:val="0"/>
        <w:iCs w:val="0"/>
        <w:spacing w:val="-1"/>
        <w:w w:val="100"/>
        <w:sz w:val="24"/>
        <w:szCs w:val="24"/>
        <w:lang w:val="en-US" w:eastAsia="en-US" w:bidi="ar-SA"/>
      </w:rPr>
    </w:lvl>
    <w:lvl w:ilvl="1" w:tplc="4386ED12">
      <w:start w:val="1"/>
      <w:numFmt w:val="decimal"/>
      <w:lvlText w:val="%2)"/>
      <w:lvlJc w:val="left"/>
      <w:pPr>
        <w:ind w:left="2557" w:hanging="356"/>
      </w:pPr>
      <w:rPr>
        <w:rFonts w:ascii="Calibri" w:eastAsia="Calibri" w:hAnsi="Calibri" w:cs="Calibri" w:hint="default"/>
        <w:b w:val="0"/>
        <w:bCs w:val="0"/>
        <w:i w:val="0"/>
        <w:iCs w:val="0"/>
        <w:spacing w:val="-1"/>
        <w:w w:val="100"/>
        <w:sz w:val="22"/>
        <w:szCs w:val="22"/>
        <w:lang w:val="en-US" w:eastAsia="en-US" w:bidi="ar-SA"/>
      </w:rPr>
    </w:lvl>
    <w:lvl w:ilvl="2" w:tplc="7F960DE2">
      <w:numFmt w:val="bullet"/>
      <w:lvlText w:val="•"/>
      <w:lvlJc w:val="left"/>
      <w:pPr>
        <w:ind w:left="3224" w:hanging="356"/>
      </w:pPr>
      <w:rPr>
        <w:rFonts w:hint="default"/>
        <w:lang w:val="en-US" w:eastAsia="en-US" w:bidi="ar-SA"/>
      </w:rPr>
    </w:lvl>
    <w:lvl w:ilvl="3" w:tplc="105CD55A">
      <w:numFmt w:val="bullet"/>
      <w:lvlText w:val="•"/>
      <w:lvlJc w:val="left"/>
      <w:pPr>
        <w:ind w:left="3888" w:hanging="356"/>
      </w:pPr>
      <w:rPr>
        <w:rFonts w:hint="default"/>
        <w:lang w:val="en-US" w:eastAsia="en-US" w:bidi="ar-SA"/>
      </w:rPr>
    </w:lvl>
    <w:lvl w:ilvl="4" w:tplc="8CB2F298">
      <w:numFmt w:val="bullet"/>
      <w:lvlText w:val="•"/>
      <w:lvlJc w:val="left"/>
      <w:pPr>
        <w:ind w:left="4553" w:hanging="356"/>
      </w:pPr>
      <w:rPr>
        <w:rFonts w:hint="default"/>
        <w:lang w:val="en-US" w:eastAsia="en-US" w:bidi="ar-SA"/>
      </w:rPr>
    </w:lvl>
    <w:lvl w:ilvl="5" w:tplc="410829D2">
      <w:numFmt w:val="bullet"/>
      <w:lvlText w:val="•"/>
      <w:lvlJc w:val="left"/>
      <w:pPr>
        <w:ind w:left="5217" w:hanging="356"/>
      </w:pPr>
      <w:rPr>
        <w:rFonts w:hint="default"/>
        <w:lang w:val="en-US" w:eastAsia="en-US" w:bidi="ar-SA"/>
      </w:rPr>
    </w:lvl>
    <w:lvl w:ilvl="6" w:tplc="B628CEC4">
      <w:numFmt w:val="bullet"/>
      <w:lvlText w:val="•"/>
      <w:lvlJc w:val="left"/>
      <w:pPr>
        <w:ind w:left="5882" w:hanging="356"/>
      </w:pPr>
      <w:rPr>
        <w:rFonts w:hint="default"/>
        <w:lang w:val="en-US" w:eastAsia="en-US" w:bidi="ar-SA"/>
      </w:rPr>
    </w:lvl>
    <w:lvl w:ilvl="7" w:tplc="DF9E3F3C">
      <w:numFmt w:val="bullet"/>
      <w:lvlText w:val="•"/>
      <w:lvlJc w:val="left"/>
      <w:pPr>
        <w:ind w:left="6546" w:hanging="356"/>
      </w:pPr>
      <w:rPr>
        <w:rFonts w:hint="default"/>
        <w:lang w:val="en-US" w:eastAsia="en-US" w:bidi="ar-SA"/>
      </w:rPr>
    </w:lvl>
    <w:lvl w:ilvl="8" w:tplc="6D14206C">
      <w:numFmt w:val="bullet"/>
      <w:lvlText w:val="•"/>
      <w:lvlJc w:val="left"/>
      <w:pPr>
        <w:ind w:left="7211" w:hanging="356"/>
      </w:pPr>
      <w:rPr>
        <w:rFonts w:hint="default"/>
        <w:lang w:val="en-US" w:eastAsia="en-US" w:bidi="ar-SA"/>
      </w:rPr>
    </w:lvl>
  </w:abstractNum>
  <w:abstractNum w:abstractNumId="36" w15:restartNumberingAfterBreak="0">
    <w:nsid w:val="479A321A"/>
    <w:multiLevelType w:val="hybridMultilevel"/>
    <w:tmpl w:val="BD18B536"/>
    <w:lvl w:ilvl="0" w:tplc="A7CCD9F8">
      <w:start w:val="5"/>
      <w:numFmt w:val="upperLetter"/>
      <w:lvlText w:val="%1."/>
      <w:lvlJc w:val="left"/>
      <w:pPr>
        <w:ind w:left="769" w:hanging="356"/>
      </w:pPr>
      <w:rPr>
        <w:rFonts w:ascii="Calibri" w:eastAsia="Calibri" w:hAnsi="Calibri" w:cs="Calibri" w:hint="default"/>
        <w:b/>
        <w:bCs/>
        <w:i w:val="0"/>
        <w:iCs w:val="0"/>
        <w:spacing w:val="-1"/>
        <w:w w:val="100"/>
        <w:sz w:val="24"/>
        <w:szCs w:val="24"/>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A56021F"/>
    <w:multiLevelType w:val="hybridMultilevel"/>
    <w:tmpl w:val="54ACA298"/>
    <w:lvl w:ilvl="0" w:tplc="E62A9D0A">
      <w:start w:val="1"/>
      <w:numFmt w:val="decimal"/>
      <w:lvlText w:val="%1."/>
      <w:lvlJc w:val="left"/>
      <w:pPr>
        <w:ind w:left="1839" w:hanging="354"/>
      </w:pPr>
      <w:rPr>
        <w:rFonts w:ascii="Calibri" w:eastAsia="Calibri" w:hAnsi="Calibri" w:cs="Calibri" w:hint="default"/>
        <w:b/>
        <w:bCs/>
        <w:i w:val="0"/>
        <w:iCs w:val="0"/>
        <w:color w:val="auto"/>
        <w:spacing w:val="-1"/>
        <w:w w:val="100"/>
        <w:sz w:val="24"/>
        <w:szCs w:val="24"/>
        <w:lang w:val="en-US" w:eastAsia="en-US" w:bidi="ar-SA"/>
      </w:rPr>
    </w:lvl>
    <w:lvl w:ilvl="1" w:tplc="1194B10E">
      <w:start w:val="1"/>
      <w:numFmt w:val="decimal"/>
      <w:lvlText w:val="%2)"/>
      <w:lvlJc w:val="left"/>
      <w:pPr>
        <w:ind w:left="2199" w:hanging="356"/>
      </w:pPr>
      <w:rPr>
        <w:rFonts w:ascii="Calibri" w:eastAsia="Calibri" w:hAnsi="Calibri" w:cs="Calibri" w:hint="default"/>
        <w:b w:val="0"/>
        <w:bCs w:val="0"/>
        <w:i w:val="0"/>
        <w:iCs w:val="0"/>
        <w:spacing w:val="-1"/>
        <w:w w:val="100"/>
        <w:sz w:val="22"/>
        <w:szCs w:val="22"/>
        <w:lang w:val="en-US" w:eastAsia="en-US" w:bidi="ar-SA"/>
      </w:rPr>
    </w:lvl>
    <w:lvl w:ilvl="2" w:tplc="E3886804">
      <w:numFmt w:val="bullet"/>
      <w:lvlText w:val="-"/>
      <w:lvlJc w:val="left"/>
      <w:pPr>
        <w:ind w:left="2556" w:hanging="357"/>
      </w:pPr>
      <w:rPr>
        <w:rFonts w:ascii="Arial MT" w:eastAsia="Arial MT" w:hAnsi="Arial MT" w:cs="Arial MT" w:hint="default"/>
        <w:b w:val="0"/>
        <w:bCs w:val="0"/>
        <w:i w:val="0"/>
        <w:iCs w:val="0"/>
        <w:spacing w:val="0"/>
        <w:w w:val="110"/>
        <w:sz w:val="20"/>
        <w:szCs w:val="20"/>
        <w:lang w:val="en-US" w:eastAsia="en-US" w:bidi="ar-SA"/>
      </w:rPr>
    </w:lvl>
    <w:lvl w:ilvl="3" w:tplc="D6589504">
      <w:numFmt w:val="bullet"/>
      <w:lvlText w:val="•"/>
      <w:lvlJc w:val="left"/>
      <w:pPr>
        <w:ind w:left="3307" w:hanging="357"/>
      </w:pPr>
      <w:rPr>
        <w:rFonts w:hint="default"/>
        <w:lang w:val="en-US" w:eastAsia="en-US" w:bidi="ar-SA"/>
      </w:rPr>
    </w:lvl>
    <w:lvl w:ilvl="4" w:tplc="29EA6466">
      <w:numFmt w:val="bullet"/>
      <w:lvlText w:val="•"/>
      <w:lvlJc w:val="left"/>
      <w:pPr>
        <w:ind w:left="4055" w:hanging="357"/>
      </w:pPr>
      <w:rPr>
        <w:rFonts w:hint="default"/>
        <w:lang w:val="en-US" w:eastAsia="en-US" w:bidi="ar-SA"/>
      </w:rPr>
    </w:lvl>
    <w:lvl w:ilvl="5" w:tplc="26B2DBE6">
      <w:numFmt w:val="bullet"/>
      <w:lvlText w:val="•"/>
      <w:lvlJc w:val="left"/>
      <w:pPr>
        <w:ind w:left="4802" w:hanging="357"/>
      </w:pPr>
      <w:rPr>
        <w:rFonts w:hint="default"/>
        <w:lang w:val="en-US" w:eastAsia="en-US" w:bidi="ar-SA"/>
      </w:rPr>
    </w:lvl>
    <w:lvl w:ilvl="6" w:tplc="A244B27C">
      <w:numFmt w:val="bullet"/>
      <w:lvlText w:val="•"/>
      <w:lvlJc w:val="left"/>
      <w:pPr>
        <w:ind w:left="5550" w:hanging="357"/>
      </w:pPr>
      <w:rPr>
        <w:rFonts w:hint="default"/>
        <w:lang w:val="en-US" w:eastAsia="en-US" w:bidi="ar-SA"/>
      </w:rPr>
    </w:lvl>
    <w:lvl w:ilvl="7" w:tplc="D5DC0084">
      <w:numFmt w:val="bullet"/>
      <w:lvlText w:val="•"/>
      <w:lvlJc w:val="left"/>
      <w:pPr>
        <w:ind w:left="6297" w:hanging="357"/>
      </w:pPr>
      <w:rPr>
        <w:rFonts w:hint="default"/>
        <w:lang w:val="en-US" w:eastAsia="en-US" w:bidi="ar-SA"/>
      </w:rPr>
    </w:lvl>
    <w:lvl w:ilvl="8" w:tplc="2B3877D4">
      <w:numFmt w:val="bullet"/>
      <w:lvlText w:val="•"/>
      <w:lvlJc w:val="left"/>
      <w:pPr>
        <w:ind w:left="7045" w:hanging="357"/>
      </w:pPr>
      <w:rPr>
        <w:rFonts w:hint="default"/>
        <w:lang w:val="en-US" w:eastAsia="en-US" w:bidi="ar-SA"/>
      </w:rPr>
    </w:lvl>
  </w:abstractNum>
  <w:abstractNum w:abstractNumId="38" w15:restartNumberingAfterBreak="0">
    <w:nsid w:val="4B111A7E"/>
    <w:multiLevelType w:val="hybridMultilevel"/>
    <w:tmpl w:val="2F8C5D22"/>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CB633EF"/>
    <w:multiLevelType w:val="hybridMultilevel"/>
    <w:tmpl w:val="E3B2E728"/>
    <w:lvl w:ilvl="0" w:tplc="3809000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E2C33AB"/>
    <w:multiLevelType w:val="hybridMultilevel"/>
    <w:tmpl w:val="9780B0B8"/>
    <w:lvl w:ilvl="0" w:tplc="1892E446">
      <w:start w:val="1"/>
      <w:numFmt w:val="decimal"/>
      <w:lvlText w:val="%1)"/>
      <w:lvlJc w:val="left"/>
      <w:pPr>
        <w:ind w:left="2199" w:hanging="356"/>
      </w:pPr>
      <w:rPr>
        <w:rFonts w:ascii="Calibri" w:eastAsia="Calibri" w:hAnsi="Calibri" w:cs="Calibri" w:hint="default"/>
        <w:b w:val="0"/>
        <w:bCs w:val="0"/>
        <w:i w:val="0"/>
        <w:iCs w:val="0"/>
        <w:spacing w:val="-1"/>
        <w:w w:val="100"/>
        <w:sz w:val="22"/>
        <w:szCs w:val="22"/>
        <w:lang w:val="en-US" w:eastAsia="en-US" w:bidi="ar-SA"/>
      </w:rPr>
    </w:lvl>
    <w:lvl w:ilvl="1" w:tplc="BE0A3E80">
      <w:numFmt w:val="bullet"/>
      <w:lvlText w:val="•"/>
      <w:lvlJc w:val="left"/>
      <w:pPr>
        <w:ind w:left="2834" w:hanging="356"/>
      </w:pPr>
      <w:rPr>
        <w:rFonts w:hint="default"/>
        <w:lang w:val="en-US" w:eastAsia="en-US" w:bidi="ar-SA"/>
      </w:rPr>
    </w:lvl>
    <w:lvl w:ilvl="2" w:tplc="FFE2114E">
      <w:numFmt w:val="bullet"/>
      <w:lvlText w:val="•"/>
      <w:lvlJc w:val="left"/>
      <w:pPr>
        <w:ind w:left="3468" w:hanging="356"/>
      </w:pPr>
      <w:rPr>
        <w:rFonts w:hint="default"/>
        <w:lang w:val="en-US" w:eastAsia="en-US" w:bidi="ar-SA"/>
      </w:rPr>
    </w:lvl>
    <w:lvl w:ilvl="3" w:tplc="2E444B44">
      <w:numFmt w:val="bullet"/>
      <w:lvlText w:val="•"/>
      <w:lvlJc w:val="left"/>
      <w:pPr>
        <w:ind w:left="4102" w:hanging="356"/>
      </w:pPr>
      <w:rPr>
        <w:rFonts w:hint="default"/>
        <w:lang w:val="en-US" w:eastAsia="en-US" w:bidi="ar-SA"/>
      </w:rPr>
    </w:lvl>
    <w:lvl w:ilvl="4" w:tplc="CC24FAC8">
      <w:numFmt w:val="bullet"/>
      <w:lvlText w:val="•"/>
      <w:lvlJc w:val="left"/>
      <w:pPr>
        <w:ind w:left="4736" w:hanging="356"/>
      </w:pPr>
      <w:rPr>
        <w:rFonts w:hint="default"/>
        <w:lang w:val="en-US" w:eastAsia="en-US" w:bidi="ar-SA"/>
      </w:rPr>
    </w:lvl>
    <w:lvl w:ilvl="5" w:tplc="6ADCDB40">
      <w:numFmt w:val="bullet"/>
      <w:lvlText w:val="•"/>
      <w:lvlJc w:val="left"/>
      <w:pPr>
        <w:ind w:left="5370" w:hanging="356"/>
      </w:pPr>
      <w:rPr>
        <w:rFonts w:hint="default"/>
        <w:lang w:val="en-US" w:eastAsia="en-US" w:bidi="ar-SA"/>
      </w:rPr>
    </w:lvl>
    <w:lvl w:ilvl="6" w:tplc="C79E8FC0">
      <w:numFmt w:val="bullet"/>
      <w:lvlText w:val="•"/>
      <w:lvlJc w:val="left"/>
      <w:pPr>
        <w:ind w:left="6004" w:hanging="356"/>
      </w:pPr>
      <w:rPr>
        <w:rFonts w:hint="default"/>
        <w:lang w:val="en-US" w:eastAsia="en-US" w:bidi="ar-SA"/>
      </w:rPr>
    </w:lvl>
    <w:lvl w:ilvl="7" w:tplc="45ECEED0">
      <w:numFmt w:val="bullet"/>
      <w:lvlText w:val="•"/>
      <w:lvlJc w:val="left"/>
      <w:pPr>
        <w:ind w:left="6638" w:hanging="356"/>
      </w:pPr>
      <w:rPr>
        <w:rFonts w:hint="default"/>
        <w:lang w:val="en-US" w:eastAsia="en-US" w:bidi="ar-SA"/>
      </w:rPr>
    </w:lvl>
    <w:lvl w:ilvl="8" w:tplc="6608D3DE">
      <w:numFmt w:val="bullet"/>
      <w:lvlText w:val="•"/>
      <w:lvlJc w:val="left"/>
      <w:pPr>
        <w:ind w:left="7272" w:hanging="356"/>
      </w:pPr>
      <w:rPr>
        <w:rFonts w:hint="default"/>
        <w:lang w:val="en-US" w:eastAsia="en-US" w:bidi="ar-SA"/>
      </w:rPr>
    </w:lvl>
  </w:abstractNum>
  <w:abstractNum w:abstractNumId="41" w15:restartNumberingAfterBreak="0">
    <w:nsid w:val="4F244C91"/>
    <w:multiLevelType w:val="hybridMultilevel"/>
    <w:tmpl w:val="CBC621CA"/>
    <w:lvl w:ilvl="0" w:tplc="EB40B4CA">
      <w:start w:val="1"/>
      <w:numFmt w:val="lowerLetter"/>
      <w:lvlText w:val="%1."/>
      <w:lvlJc w:val="left"/>
      <w:pPr>
        <w:ind w:left="2266" w:hanging="358"/>
      </w:pPr>
      <w:rPr>
        <w:rFonts w:ascii="Calibri" w:eastAsia="Calibri" w:hAnsi="Calibri" w:cs="Calibri" w:hint="default"/>
        <w:b/>
        <w:bCs/>
        <w:i w:val="0"/>
        <w:iCs w:val="0"/>
        <w:spacing w:val="-1"/>
        <w:w w:val="100"/>
        <w:sz w:val="24"/>
        <w:szCs w:val="24"/>
        <w:lang w:val="en-US" w:eastAsia="en-US" w:bidi="ar-SA"/>
      </w:rPr>
    </w:lvl>
    <w:lvl w:ilvl="1" w:tplc="CD70D3AE">
      <w:start w:val="1"/>
      <w:numFmt w:val="decimal"/>
      <w:lvlText w:val="%2)"/>
      <w:lvlJc w:val="left"/>
      <w:pPr>
        <w:ind w:left="2625" w:hanging="356"/>
      </w:pPr>
      <w:rPr>
        <w:rFonts w:ascii="Calibri" w:eastAsia="Calibri" w:hAnsi="Calibri" w:cs="Calibri" w:hint="default"/>
        <w:b w:val="0"/>
        <w:bCs w:val="0"/>
        <w:i w:val="0"/>
        <w:iCs w:val="0"/>
        <w:spacing w:val="-1"/>
        <w:w w:val="100"/>
        <w:sz w:val="22"/>
        <w:szCs w:val="22"/>
        <w:lang w:val="en-US" w:eastAsia="en-US" w:bidi="ar-SA"/>
      </w:rPr>
    </w:lvl>
    <w:lvl w:ilvl="2" w:tplc="BF244514">
      <w:numFmt w:val="bullet"/>
      <w:lvlText w:val="•"/>
      <w:lvlJc w:val="left"/>
      <w:pPr>
        <w:ind w:left="3383" w:hanging="356"/>
      </w:pPr>
      <w:rPr>
        <w:rFonts w:hint="default"/>
        <w:lang w:val="en-US" w:eastAsia="en-US" w:bidi="ar-SA"/>
      </w:rPr>
    </w:lvl>
    <w:lvl w:ilvl="3" w:tplc="996437A2">
      <w:numFmt w:val="bullet"/>
      <w:lvlText w:val="•"/>
      <w:lvlJc w:val="left"/>
      <w:pPr>
        <w:ind w:left="4146" w:hanging="356"/>
      </w:pPr>
      <w:rPr>
        <w:rFonts w:hint="default"/>
        <w:lang w:val="en-US" w:eastAsia="en-US" w:bidi="ar-SA"/>
      </w:rPr>
    </w:lvl>
    <w:lvl w:ilvl="4" w:tplc="D2F82C46">
      <w:numFmt w:val="bullet"/>
      <w:lvlText w:val="•"/>
      <w:lvlJc w:val="left"/>
      <w:pPr>
        <w:ind w:left="4910" w:hanging="356"/>
      </w:pPr>
      <w:rPr>
        <w:rFonts w:hint="default"/>
        <w:lang w:val="en-US" w:eastAsia="en-US" w:bidi="ar-SA"/>
      </w:rPr>
    </w:lvl>
    <w:lvl w:ilvl="5" w:tplc="F01015E0">
      <w:numFmt w:val="bullet"/>
      <w:lvlText w:val="•"/>
      <w:lvlJc w:val="left"/>
      <w:pPr>
        <w:ind w:left="5673" w:hanging="356"/>
      </w:pPr>
      <w:rPr>
        <w:rFonts w:hint="default"/>
        <w:lang w:val="en-US" w:eastAsia="en-US" w:bidi="ar-SA"/>
      </w:rPr>
    </w:lvl>
    <w:lvl w:ilvl="6" w:tplc="B37AE960">
      <w:numFmt w:val="bullet"/>
      <w:lvlText w:val="•"/>
      <w:lvlJc w:val="left"/>
      <w:pPr>
        <w:ind w:left="6436" w:hanging="356"/>
      </w:pPr>
      <w:rPr>
        <w:rFonts w:hint="default"/>
        <w:lang w:val="en-US" w:eastAsia="en-US" w:bidi="ar-SA"/>
      </w:rPr>
    </w:lvl>
    <w:lvl w:ilvl="7" w:tplc="A26A4690">
      <w:numFmt w:val="bullet"/>
      <w:lvlText w:val="•"/>
      <w:lvlJc w:val="left"/>
      <w:pPr>
        <w:ind w:left="7200" w:hanging="356"/>
      </w:pPr>
      <w:rPr>
        <w:rFonts w:hint="default"/>
        <w:lang w:val="en-US" w:eastAsia="en-US" w:bidi="ar-SA"/>
      </w:rPr>
    </w:lvl>
    <w:lvl w:ilvl="8" w:tplc="64D0F470">
      <w:numFmt w:val="bullet"/>
      <w:lvlText w:val="•"/>
      <w:lvlJc w:val="left"/>
      <w:pPr>
        <w:ind w:left="7963" w:hanging="356"/>
      </w:pPr>
      <w:rPr>
        <w:rFonts w:hint="default"/>
        <w:lang w:val="en-US" w:eastAsia="en-US" w:bidi="ar-SA"/>
      </w:rPr>
    </w:lvl>
  </w:abstractNum>
  <w:abstractNum w:abstractNumId="42" w15:restartNumberingAfterBreak="0">
    <w:nsid w:val="50284BE1"/>
    <w:multiLevelType w:val="hybridMultilevel"/>
    <w:tmpl w:val="AB741C3A"/>
    <w:lvl w:ilvl="0" w:tplc="FFFFFFFF">
      <w:start w:val="1"/>
      <w:numFmt w:val="lowerLetter"/>
      <w:lvlText w:val="%1."/>
      <w:lvlJc w:val="left"/>
      <w:pPr>
        <w:ind w:left="1819" w:hanging="360"/>
        <w:jc w:val="right"/>
      </w:pPr>
      <w:rPr>
        <w:rFonts w:ascii="Calibri" w:eastAsia="Calibri" w:hAnsi="Calibri" w:cs="Calibri" w:hint="default"/>
        <w:b/>
        <w:bCs/>
        <w:i w:val="0"/>
        <w:iCs w:val="0"/>
        <w:spacing w:val="-1"/>
        <w:w w:val="100"/>
        <w:sz w:val="24"/>
        <w:szCs w:val="24"/>
        <w:lang w:val="en-US" w:eastAsia="en-US" w:bidi="ar-SA"/>
      </w:rPr>
    </w:lvl>
    <w:lvl w:ilvl="1" w:tplc="38090019">
      <w:start w:val="1"/>
      <w:numFmt w:val="lowerLetter"/>
      <w:lvlText w:val="%2."/>
      <w:lvlJc w:val="left"/>
      <w:pPr>
        <w:ind w:left="2103" w:hanging="360"/>
      </w:pPr>
    </w:lvl>
    <w:lvl w:ilvl="2" w:tplc="FFFFFFFF">
      <w:start w:val="1"/>
      <w:numFmt w:val="lowerLetter"/>
      <w:lvlText w:val="%3."/>
      <w:lvlJc w:val="left"/>
      <w:pPr>
        <w:ind w:left="2102" w:hanging="282"/>
      </w:pPr>
      <w:rPr>
        <w:rFonts w:hint="default"/>
        <w:spacing w:val="0"/>
        <w:w w:val="105"/>
        <w:lang w:val="en-US" w:eastAsia="en-US" w:bidi="ar-SA"/>
      </w:rPr>
    </w:lvl>
    <w:lvl w:ilvl="3" w:tplc="FFFFFFFF">
      <w:start w:val="1"/>
      <w:numFmt w:val="decimal"/>
      <w:lvlText w:val="%4)"/>
      <w:lvlJc w:val="left"/>
      <w:pPr>
        <w:ind w:left="2386" w:hanging="283"/>
      </w:pPr>
      <w:rPr>
        <w:rFonts w:hint="default"/>
        <w:spacing w:val="-1"/>
        <w:w w:val="100"/>
        <w:lang w:val="en-US" w:eastAsia="en-US" w:bidi="ar-SA"/>
      </w:rPr>
    </w:lvl>
    <w:lvl w:ilvl="4" w:tplc="FFFFFFFF">
      <w:numFmt w:val="bullet"/>
      <w:lvlText w:val="•"/>
      <w:lvlJc w:val="left"/>
      <w:pPr>
        <w:ind w:left="2380" w:hanging="283"/>
      </w:pPr>
      <w:rPr>
        <w:rFonts w:hint="default"/>
        <w:lang w:val="en-US" w:eastAsia="en-US" w:bidi="ar-SA"/>
      </w:rPr>
    </w:lvl>
    <w:lvl w:ilvl="5" w:tplc="FFFFFFFF">
      <w:numFmt w:val="bullet"/>
      <w:lvlText w:val="•"/>
      <w:lvlJc w:val="left"/>
      <w:pPr>
        <w:ind w:left="2520" w:hanging="283"/>
      </w:pPr>
      <w:rPr>
        <w:rFonts w:hint="default"/>
        <w:lang w:val="en-US" w:eastAsia="en-US" w:bidi="ar-SA"/>
      </w:rPr>
    </w:lvl>
    <w:lvl w:ilvl="6" w:tplc="FFFFFFFF">
      <w:numFmt w:val="bullet"/>
      <w:lvlText w:val="•"/>
      <w:lvlJc w:val="left"/>
      <w:pPr>
        <w:ind w:left="3724" w:hanging="283"/>
      </w:pPr>
      <w:rPr>
        <w:rFonts w:hint="default"/>
        <w:lang w:val="en-US" w:eastAsia="en-US" w:bidi="ar-SA"/>
      </w:rPr>
    </w:lvl>
    <w:lvl w:ilvl="7" w:tplc="FFFFFFFF">
      <w:numFmt w:val="bullet"/>
      <w:lvlText w:val="•"/>
      <w:lvlJc w:val="left"/>
      <w:pPr>
        <w:ind w:left="4928" w:hanging="283"/>
      </w:pPr>
      <w:rPr>
        <w:rFonts w:hint="default"/>
        <w:lang w:val="en-US" w:eastAsia="en-US" w:bidi="ar-SA"/>
      </w:rPr>
    </w:lvl>
    <w:lvl w:ilvl="8" w:tplc="FFFFFFFF">
      <w:numFmt w:val="bullet"/>
      <w:lvlText w:val="•"/>
      <w:lvlJc w:val="left"/>
      <w:pPr>
        <w:ind w:left="6132" w:hanging="283"/>
      </w:pPr>
      <w:rPr>
        <w:rFonts w:hint="default"/>
        <w:lang w:val="en-US" w:eastAsia="en-US" w:bidi="ar-SA"/>
      </w:rPr>
    </w:lvl>
  </w:abstractNum>
  <w:abstractNum w:abstractNumId="43" w15:restartNumberingAfterBreak="0">
    <w:nsid w:val="518B0AC2"/>
    <w:multiLevelType w:val="hybridMultilevel"/>
    <w:tmpl w:val="D3F4EE48"/>
    <w:lvl w:ilvl="0" w:tplc="D6284D6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4" w15:restartNumberingAfterBreak="0">
    <w:nsid w:val="533E3F7E"/>
    <w:multiLevelType w:val="hybridMultilevel"/>
    <w:tmpl w:val="507CF7F8"/>
    <w:lvl w:ilvl="0" w:tplc="D1E0267C">
      <w:start w:val="1"/>
      <w:numFmt w:val="lowerLetter"/>
      <w:lvlText w:val="%1."/>
      <w:lvlJc w:val="left"/>
      <w:pPr>
        <w:ind w:left="2198" w:hanging="358"/>
      </w:pPr>
      <w:rPr>
        <w:rFonts w:ascii="Calibri" w:eastAsia="Calibri" w:hAnsi="Calibri" w:cs="Calibri" w:hint="default"/>
        <w:b/>
        <w:bCs/>
        <w:i w:val="0"/>
        <w:iCs w:val="0"/>
        <w:spacing w:val="-1"/>
        <w:w w:val="100"/>
        <w:sz w:val="24"/>
        <w:szCs w:val="24"/>
        <w:lang w:val="en-US" w:eastAsia="en-US" w:bidi="ar-SA"/>
      </w:rPr>
    </w:lvl>
    <w:lvl w:ilvl="1" w:tplc="A18CFC1C">
      <w:start w:val="1"/>
      <w:numFmt w:val="decimal"/>
      <w:lvlText w:val="%2)"/>
      <w:lvlJc w:val="left"/>
      <w:pPr>
        <w:ind w:left="2557" w:hanging="356"/>
      </w:pPr>
      <w:rPr>
        <w:rFonts w:ascii="Calibri" w:eastAsia="Calibri" w:hAnsi="Calibri" w:cs="Calibri" w:hint="default"/>
        <w:b w:val="0"/>
        <w:bCs w:val="0"/>
        <w:i w:val="0"/>
        <w:iCs w:val="0"/>
        <w:spacing w:val="-1"/>
        <w:w w:val="100"/>
        <w:sz w:val="22"/>
        <w:szCs w:val="22"/>
        <w:lang w:val="en-US" w:eastAsia="en-US" w:bidi="ar-SA"/>
      </w:rPr>
    </w:lvl>
    <w:lvl w:ilvl="2" w:tplc="0E5C2318">
      <w:numFmt w:val="bullet"/>
      <w:lvlText w:val="•"/>
      <w:lvlJc w:val="left"/>
      <w:pPr>
        <w:ind w:left="3224" w:hanging="356"/>
      </w:pPr>
      <w:rPr>
        <w:rFonts w:hint="default"/>
        <w:lang w:val="en-US" w:eastAsia="en-US" w:bidi="ar-SA"/>
      </w:rPr>
    </w:lvl>
    <w:lvl w:ilvl="3" w:tplc="C004EF6E">
      <w:numFmt w:val="bullet"/>
      <w:lvlText w:val="•"/>
      <w:lvlJc w:val="left"/>
      <w:pPr>
        <w:ind w:left="3888" w:hanging="356"/>
      </w:pPr>
      <w:rPr>
        <w:rFonts w:hint="default"/>
        <w:lang w:val="en-US" w:eastAsia="en-US" w:bidi="ar-SA"/>
      </w:rPr>
    </w:lvl>
    <w:lvl w:ilvl="4" w:tplc="DCAAE6DA">
      <w:numFmt w:val="bullet"/>
      <w:lvlText w:val="•"/>
      <w:lvlJc w:val="left"/>
      <w:pPr>
        <w:ind w:left="4553" w:hanging="356"/>
      </w:pPr>
      <w:rPr>
        <w:rFonts w:hint="default"/>
        <w:lang w:val="en-US" w:eastAsia="en-US" w:bidi="ar-SA"/>
      </w:rPr>
    </w:lvl>
    <w:lvl w:ilvl="5" w:tplc="F2E263C4">
      <w:numFmt w:val="bullet"/>
      <w:lvlText w:val="•"/>
      <w:lvlJc w:val="left"/>
      <w:pPr>
        <w:ind w:left="5217" w:hanging="356"/>
      </w:pPr>
      <w:rPr>
        <w:rFonts w:hint="default"/>
        <w:lang w:val="en-US" w:eastAsia="en-US" w:bidi="ar-SA"/>
      </w:rPr>
    </w:lvl>
    <w:lvl w:ilvl="6" w:tplc="F6E0ADC4">
      <w:numFmt w:val="bullet"/>
      <w:lvlText w:val="•"/>
      <w:lvlJc w:val="left"/>
      <w:pPr>
        <w:ind w:left="5882" w:hanging="356"/>
      </w:pPr>
      <w:rPr>
        <w:rFonts w:hint="default"/>
        <w:lang w:val="en-US" w:eastAsia="en-US" w:bidi="ar-SA"/>
      </w:rPr>
    </w:lvl>
    <w:lvl w:ilvl="7" w:tplc="CDCC95BE">
      <w:numFmt w:val="bullet"/>
      <w:lvlText w:val="•"/>
      <w:lvlJc w:val="left"/>
      <w:pPr>
        <w:ind w:left="6546" w:hanging="356"/>
      </w:pPr>
      <w:rPr>
        <w:rFonts w:hint="default"/>
        <w:lang w:val="en-US" w:eastAsia="en-US" w:bidi="ar-SA"/>
      </w:rPr>
    </w:lvl>
    <w:lvl w:ilvl="8" w:tplc="394223BC">
      <w:numFmt w:val="bullet"/>
      <w:lvlText w:val="•"/>
      <w:lvlJc w:val="left"/>
      <w:pPr>
        <w:ind w:left="7211" w:hanging="356"/>
      </w:pPr>
      <w:rPr>
        <w:rFonts w:hint="default"/>
        <w:lang w:val="en-US" w:eastAsia="en-US" w:bidi="ar-SA"/>
      </w:rPr>
    </w:lvl>
  </w:abstractNum>
  <w:abstractNum w:abstractNumId="45" w15:restartNumberingAfterBreak="0">
    <w:nsid w:val="58BE3D11"/>
    <w:multiLevelType w:val="hybridMultilevel"/>
    <w:tmpl w:val="1A521036"/>
    <w:lvl w:ilvl="0" w:tplc="FFFFFFFF">
      <w:start w:val="1"/>
      <w:numFmt w:val="lowerLetter"/>
      <w:lvlText w:val="%1."/>
      <w:lvlJc w:val="left"/>
      <w:pPr>
        <w:ind w:left="1819" w:hanging="360"/>
        <w:jc w:val="right"/>
      </w:pPr>
      <w:rPr>
        <w:rFonts w:ascii="Calibri" w:eastAsia="Calibri" w:hAnsi="Calibri" w:cs="Calibri" w:hint="default"/>
        <w:b/>
        <w:bCs/>
        <w:i w:val="0"/>
        <w:iCs w:val="0"/>
        <w:spacing w:val="-1"/>
        <w:w w:val="100"/>
        <w:sz w:val="24"/>
        <w:szCs w:val="24"/>
        <w:lang w:val="en-US" w:eastAsia="en-US" w:bidi="ar-SA"/>
      </w:rPr>
    </w:lvl>
    <w:lvl w:ilvl="1" w:tplc="DE0AB55E">
      <w:start w:val="1"/>
      <w:numFmt w:val="decimal"/>
      <w:lvlText w:val="%2)"/>
      <w:lvlJc w:val="left"/>
      <w:pPr>
        <w:ind w:left="2103" w:hanging="360"/>
      </w:pPr>
      <w:rPr>
        <w:rFonts w:ascii="Calibri" w:eastAsia="Calibri" w:hAnsi="Calibri" w:cs="Calibri" w:hint="default"/>
        <w:b w:val="0"/>
        <w:bCs w:val="0"/>
        <w:i w:val="0"/>
        <w:iCs w:val="0"/>
        <w:spacing w:val="-1"/>
        <w:w w:val="76"/>
        <w:sz w:val="24"/>
        <w:szCs w:val="24"/>
        <w:lang w:val="en-US" w:eastAsia="en-US" w:bidi="ar-SA"/>
      </w:rPr>
    </w:lvl>
    <w:lvl w:ilvl="2" w:tplc="FFFFFFFF">
      <w:start w:val="1"/>
      <w:numFmt w:val="lowerLetter"/>
      <w:lvlText w:val="%3."/>
      <w:lvlJc w:val="left"/>
      <w:pPr>
        <w:ind w:left="2102" w:hanging="282"/>
      </w:pPr>
      <w:rPr>
        <w:rFonts w:hint="default"/>
        <w:spacing w:val="0"/>
        <w:w w:val="105"/>
        <w:lang w:val="en-US" w:eastAsia="en-US" w:bidi="ar-SA"/>
      </w:rPr>
    </w:lvl>
    <w:lvl w:ilvl="3" w:tplc="FFFFFFFF">
      <w:start w:val="1"/>
      <w:numFmt w:val="decimal"/>
      <w:lvlText w:val="%4)"/>
      <w:lvlJc w:val="left"/>
      <w:pPr>
        <w:ind w:left="2386" w:hanging="283"/>
      </w:pPr>
      <w:rPr>
        <w:rFonts w:hint="default"/>
        <w:spacing w:val="-1"/>
        <w:w w:val="100"/>
        <w:lang w:val="en-US" w:eastAsia="en-US" w:bidi="ar-SA"/>
      </w:rPr>
    </w:lvl>
    <w:lvl w:ilvl="4" w:tplc="FFFFFFFF">
      <w:numFmt w:val="bullet"/>
      <w:lvlText w:val="•"/>
      <w:lvlJc w:val="left"/>
      <w:pPr>
        <w:ind w:left="2380" w:hanging="283"/>
      </w:pPr>
      <w:rPr>
        <w:rFonts w:hint="default"/>
        <w:lang w:val="en-US" w:eastAsia="en-US" w:bidi="ar-SA"/>
      </w:rPr>
    </w:lvl>
    <w:lvl w:ilvl="5" w:tplc="FFFFFFFF">
      <w:numFmt w:val="bullet"/>
      <w:lvlText w:val="•"/>
      <w:lvlJc w:val="left"/>
      <w:pPr>
        <w:ind w:left="2520" w:hanging="283"/>
      </w:pPr>
      <w:rPr>
        <w:rFonts w:hint="default"/>
        <w:lang w:val="en-US" w:eastAsia="en-US" w:bidi="ar-SA"/>
      </w:rPr>
    </w:lvl>
    <w:lvl w:ilvl="6" w:tplc="FFFFFFFF">
      <w:numFmt w:val="bullet"/>
      <w:lvlText w:val="•"/>
      <w:lvlJc w:val="left"/>
      <w:pPr>
        <w:ind w:left="3724" w:hanging="283"/>
      </w:pPr>
      <w:rPr>
        <w:rFonts w:hint="default"/>
        <w:lang w:val="en-US" w:eastAsia="en-US" w:bidi="ar-SA"/>
      </w:rPr>
    </w:lvl>
    <w:lvl w:ilvl="7" w:tplc="FFFFFFFF">
      <w:numFmt w:val="bullet"/>
      <w:lvlText w:val="•"/>
      <w:lvlJc w:val="left"/>
      <w:pPr>
        <w:ind w:left="4928" w:hanging="283"/>
      </w:pPr>
      <w:rPr>
        <w:rFonts w:hint="default"/>
        <w:lang w:val="en-US" w:eastAsia="en-US" w:bidi="ar-SA"/>
      </w:rPr>
    </w:lvl>
    <w:lvl w:ilvl="8" w:tplc="FFFFFFFF">
      <w:numFmt w:val="bullet"/>
      <w:lvlText w:val="•"/>
      <w:lvlJc w:val="left"/>
      <w:pPr>
        <w:ind w:left="6132" w:hanging="283"/>
      </w:pPr>
      <w:rPr>
        <w:rFonts w:hint="default"/>
        <w:lang w:val="en-US" w:eastAsia="en-US" w:bidi="ar-SA"/>
      </w:rPr>
    </w:lvl>
  </w:abstractNum>
  <w:abstractNum w:abstractNumId="46" w15:restartNumberingAfterBreak="0">
    <w:nsid w:val="5A693801"/>
    <w:multiLevelType w:val="hybridMultilevel"/>
    <w:tmpl w:val="ED54552C"/>
    <w:lvl w:ilvl="0" w:tplc="FCC22DE6">
      <w:start w:val="1"/>
      <w:numFmt w:val="upperLetter"/>
      <w:lvlText w:val="%1."/>
      <w:lvlJc w:val="left"/>
      <w:pPr>
        <w:ind w:left="769" w:hanging="356"/>
      </w:pPr>
      <w:rPr>
        <w:rFonts w:ascii="Calibri" w:eastAsia="Calibri" w:hAnsi="Calibri" w:cs="Calibri" w:hint="default"/>
        <w:b/>
        <w:bCs/>
        <w:i w:val="0"/>
        <w:iCs w:val="0"/>
        <w:spacing w:val="-1"/>
        <w:w w:val="100"/>
        <w:sz w:val="28"/>
        <w:szCs w:val="28"/>
        <w:lang w:val="en-US" w:eastAsia="en-US" w:bidi="ar-SA"/>
      </w:rPr>
    </w:lvl>
    <w:lvl w:ilvl="1" w:tplc="F6187BBA">
      <w:start w:val="1"/>
      <w:numFmt w:val="decimal"/>
      <w:lvlText w:val="%2."/>
      <w:lvlJc w:val="left"/>
      <w:pPr>
        <w:ind w:left="1122" w:hanging="353"/>
      </w:pPr>
      <w:rPr>
        <w:rFonts w:asciiTheme="minorHAnsi" w:eastAsia="Calibri" w:hAnsiTheme="minorHAnsi" w:cstheme="minorHAnsi"/>
        <w:spacing w:val="-1"/>
        <w:w w:val="100"/>
        <w:lang w:val="en-US" w:eastAsia="en-US" w:bidi="ar-SA"/>
      </w:rPr>
    </w:lvl>
    <w:lvl w:ilvl="2" w:tplc="E8EA0A54">
      <w:start w:val="1"/>
      <w:numFmt w:val="decimal"/>
      <w:lvlText w:val="%3"/>
      <w:lvlJc w:val="left"/>
      <w:pPr>
        <w:ind w:left="1260" w:hanging="353"/>
      </w:pPr>
      <w:rPr>
        <w:rFonts w:ascii="Calibri" w:eastAsia="Calibri" w:hAnsi="Calibri" w:cs="Calibri" w:hint="default"/>
        <w:b w:val="0"/>
        <w:bCs w:val="0"/>
        <w:i w:val="0"/>
        <w:iCs w:val="0"/>
        <w:spacing w:val="0"/>
        <w:w w:val="100"/>
        <w:sz w:val="24"/>
        <w:szCs w:val="24"/>
        <w:lang w:val="en-US" w:eastAsia="en-US" w:bidi="ar-SA"/>
      </w:rPr>
    </w:lvl>
    <w:lvl w:ilvl="3" w:tplc="784A27E4">
      <w:numFmt w:val="bullet"/>
      <w:lvlText w:val="•"/>
      <w:lvlJc w:val="left"/>
      <w:pPr>
        <w:ind w:left="1400" w:hanging="353"/>
      </w:pPr>
      <w:rPr>
        <w:rFonts w:hint="default"/>
        <w:lang w:val="en-US" w:eastAsia="en-US" w:bidi="ar-SA"/>
      </w:rPr>
    </w:lvl>
    <w:lvl w:ilvl="4" w:tplc="A4E6A1B8">
      <w:numFmt w:val="bullet"/>
      <w:lvlText w:val="•"/>
      <w:lvlJc w:val="left"/>
      <w:pPr>
        <w:ind w:left="1540" w:hanging="353"/>
      </w:pPr>
      <w:rPr>
        <w:rFonts w:hint="default"/>
        <w:lang w:val="en-US" w:eastAsia="en-US" w:bidi="ar-SA"/>
      </w:rPr>
    </w:lvl>
    <w:lvl w:ilvl="5" w:tplc="8C96B792">
      <w:numFmt w:val="bullet"/>
      <w:lvlText w:val="•"/>
      <w:lvlJc w:val="left"/>
      <w:pPr>
        <w:ind w:left="1680" w:hanging="353"/>
      </w:pPr>
      <w:rPr>
        <w:rFonts w:hint="default"/>
        <w:lang w:val="en-US" w:eastAsia="en-US" w:bidi="ar-SA"/>
      </w:rPr>
    </w:lvl>
    <w:lvl w:ilvl="6" w:tplc="14484CB2">
      <w:numFmt w:val="bullet"/>
      <w:lvlText w:val="•"/>
      <w:lvlJc w:val="left"/>
      <w:pPr>
        <w:ind w:left="1821" w:hanging="353"/>
      </w:pPr>
      <w:rPr>
        <w:rFonts w:hint="default"/>
        <w:lang w:val="en-US" w:eastAsia="en-US" w:bidi="ar-SA"/>
      </w:rPr>
    </w:lvl>
    <w:lvl w:ilvl="7" w:tplc="CEC633C6">
      <w:numFmt w:val="bullet"/>
      <w:lvlText w:val="•"/>
      <w:lvlJc w:val="left"/>
      <w:pPr>
        <w:ind w:left="1961" w:hanging="353"/>
      </w:pPr>
      <w:rPr>
        <w:rFonts w:hint="default"/>
        <w:lang w:val="en-US" w:eastAsia="en-US" w:bidi="ar-SA"/>
      </w:rPr>
    </w:lvl>
    <w:lvl w:ilvl="8" w:tplc="AEEC468E">
      <w:numFmt w:val="bullet"/>
      <w:lvlText w:val="•"/>
      <w:lvlJc w:val="left"/>
      <w:pPr>
        <w:ind w:left="2101" w:hanging="353"/>
      </w:pPr>
      <w:rPr>
        <w:rFonts w:hint="default"/>
        <w:lang w:val="en-US" w:eastAsia="en-US" w:bidi="ar-SA"/>
      </w:rPr>
    </w:lvl>
  </w:abstractNum>
  <w:abstractNum w:abstractNumId="47" w15:restartNumberingAfterBreak="0">
    <w:nsid w:val="5D7F2260"/>
    <w:multiLevelType w:val="hybridMultilevel"/>
    <w:tmpl w:val="3A704BC0"/>
    <w:lvl w:ilvl="0" w:tplc="9BC0A892">
      <w:start w:val="1"/>
      <w:numFmt w:val="decimal"/>
      <w:lvlText w:val="%1."/>
      <w:lvlJc w:val="left"/>
      <w:pPr>
        <w:ind w:left="2532" w:hanging="353"/>
      </w:pPr>
      <w:rPr>
        <w:rFonts w:ascii="Calibri" w:eastAsia="Calibri" w:hAnsi="Calibri" w:cs="Calibri" w:hint="default"/>
        <w:b/>
        <w:bCs/>
        <w:i w:val="0"/>
        <w:iCs w:val="0"/>
        <w:spacing w:val="-1"/>
        <w:w w:val="100"/>
        <w:sz w:val="24"/>
        <w:szCs w:val="24"/>
        <w:lang w:val="en-US" w:eastAsia="en-US" w:bidi="ar-SA"/>
      </w:rPr>
    </w:lvl>
    <w:lvl w:ilvl="1" w:tplc="5192ABA6">
      <w:start w:val="1"/>
      <w:numFmt w:val="decimal"/>
      <w:lvlText w:val="%2)"/>
      <w:lvlJc w:val="left"/>
      <w:pPr>
        <w:ind w:left="2892" w:hanging="357"/>
      </w:pPr>
      <w:rPr>
        <w:rFonts w:ascii="Calibri" w:eastAsia="Calibri" w:hAnsi="Calibri" w:cs="Calibri" w:hint="default"/>
        <w:b w:val="0"/>
        <w:bCs w:val="0"/>
        <w:i w:val="0"/>
        <w:iCs w:val="0"/>
        <w:spacing w:val="-1"/>
        <w:w w:val="100"/>
        <w:sz w:val="22"/>
        <w:szCs w:val="22"/>
        <w:lang w:val="en-US" w:eastAsia="en-US" w:bidi="ar-SA"/>
      </w:rPr>
    </w:lvl>
    <w:lvl w:ilvl="2" w:tplc="BA0AA5D6">
      <w:numFmt w:val="bullet"/>
      <w:lvlText w:val="•"/>
      <w:lvlJc w:val="left"/>
      <w:pPr>
        <w:ind w:left="3690" w:hanging="357"/>
      </w:pPr>
      <w:rPr>
        <w:rFonts w:hint="default"/>
        <w:lang w:val="en-US" w:eastAsia="en-US" w:bidi="ar-SA"/>
      </w:rPr>
    </w:lvl>
    <w:lvl w:ilvl="3" w:tplc="8C18013E">
      <w:numFmt w:val="bullet"/>
      <w:lvlText w:val="•"/>
      <w:lvlJc w:val="left"/>
      <w:pPr>
        <w:ind w:left="4493" w:hanging="357"/>
      </w:pPr>
      <w:rPr>
        <w:rFonts w:hint="default"/>
        <w:lang w:val="en-US" w:eastAsia="en-US" w:bidi="ar-SA"/>
      </w:rPr>
    </w:lvl>
    <w:lvl w:ilvl="4" w:tplc="E4589A12">
      <w:numFmt w:val="bullet"/>
      <w:lvlText w:val="•"/>
      <w:lvlJc w:val="left"/>
      <w:pPr>
        <w:ind w:left="5297" w:hanging="357"/>
      </w:pPr>
      <w:rPr>
        <w:rFonts w:hint="default"/>
        <w:lang w:val="en-US" w:eastAsia="en-US" w:bidi="ar-SA"/>
      </w:rPr>
    </w:lvl>
    <w:lvl w:ilvl="5" w:tplc="4B961CA0">
      <w:numFmt w:val="bullet"/>
      <w:lvlText w:val="•"/>
      <w:lvlJc w:val="left"/>
      <w:pPr>
        <w:ind w:left="6100" w:hanging="357"/>
      </w:pPr>
      <w:rPr>
        <w:rFonts w:hint="default"/>
        <w:lang w:val="en-US" w:eastAsia="en-US" w:bidi="ar-SA"/>
      </w:rPr>
    </w:lvl>
    <w:lvl w:ilvl="6" w:tplc="8CFAE920">
      <w:numFmt w:val="bullet"/>
      <w:lvlText w:val="•"/>
      <w:lvlJc w:val="left"/>
      <w:pPr>
        <w:ind w:left="6903" w:hanging="357"/>
      </w:pPr>
      <w:rPr>
        <w:rFonts w:hint="default"/>
        <w:lang w:val="en-US" w:eastAsia="en-US" w:bidi="ar-SA"/>
      </w:rPr>
    </w:lvl>
    <w:lvl w:ilvl="7" w:tplc="2C0C3E52">
      <w:numFmt w:val="bullet"/>
      <w:lvlText w:val="•"/>
      <w:lvlJc w:val="left"/>
      <w:pPr>
        <w:ind w:left="7707" w:hanging="357"/>
      </w:pPr>
      <w:rPr>
        <w:rFonts w:hint="default"/>
        <w:lang w:val="en-US" w:eastAsia="en-US" w:bidi="ar-SA"/>
      </w:rPr>
    </w:lvl>
    <w:lvl w:ilvl="8" w:tplc="1E2CDCCE">
      <w:numFmt w:val="bullet"/>
      <w:lvlText w:val="•"/>
      <w:lvlJc w:val="left"/>
      <w:pPr>
        <w:ind w:left="8510" w:hanging="357"/>
      </w:pPr>
      <w:rPr>
        <w:rFonts w:hint="default"/>
        <w:lang w:val="en-US" w:eastAsia="en-US" w:bidi="ar-SA"/>
      </w:rPr>
    </w:lvl>
  </w:abstractNum>
  <w:abstractNum w:abstractNumId="48" w15:restartNumberingAfterBreak="0">
    <w:nsid w:val="5E4558F2"/>
    <w:multiLevelType w:val="multilevel"/>
    <w:tmpl w:val="83C825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03529D1"/>
    <w:multiLevelType w:val="hybridMultilevel"/>
    <w:tmpl w:val="3B56C83E"/>
    <w:lvl w:ilvl="0" w:tplc="04CE9428">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0CD6570"/>
    <w:multiLevelType w:val="hybridMultilevel"/>
    <w:tmpl w:val="8234A274"/>
    <w:lvl w:ilvl="0" w:tplc="D48EE50C">
      <w:start w:val="1"/>
      <w:numFmt w:val="decimal"/>
      <w:lvlText w:val="%1"/>
      <w:lvlJc w:val="left"/>
      <w:pPr>
        <w:ind w:left="2060" w:hanging="286"/>
      </w:pPr>
      <w:rPr>
        <w:rFonts w:ascii="Calibri" w:eastAsia="Calibri" w:hAnsi="Calibri" w:cs="Calibri" w:hint="default"/>
        <w:b w:val="0"/>
        <w:bCs w:val="0"/>
        <w:i w:val="0"/>
        <w:iCs w:val="0"/>
        <w:spacing w:val="0"/>
        <w:w w:val="100"/>
        <w:sz w:val="24"/>
        <w:szCs w:val="24"/>
        <w:lang w:val="en-US" w:eastAsia="en-US" w:bidi="ar-SA"/>
      </w:rPr>
    </w:lvl>
    <w:lvl w:ilvl="1" w:tplc="994ED0D8">
      <w:numFmt w:val="bullet"/>
      <w:lvlText w:val="•"/>
      <w:lvlJc w:val="left"/>
      <w:pPr>
        <w:ind w:left="2803" w:hanging="286"/>
      </w:pPr>
      <w:rPr>
        <w:rFonts w:hint="default"/>
        <w:lang w:val="en-US" w:eastAsia="en-US" w:bidi="ar-SA"/>
      </w:rPr>
    </w:lvl>
    <w:lvl w:ilvl="2" w:tplc="83DC2F8A">
      <w:numFmt w:val="bullet"/>
      <w:lvlText w:val="•"/>
      <w:lvlJc w:val="left"/>
      <w:pPr>
        <w:ind w:left="3546" w:hanging="286"/>
      </w:pPr>
      <w:rPr>
        <w:rFonts w:hint="default"/>
        <w:lang w:val="en-US" w:eastAsia="en-US" w:bidi="ar-SA"/>
      </w:rPr>
    </w:lvl>
    <w:lvl w:ilvl="3" w:tplc="14242B50">
      <w:numFmt w:val="bullet"/>
      <w:lvlText w:val="•"/>
      <w:lvlJc w:val="left"/>
      <w:pPr>
        <w:ind w:left="4289" w:hanging="286"/>
      </w:pPr>
      <w:rPr>
        <w:rFonts w:hint="default"/>
        <w:lang w:val="en-US" w:eastAsia="en-US" w:bidi="ar-SA"/>
      </w:rPr>
    </w:lvl>
    <w:lvl w:ilvl="4" w:tplc="FF9CC142">
      <w:numFmt w:val="bullet"/>
      <w:lvlText w:val="•"/>
      <w:lvlJc w:val="left"/>
      <w:pPr>
        <w:ind w:left="5032" w:hanging="286"/>
      </w:pPr>
      <w:rPr>
        <w:rFonts w:hint="default"/>
        <w:lang w:val="en-US" w:eastAsia="en-US" w:bidi="ar-SA"/>
      </w:rPr>
    </w:lvl>
    <w:lvl w:ilvl="5" w:tplc="8990F2E4">
      <w:numFmt w:val="bullet"/>
      <w:lvlText w:val="•"/>
      <w:lvlJc w:val="left"/>
      <w:pPr>
        <w:ind w:left="5775" w:hanging="286"/>
      </w:pPr>
      <w:rPr>
        <w:rFonts w:hint="default"/>
        <w:lang w:val="en-US" w:eastAsia="en-US" w:bidi="ar-SA"/>
      </w:rPr>
    </w:lvl>
    <w:lvl w:ilvl="6" w:tplc="C3182730">
      <w:numFmt w:val="bullet"/>
      <w:lvlText w:val="•"/>
      <w:lvlJc w:val="left"/>
      <w:pPr>
        <w:ind w:left="6518" w:hanging="286"/>
      </w:pPr>
      <w:rPr>
        <w:rFonts w:hint="default"/>
        <w:lang w:val="en-US" w:eastAsia="en-US" w:bidi="ar-SA"/>
      </w:rPr>
    </w:lvl>
    <w:lvl w:ilvl="7" w:tplc="9F80794A">
      <w:numFmt w:val="bullet"/>
      <w:lvlText w:val="•"/>
      <w:lvlJc w:val="left"/>
      <w:pPr>
        <w:ind w:left="7261" w:hanging="286"/>
      </w:pPr>
      <w:rPr>
        <w:rFonts w:hint="default"/>
        <w:lang w:val="en-US" w:eastAsia="en-US" w:bidi="ar-SA"/>
      </w:rPr>
    </w:lvl>
    <w:lvl w:ilvl="8" w:tplc="6658C3B0">
      <w:numFmt w:val="bullet"/>
      <w:lvlText w:val="•"/>
      <w:lvlJc w:val="left"/>
      <w:pPr>
        <w:ind w:left="8004" w:hanging="286"/>
      </w:pPr>
      <w:rPr>
        <w:rFonts w:hint="default"/>
        <w:lang w:val="en-US" w:eastAsia="en-US" w:bidi="ar-SA"/>
      </w:rPr>
    </w:lvl>
  </w:abstractNum>
  <w:abstractNum w:abstractNumId="51" w15:restartNumberingAfterBreak="0">
    <w:nsid w:val="689D1C66"/>
    <w:multiLevelType w:val="hybridMultilevel"/>
    <w:tmpl w:val="589E3D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2" w15:restartNumberingAfterBreak="0">
    <w:nsid w:val="6D0E0AC1"/>
    <w:multiLevelType w:val="hybridMultilevel"/>
    <w:tmpl w:val="8D16034C"/>
    <w:lvl w:ilvl="0" w:tplc="EC60B4A2">
      <w:start w:val="1"/>
      <w:numFmt w:val="decimal"/>
      <w:lvlText w:val="%1"/>
      <w:lvlJc w:val="left"/>
      <w:pPr>
        <w:ind w:left="1934" w:hanging="213"/>
      </w:pPr>
      <w:rPr>
        <w:rFonts w:hint="default"/>
        <w:spacing w:val="0"/>
        <w:w w:val="100"/>
        <w:lang w:val="en-US" w:eastAsia="en-US" w:bidi="ar-SA"/>
      </w:rPr>
    </w:lvl>
    <w:lvl w:ilvl="1" w:tplc="1D28EB0A">
      <w:numFmt w:val="bullet"/>
      <w:lvlText w:val="•"/>
      <w:lvlJc w:val="left"/>
      <w:pPr>
        <w:ind w:left="2695" w:hanging="213"/>
      </w:pPr>
      <w:rPr>
        <w:rFonts w:hint="default"/>
        <w:lang w:val="en-US" w:eastAsia="en-US" w:bidi="ar-SA"/>
      </w:rPr>
    </w:lvl>
    <w:lvl w:ilvl="2" w:tplc="7A1CF1B2">
      <w:numFmt w:val="bullet"/>
      <w:lvlText w:val="•"/>
      <w:lvlJc w:val="left"/>
      <w:pPr>
        <w:ind w:left="3450" w:hanging="213"/>
      </w:pPr>
      <w:rPr>
        <w:rFonts w:hint="default"/>
        <w:lang w:val="en-US" w:eastAsia="en-US" w:bidi="ar-SA"/>
      </w:rPr>
    </w:lvl>
    <w:lvl w:ilvl="3" w:tplc="FDC40150">
      <w:numFmt w:val="bullet"/>
      <w:lvlText w:val="•"/>
      <w:lvlJc w:val="left"/>
      <w:pPr>
        <w:ind w:left="4205" w:hanging="213"/>
      </w:pPr>
      <w:rPr>
        <w:rFonts w:hint="default"/>
        <w:lang w:val="en-US" w:eastAsia="en-US" w:bidi="ar-SA"/>
      </w:rPr>
    </w:lvl>
    <w:lvl w:ilvl="4" w:tplc="97DEB3AC">
      <w:numFmt w:val="bullet"/>
      <w:lvlText w:val="•"/>
      <w:lvlJc w:val="left"/>
      <w:pPr>
        <w:ind w:left="4960" w:hanging="213"/>
      </w:pPr>
      <w:rPr>
        <w:rFonts w:hint="default"/>
        <w:lang w:val="en-US" w:eastAsia="en-US" w:bidi="ar-SA"/>
      </w:rPr>
    </w:lvl>
    <w:lvl w:ilvl="5" w:tplc="5D3C3E20">
      <w:numFmt w:val="bullet"/>
      <w:lvlText w:val="•"/>
      <w:lvlJc w:val="left"/>
      <w:pPr>
        <w:ind w:left="5715" w:hanging="213"/>
      </w:pPr>
      <w:rPr>
        <w:rFonts w:hint="default"/>
        <w:lang w:val="en-US" w:eastAsia="en-US" w:bidi="ar-SA"/>
      </w:rPr>
    </w:lvl>
    <w:lvl w:ilvl="6" w:tplc="AC1C1AB4">
      <w:numFmt w:val="bullet"/>
      <w:lvlText w:val="•"/>
      <w:lvlJc w:val="left"/>
      <w:pPr>
        <w:ind w:left="6470" w:hanging="213"/>
      </w:pPr>
      <w:rPr>
        <w:rFonts w:hint="default"/>
        <w:lang w:val="en-US" w:eastAsia="en-US" w:bidi="ar-SA"/>
      </w:rPr>
    </w:lvl>
    <w:lvl w:ilvl="7" w:tplc="B8C026B8">
      <w:numFmt w:val="bullet"/>
      <w:lvlText w:val="•"/>
      <w:lvlJc w:val="left"/>
      <w:pPr>
        <w:ind w:left="7225" w:hanging="213"/>
      </w:pPr>
      <w:rPr>
        <w:rFonts w:hint="default"/>
        <w:lang w:val="en-US" w:eastAsia="en-US" w:bidi="ar-SA"/>
      </w:rPr>
    </w:lvl>
    <w:lvl w:ilvl="8" w:tplc="EA382AEC">
      <w:numFmt w:val="bullet"/>
      <w:lvlText w:val="•"/>
      <w:lvlJc w:val="left"/>
      <w:pPr>
        <w:ind w:left="7980" w:hanging="213"/>
      </w:pPr>
      <w:rPr>
        <w:rFonts w:hint="default"/>
        <w:lang w:val="en-US" w:eastAsia="en-US" w:bidi="ar-SA"/>
      </w:rPr>
    </w:lvl>
  </w:abstractNum>
  <w:abstractNum w:abstractNumId="53" w15:restartNumberingAfterBreak="0">
    <w:nsid w:val="6FFE22A7"/>
    <w:multiLevelType w:val="hybridMultilevel"/>
    <w:tmpl w:val="9C86697C"/>
    <w:lvl w:ilvl="0" w:tplc="91D06BDE">
      <w:start w:val="4"/>
      <w:numFmt w:val="decimal"/>
      <w:lvlText w:val="%1."/>
      <w:lvlJc w:val="left"/>
      <w:pPr>
        <w:ind w:left="2264" w:hanging="356"/>
      </w:pPr>
      <w:rPr>
        <w:rFonts w:ascii="Calibri" w:eastAsia="Calibri" w:hAnsi="Calibri" w:cs="Calibri" w:hint="default"/>
        <w:b/>
        <w:bCs/>
        <w:i w:val="0"/>
        <w:iCs w:val="0"/>
        <w:spacing w:val="-1"/>
        <w:w w:val="100"/>
        <w:sz w:val="24"/>
        <w:szCs w:val="24"/>
        <w:lang w:val="en-US" w:eastAsia="en-US" w:bidi="ar-SA"/>
      </w:rPr>
    </w:lvl>
    <w:lvl w:ilvl="1" w:tplc="B874CEDA">
      <w:start w:val="1"/>
      <w:numFmt w:val="lowerLetter"/>
      <w:lvlText w:val="%2."/>
      <w:lvlJc w:val="left"/>
      <w:pPr>
        <w:ind w:left="2624" w:hanging="358"/>
      </w:pPr>
      <w:rPr>
        <w:rFonts w:ascii="Calibri" w:eastAsia="Calibri" w:hAnsi="Calibri" w:cs="Calibri" w:hint="default"/>
        <w:b/>
        <w:bCs/>
        <w:i w:val="0"/>
        <w:iCs w:val="0"/>
        <w:spacing w:val="-1"/>
        <w:w w:val="100"/>
        <w:sz w:val="24"/>
        <w:szCs w:val="24"/>
        <w:lang w:val="en-US" w:eastAsia="en-US" w:bidi="ar-SA"/>
      </w:rPr>
    </w:lvl>
    <w:lvl w:ilvl="2" w:tplc="11C61BF0">
      <w:start w:val="1"/>
      <w:numFmt w:val="decimal"/>
      <w:lvlText w:val="%3)"/>
      <w:lvlJc w:val="left"/>
      <w:pPr>
        <w:ind w:left="2980" w:hanging="356"/>
      </w:pPr>
      <w:rPr>
        <w:rFonts w:ascii="Calibri" w:eastAsia="Calibri" w:hAnsi="Calibri" w:cs="Calibri" w:hint="default"/>
        <w:b w:val="0"/>
        <w:bCs w:val="0"/>
        <w:i w:val="0"/>
        <w:iCs w:val="0"/>
        <w:spacing w:val="-1"/>
        <w:w w:val="100"/>
        <w:sz w:val="22"/>
        <w:szCs w:val="22"/>
        <w:lang w:val="en-US" w:eastAsia="en-US" w:bidi="ar-SA"/>
      </w:rPr>
    </w:lvl>
    <w:lvl w:ilvl="3" w:tplc="37C27EFA">
      <w:numFmt w:val="bullet"/>
      <w:lvlText w:val="•"/>
      <w:lvlJc w:val="left"/>
      <w:pPr>
        <w:ind w:left="3793" w:hanging="356"/>
      </w:pPr>
      <w:rPr>
        <w:rFonts w:hint="default"/>
        <w:lang w:val="en-US" w:eastAsia="en-US" w:bidi="ar-SA"/>
      </w:rPr>
    </w:lvl>
    <w:lvl w:ilvl="4" w:tplc="C9B01B0C">
      <w:numFmt w:val="bullet"/>
      <w:lvlText w:val="•"/>
      <w:lvlJc w:val="left"/>
      <w:pPr>
        <w:ind w:left="4607" w:hanging="356"/>
      </w:pPr>
      <w:rPr>
        <w:rFonts w:hint="default"/>
        <w:lang w:val="en-US" w:eastAsia="en-US" w:bidi="ar-SA"/>
      </w:rPr>
    </w:lvl>
    <w:lvl w:ilvl="5" w:tplc="E120248A">
      <w:numFmt w:val="bullet"/>
      <w:lvlText w:val="•"/>
      <w:lvlJc w:val="left"/>
      <w:pPr>
        <w:ind w:left="5421" w:hanging="356"/>
      </w:pPr>
      <w:rPr>
        <w:rFonts w:hint="default"/>
        <w:lang w:val="en-US" w:eastAsia="en-US" w:bidi="ar-SA"/>
      </w:rPr>
    </w:lvl>
    <w:lvl w:ilvl="6" w:tplc="37AC0BEC">
      <w:numFmt w:val="bullet"/>
      <w:lvlText w:val="•"/>
      <w:lvlJc w:val="left"/>
      <w:pPr>
        <w:ind w:left="6235" w:hanging="356"/>
      </w:pPr>
      <w:rPr>
        <w:rFonts w:hint="default"/>
        <w:lang w:val="en-US" w:eastAsia="en-US" w:bidi="ar-SA"/>
      </w:rPr>
    </w:lvl>
    <w:lvl w:ilvl="7" w:tplc="D1FEBD8E">
      <w:numFmt w:val="bullet"/>
      <w:lvlText w:val="•"/>
      <w:lvlJc w:val="left"/>
      <w:pPr>
        <w:ind w:left="7048" w:hanging="356"/>
      </w:pPr>
      <w:rPr>
        <w:rFonts w:hint="default"/>
        <w:lang w:val="en-US" w:eastAsia="en-US" w:bidi="ar-SA"/>
      </w:rPr>
    </w:lvl>
    <w:lvl w:ilvl="8" w:tplc="77DE144C">
      <w:numFmt w:val="bullet"/>
      <w:lvlText w:val="•"/>
      <w:lvlJc w:val="left"/>
      <w:pPr>
        <w:ind w:left="7862" w:hanging="356"/>
      </w:pPr>
      <w:rPr>
        <w:rFonts w:hint="default"/>
        <w:lang w:val="en-US" w:eastAsia="en-US" w:bidi="ar-SA"/>
      </w:rPr>
    </w:lvl>
  </w:abstractNum>
  <w:abstractNum w:abstractNumId="54" w15:restartNumberingAfterBreak="0">
    <w:nsid w:val="71CE4C00"/>
    <w:multiLevelType w:val="hybridMultilevel"/>
    <w:tmpl w:val="65C6FBE0"/>
    <w:lvl w:ilvl="0" w:tplc="4CC0D65C">
      <w:start w:val="1"/>
      <w:numFmt w:val="lowerLetter"/>
      <w:lvlText w:val="%1)"/>
      <w:lvlJc w:val="left"/>
      <w:pPr>
        <w:ind w:left="2199" w:hanging="356"/>
      </w:pPr>
      <w:rPr>
        <w:rFonts w:ascii="Calibri" w:eastAsia="Calibri" w:hAnsi="Calibri" w:cs="Calibri" w:hint="default"/>
        <w:b w:val="0"/>
        <w:bCs w:val="0"/>
        <w:i w:val="0"/>
        <w:iCs w:val="0"/>
        <w:spacing w:val="-1"/>
        <w:w w:val="100"/>
        <w:sz w:val="22"/>
        <w:szCs w:val="22"/>
        <w:lang w:val="en-US" w:eastAsia="en-US" w:bidi="ar-SA"/>
      </w:rPr>
    </w:lvl>
    <w:lvl w:ilvl="1" w:tplc="55063AE8">
      <w:numFmt w:val="bullet"/>
      <w:lvlText w:val="•"/>
      <w:lvlJc w:val="left"/>
      <w:pPr>
        <w:ind w:left="2834" w:hanging="356"/>
      </w:pPr>
      <w:rPr>
        <w:rFonts w:hint="default"/>
        <w:lang w:val="en-US" w:eastAsia="en-US" w:bidi="ar-SA"/>
      </w:rPr>
    </w:lvl>
    <w:lvl w:ilvl="2" w:tplc="5518F8C6">
      <w:numFmt w:val="bullet"/>
      <w:lvlText w:val="•"/>
      <w:lvlJc w:val="left"/>
      <w:pPr>
        <w:ind w:left="3468" w:hanging="356"/>
      </w:pPr>
      <w:rPr>
        <w:rFonts w:hint="default"/>
        <w:lang w:val="en-US" w:eastAsia="en-US" w:bidi="ar-SA"/>
      </w:rPr>
    </w:lvl>
    <w:lvl w:ilvl="3" w:tplc="8A80F182">
      <w:numFmt w:val="bullet"/>
      <w:lvlText w:val="•"/>
      <w:lvlJc w:val="left"/>
      <w:pPr>
        <w:ind w:left="4102" w:hanging="356"/>
      </w:pPr>
      <w:rPr>
        <w:rFonts w:hint="default"/>
        <w:lang w:val="en-US" w:eastAsia="en-US" w:bidi="ar-SA"/>
      </w:rPr>
    </w:lvl>
    <w:lvl w:ilvl="4" w:tplc="B9489B0E">
      <w:numFmt w:val="bullet"/>
      <w:lvlText w:val="•"/>
      <w:lvlJc w:val="left"/>
      <w:pPr>
        <w:ind w:left="4736" w:hanging="356"/>
      </w:pPr>
      <w:rPr>
        <w:rFonts w:hint="default"/>
        <w:lang w:val="en-US" w:eastAsia="en-US" w:bidi="ar-SA"/>
      </w:rPr>
    </w:lvl>
    <w:lvl w:ilvl="5" w:tplc="FCDC1B00">
      <w:numFmt w:val="bullet"/>
      <w:lvlText w:val="•"/>
      <w:lvlJc w:val="left"/>
      <w:pPr>
        <w:ind w:left="5370" w:hanging="356"/>
      </w:pPr>
      <w:rPr>
        <w:rFonts w:hint="default"/>
        <w:lang w:val="en-US" w:eastAsia="en-US" w:bidi="ar-SA"/>
      </w:rPr>
    </w:lvl>
    <w:lvl w:ilvl="6" w:tplc="4D9A65BE">
      <w:numFmt w:val="bullet"/>
      <w:lvlText w:val="•"/>
      <w:lvlJc w:val="left"/>
      <w:pPr>
        <w:ind w:left="6004" w:hanging="356"/>
      </w:pPr>
      <w:rPr>
        <w:rFonts w:hint="default"/>
        <w:lang w:val="en-US" w:eastAsia="en-US" w:bidi="ar-SA"/>
      </w:rPr>
    </w:lvl>
    <w:lvl w:ilvl="7" w:tplc="C75CBF26">
      <w:numFmt w:val="bullet"/>
      <w:lvlText w:val="•"/>
      <w:lvlJc w:val="left"/>
      <w:pPr>
        <w:ind w:left="6638" w:hanging="356"/>
      </w:pPr>
      <w:rPr>
        <w:rFonts w:hint="default"/>
        <w:lang w:val="en-US" w:eastAsia="en-US" w:bidi="ar-SA"/>
      </w:rPr>
    </w:lvl>
    <w:lvl w:ilvl="8" w:tplc="A5FAED04">
      <w:numFmt w:val="bullet"/>
      <w:lvlText w:val="•"/>
      <w:lvlJc w:val="left"/>
      <w:pPr>
        <w:ind w:left="7272" w:hanging="356"/>
      </w:pPr>
      <w:rPr>
        <w:rFonts w:hint="default"/>
        <w:lang w:val="en-US" w:eastAsia="en-US" w:bidi="ar-SA"/>
      </w:rPr>
    </w:lvl>
  </w:abstractNum>
  <w:abstractNum w:abstractNumId="55" w15:restartNumberingAfterBreak="0">
    <w:nsid w:val="71FC2DD0"/>
    <w:multiLevelType w:val="hybridMultilevel"/>
    <w:tmpl w:val="281AC514"/>
    <w:lvl w:ilvl="0" w:tplc="D586F6D0">
      <w:start w:val="1"/>
      <w:numFmt w:val="lowerLetter"/>
      <w:lvlText w:val="%1."/>
      <w:lvlJc w:val="left"/>
      <w:pPr>
        <w:ind w:left="2198" w:hanging="358"/>
      </w:pPr>
      <w:rPr>
        <w:rFonts w:ascii="Calibri" w:eastAsia="Calibri" w:hAnsi="Calibri" w:cs="Calibri" w:hint="default"/>
        <w:b/>
        <w:bCs/>
        <w:i w:val="0"/>
        <w:iCs w:val="0"/>
        <w:spacing w:val="-1"/>
        <w:w w:val="100"/>
        <w:sz w:val="24"/>
        <w:szCs w:val="24"/>
        <w:lang w:val="en-US" w:eastAsia="en-US" w:bidi="ar-SA"/>
      </w:rPr>
    </w:lvl>
    <w:lvl w:ilvl="1" w:tplc="820C6396">
      <w:start w:val="1"/>
      <w:numFmt w:val="decimal"/>
      <w:lvlText w:val="%2)"/>
      <w:lvlJc w:val="left"/>
      <w:pPr>
        <w:ind w:left="2554" w:hanging="356"/>
      </w:pPr>
      <w:rPr>
        <w:rFonts w:ascii="Calibri" w:eastAsia="Calibri" w:hAnsi="Calibri" w:cs="Calibri" w:hint="default"/>
        <w:b w:val="0"/>
        <w:bCs w:val="0"/>
        <w:i w:val="0"/>
        <w:iCs w:val="0"/>
        <w:spacing w:val="-1"/>
        <w:w w:val="100"/>
        <w:sz w:val="22"/>
        <w:szCs w:val="22"/>
        <w:lang w:val="en-US" w:eastAsia="en-US" w:bidi="ar-SA"/>
      </w:rPr>
    </w:lvl>
    <w:lvl w:ilvl="2" w:tplc="29946840">
      <w:start w:val="1"/>
      <w:numFmt w:val="decimal"/>
      <w:lvlText w:val="%3)"/>
      <w:lvlJc w:val="left"/>
      <w:pPr>
        <w:ind w:left="2912" w:hanging="356"/>
      </w:pPr>
      <w:rPr>
        <w:rFonts w:ascii="Calibri" w:eastAsia="Calibri" w:hAnsi="Calibri" w:cs="Calibri" w:hint="default"/>
        <w:b w:val="0"/>
        <w:bCs w:val="0"/>
        <w:i w:val="0"/>
        <w:iCs w:val="0"/>
        <w:spacing w:val="-1"/>
        <w:w w:val="100"/>
        <w:sz w:val="22"/>
        <w:szCs w:val="22"/>
        <w:lang w:val="en-US" w:eastAsia="en-US" w:bidi="ar-SA"/>
      </w:rPr>
    </w:lvl>
    <w:lvl w:ilvl="3" w:tplc="407C4CAE">
      <w:numFmt w:val="bullet"/>
      <w:lvlText w:val="-"/>
      <w:lvlJc w:val="left"/>
      <w:pPr>
        <w:ind w:left="3272" w:hanging="358"/>
      </w:pPr>
      <w:rPr>
        <w:rFonts w:ascii="Calibri" w:eastAsia="Calibri" w:hAnsi="Calibri" w:cs="Calibri" w:hint="default"/>
        <w:b w:val="0"/>
        <w:bCs w:val="0"/>
        <w:i w:val="0"/>
        <w:iCs w:val="0"/>
        <w:spacing w:val="0"/>
        <w:w w:val="111"/>
        <w:sz w:val="24"/>
        <w:szCs w:val="24"/>
        <w:lang w:val="en-US" w:eastAsia="en-US" w:bidi="ar-SA"/>
      </w:rPr>
    </w:lvl>
    <w:lvl w:ilvl="4" w:tplc="3996A45E">
      <w:numFmt w:val="bullet"/>
      <w:lvlText w:val="•"/>
      <w:lvlJc w:val="left"/>
      <w:pPr>
        <w:ind w:left="4031" w:hanging="358"/>
      </w:pPr>
      <w:rPr>
        <w:rFonts w:hint="default"/>
        <w:lang w:val="en-US" w:eastAsia="en-US" w:bidi="ar-SA"/>
      </w:rPr>
    </w:lvl>
    <w:lvl w:ilvl="5" w:tplc="413CFBC2">
      <w:numFmt w:val="bullet"/>
      <w:lvlText w:val="•"/>
      <w:lvlJc w:val="left"/>
      <w:pPr>
        <w:ind w:left="4782" w:hanging="358"/>
      </w:pPr>
      <w:rPr>
        <w:rFonts w:hint="default"/>
        <w:lang w:val="en-US" w:eastAsia="en-US" w:bidi="ar-SA"/>
      </w:rPr>
    </w:lvl>
    <w:lvl w:ilvl="6" w:tplc="D8D6022E">
      <w:numFmt w:val="bullet"/>
      <w:lvlText w:val="•"/>
      <w:lvlJc w:val="left"/>
      <w:pPr>
        <w:ind w:left="5534" w:hanging="358"/>
      </w:pPr>
      <w:rPr>
        <w:rFonts w:hint="default"/>
        <w:lang w:val="en-US" w:eastAsia="en-US" w:bidi="ar-SA"/>
      </w:rPr>
    </w:lvl>
    <w:lvl w:ilvl="7" w:tplc="DAF0AFC4">
      <w:numFmt w:val="bullet"/>
      <w:lvlText w:val="•"/>
      <w:lvlJc w:val="left"/>
      <w:pPr>
        <w:ind w:left="6285" w:hanging="358"/>
      </w:pPr>
      <w:rPr>
        <w:rFonts w:hint="default"/>
        <w:lang w:val="en-US" w:eastAsia="en-US" w:bidi="ar-SA"/>
      </w:rPr>
    </w:lvl>
    <w:lvl w:ilvl="8" w:tplc="7E6214B6">
      <w:numFmt w:val="bullet"/>
      <w:lvlText w:val="•"/>
      <w:lvlJc w:val="left"/>
      <w:pPr>
        <w:ind w:left="7037" w:hanging="358"/>
      </w:pPr>
      <w:rPr>
        <w:rFonts w:hint="default"/>
        <w:lang w:val="en-US" w:eastAsia="en-US" w:bidi="ar-SA"/>
      </w:rPr>
    </w:lvl>
  </w:abstractNum>
  <w:abstractNum w:abstractNumId="56" w15:restartNumberingAfterBreak="0">
    <w:nsid w:val="72976D9E"/>
    <w:multiLevelType w:val="hybridMultilevel"/>
    <w:tmpl w:val="C41E6ED2"/>
    <w:lvl w:ilvl="0" w:tplc="5FF6D198">
      <w:start w:val="2"/>
      <w:numFmt w:val="decimal"/>
      <w:lvlText w:val="%1."/>
      <w:lvlJc w:val="left"/>
      <w:pPr>
        <w:ind w:left="2196" w:hanging="356"/>
      </w:pPr>
      <w:rPr>
        <w:rFonts w:ascii="Calibri" w:eastAsia="Calibri" w:hAnsi="Calibri" w:cs="Calibri" w:hint="default"/>
        <w:b/>
        <w:bCs/>
        <w:i w:val="0"/>
        <w:iCs w:val="0"/>
        <w:spacing w:val="-1"/>
        <w:w w:val="100"/>
        <w:sz w:val="22"/>
        <w:szCs w:val="22"/>
      </w:rPr>
    </w:lvl>
    <w:lvl w:ilvl="1" w:tplc="02B09672">
      <w:start w:val="1"/>
      <w:numFmt w:val="upperLetter"/>
      <w:lvlText w:val="%2."/>
      <w:lvlJc w:val="left"/>
      <w:pPr>
        <w:ind w:left="1440" w:hanging="360"/>
      </w:pPr>
      <w:rPr>
        <w:rFonts w:hint="default"/>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6630ABF"/>
    <w:multiLevelType w:val="hybridMultilevel"/>
    <w:tmpl w:val="047A2982"/>
    <w:lvl w:ilvl="0" w:tplc="B6509FD2">
      <w:start w:val="1"/>
      <w:numFmt w:val="decimal"/>
      <w:lvlText w:val="%1."/>
      <w:lvlJc w:val="left"/>
      <w:pPr>
        <w:ind w:left="2554" w:hanging="356"/>
      </w:pPr>
      <w:rPr>
        <w:rFonts w:ascii="Calibri" w:eastAsia="Calibri" w:hAnsi="Calibri" w:cs="Calibri" w:hint="default"/>
        <w:b/>
        <w:bCs/>
        <w:i w:val="0"/>
        <w:iCs w:val="0"/>
        <w:spacing w:val="-1"/>
        <w:w w:val="100"/>
        <w:sz w:val="24"/>
        <w:szCs w:val="24"/>
        <w:lang w:val="en-US" w:eastAsia="en-US" w:bidi="ar-SA"/>
      </w:rPr>
    </w:lvl>
    <w:lvl w:ilvl="1" w:tplc="BAEA306A">
      <w:start w:val="1"/>
      <w:numFmt w:val="decimal"/>
      <w:lvlText w:val="%2)"/>
      <w:lvlJc w:val="left"/>
      <w:pPr>
        <w:ind w:left="2912" w:hanging="356"/>
      </w:pPr>
      <w:rPr>
        <w:rFonts w:ascii="Calibri" w:eastAsia="Calibri" w:hAnsi="Calibri" w:cs="Calibri" w:hint="default"/>
        <w:b w:val="0"/>
        <w:bCs w:val="0"/>
        <w:i w:val="0"/>
        <w:iCs w:val="0"/>
        <w:spacing w:val="-1"/>
        <w:w w:val="100"/>
        <w:sz w:val="24"/>
        <w:szCs w:val="24"/>
        <w:lang w:val="en-US" w:eastAsia="en-US" w:bidi="ar-SA"/>
      </w:rPr>
    </w:lvl>
    <w:lvl w:ilvl="2" w:tplc="A9BE6A08">
      <w:numFmt w:val="bullet"/>
      <w:lvlText w:val="•"/>
      <w:lvlJc w:val="left"/>
      <w:pPr>
        <w:ind w:left="3544" w:hanging="356"/>
      </w:pPr>
      <w:rPr>
        <w:rFonts w:hint="default"/>
        <w:lang w:val="en-US" w:eastAsia="en-US" w:bidi="ar-SA"/>
      </w:rPr>
    </w:lvl>
    <w:lvl w:ilvl="3" w:tplc="19BEEBC8">
      <w:numFmt w:val="bullet"/>
      <w:lvlText w:val="•"/>
      <w:lvlJc w:val="left"/>
      <w:pPr>
        <w:ind w:left="4168" w:hanging="356"/>
      </w:pPr>
      <w:rPr>
        <w:rFonts w:hint="default"/>
        <w:lang w:val="en-US" w:eastAsia="en-US" w:bidi="ar-SA"/>
      </w:rPr>
    </w:lvl>
    <w:lvl w:ilvl="4" w:tplc="FC5AC2F4">
      <w:numFmt w:val="bullet"/>
      <w:lvlText w:val="•"/>
      <w:lvlJc w:val="left"/>
      <w:pPr>
        <w:ind w:left="4793" w:hanging="356"/>
      </w:pPr>
      <w:rPr>
        <w:rFonts w:hint="default"/>
        <w:lang w:val="en-US" w:eastAsia="en-US" w:bidi="ar-SA"/>
      </w:rPr>
    </w:lvl>
    <w:lvl w:ilvl="5" w:tplc="800CBC2A">
      <w:numFmt w:val="bullet"/>
      <w:lvlText w:val="•"/>
      <w:lvlJc w:val="left"/>
      <w:pPr>
        <w:ind w:left="5417" w:hanging="356"/>
      </w:pPr>
      <w:rPr>
        <w:rFonts w:hint="default"/>
        <w:lang w:val="en-US" w:eastAsia="en-US" w:bidi="ar-SA"/>
      </w:rPr>
    </w:lvl>
    <w:lvl w:ilvl="6" w:tplc="462A07D2">
      <w:numFmt w:val="bullet"/>
      <w:lvlText w:val="•"/>
      <w:lvlJc w:val="left"/>
      <w:pPr>
        <w:ind w:left="6042" w:hanging="356"/>
      </w:pPr>
      <w:rPr>
        <w:rFonts w:hint="default"/>
        <w:lang w:val="en-US" w:eastAsia="en-US" w:bidi="ar-SA"/>
      </w:rPr>
    </w:lvl>
    <w:lvl w:ilvl="7" w:tplc="72B27B5C">
      <w:numFmt w:val="bullet"/>
      <w:lvlText w:val="•"/>
      <w:lvlJc w:val="left"/>
      <w:pPr>
        <w:ind w:left="6666" w:hanging="356"/>
      </w:pPr>
      <w:rPr>
        <w:rFonts w:hint="default"/>
        <w:lang w:val="en-US" w:eastAsia="en-US" w:bidi="ar-SA"/>
      </w:rPr>
    </w:lvl>
    <w:lvl w:ilvl="8" w:tplc="F2B81BDE">
      <w:numFmt w:val="bullet"/>
      <w:lvlText w:val="•"/>
      <w:lvlJc w:val="left"/>
      <w:pPr>
        <w:ind w:left="7291" w:hanging="356"/>
      </w:pPr>
      <w:rPr>
        <w:rFonts w:hint="default"/>
        <w:lang w:val="en-US" w:eastAsia="en-US" w:bidi="ar-SA"/>
      </w:rPr>
    </w:lvl>
  </w:abstractNum>
  <w:abstractNum w:abstractNumId="58" w15:restartNumberingAfterBreak="0">
    <w:nsid w:val="776A71E0"/>
    <w:multiLevelType w:val="hybridMultilevel"/>
    <w:tmpl w:val="A0DCAC80"/>
    <w:lvl w:ilvl="0" w:tplc="93243022">
      <w:start w:val="1"/>
      <w:numFmt w:val="lowerLetter"/>
      <w:lvlText w:val="%1."/>
      <w:lvlJc w:val="left"/>
      <w:pPr>
        <w:ind w:left="2269" w:hanging="360"/>
      </w:pPr>
      <w:rPr>
        <w:rFonts w:ascii="Calibri" w:eastAsia="Calibri" w:hAnsi="Calibri" w:cs="Calibri" w:hint="default"/>
        <w:b/>
        <w:bCs/>
        <w:i w:val="0"/>
        <w:iCs w:val="0"/>
        <w:spacing w:val="-1"/>
        <w:w w:val="100"/>
        <w:sz w:val="24"/>
        <w:szCs w:val="24"/>
        <w:lang w:val="en-US" w:eastAsia="en-US" w:bidi="ar-SA"/>
      </w:rPr>
    </w:lvl>
    <w:lvl w:ilvl="1" w:tplc="20BAE276">
      <w:start w:val="1"/>
      <w:numFmt w:val="decimal"/>
      <w:lvlText w:val="%2)"/>
      <w:lvlJc w:val="left"/>
      <w:pPr>
        <w:ind w:left="2625" w:hanging="356"/>
      </w:pPr>
      <w:rPr>
        <w:rFonts w:asciiTheme="minorHAnsi" w:eastAsia="Calibri" w:hAnsiTheme="minorHAnsi" w:cstheme="minorHAnsi"/>
        <w:b w:val="0"/>
        <w:bCs w:val="0"/>
        <w:i w:val="0"/>
        <w:iCs w:val="0"/>
        <w:spacing w:val="-1"/>
        <w:w w:val="100"/>
        <w:sz w:val="22"/>
        <w:szCs w:val="22"/>
        <w:lang w:val="en-US" w:eastAsia="en-US" w:bidi="ar-SA"/>
      </w:rPr>
    </w:lvl>
    <w:lvl w:ilvl="2" w:tplc="6E4CE272">
      <w:numFmt w:val="bullet"/>
      <w:lvlText w:val="•"/>
      <w:lvlJc w:val="left"/>
      <w:pPr>
        <w:ind w:left="3383" w:hanging="356"/>
      </w:pPr>
      <w:rPr>
        <w:rFonts w:hint="default"/>
        <w:lang w:val="en-US" w:eastAsia="en-US" w:bidi="ar-SA"/>
      </w:rPr>
    </w:lvl>
    <w:lvl w:ilvl="3" w:tplc="AD30A6F6">
      <w:numFmt w:val="bullet"/>
      <w:lvlText w:val="•"/>
      <w:lvlJc w:val="left"/>
      <w:pPr>
        <w:ind w:left="4146" w:hanging="356"/>
      </w:pPr>
      <w:rPr>
        <w:rFonts w:hint="default"/>
        <w:lang w:val="en-US" w:eastAsia="en-US" w:bidi="ar-SA"/>
      </w:rPr>
    </w:lvl>
    <w:lvl w:ilvl="4" w:tplc="9D2874FC">
      <w:numFmt w:val="bullet"/>
      <w:lvlText w:val="•"/>
      <w:lvlJc w:val="left"/>
      <w:pPr>
        <w:ind w:left="4910" w:hanging="356"/>
      </w:pPr>
      <w:rPr>
        <w:rFonts w:hint="default"/>
        <w:lang w:val="en-US" w:eastAsia="en-US" w:bidi="ar-SA"/>
      </w:rPr>
    </w:lvl>
    <w:lvl w:ilvl="5" w:tplc="4EA0C638">
      <w:numFmt w:val="bullet"/>
      <w:lvlText w:val="•"/>
      <w:lvlJc w:val="left"/>
      <w:pPr>
        <w:ind w:left="5673" w:hanging="356"/>
      </w:pPr>
      <w:rPr>
        <w:rFonts w:hint="default"/>
        <w:lang w:val="en-US" w:eastAsia="en-US" w:bidi="ar-SA"/>
      </w:rPr>
    </w:lvl>
    <w:lvl w:ilvl="6" w:tplc="FE186854">
      <w:numFmt w:val="bullet"/>
      <w:lvlText w:val="•"/>
      <w:lvlJc w:val="left"/>
      <w:pPr>
        <w:ind w:left="6436" w:hanging="356"/>
      </w:pPr>
      <w:rPr>
        <w:rFonts w:hint="default"/>
        <w:lang w:val="en-US" w:eastAsia="en-US" w:bidi="ar-SA"/>
      </w:rPr>
    </w:lvl>
    <w:lvl w:ilvl="7" w:tplc="FBDA8D18">
      <w:numFmt w:val="bullet"/>
      <w:lvlText w:val="•"/>
      <w:lvlJc w:val="left"/>
      <w:pPr>
        <w:ind w:left="7200" w:hanging="356"/>
      </w:pPr>
      <w:rPr>
        <w:rFonts w:hint="default"/>
        <w:lang w:val="en-US" w:eastAsia="en-US" w:bidi="ar-SA"/>
      </w:rPr>
    </w:lvl>
    <w:lvl w:ilvl="8" w:tplc="7B26C48A">
      <w:numFmt w:val="bullet"/>
      <w:lvlText w:val="•"/>
      <w:lvlJc w:val="left"/>
      <w:pPr>
        <w:ind w:left="7963" w:hanging="356"/>
      </w:pPr>
      <w:rPr>
        <w:rFonts w:hint="default"/>
        <w:lang w:val="en-US" w:eastAsia="en-US" w:bidi="ar-SA"/>
      </w:rPr>
    </w:lvl>
  </w:abstractNum>
  <w:num w:numId="1" w16cid:durableId="37362631">
    <w:abstractNumId w:val="33"/>
  </w:num>
  <w:num w:numId="2" w16cid:durableId="1424691998">
    <w:abstractNumId w:val="6"/>
  </w:num>
  <w:num w:numId="3" w16cid:durableId="1023245204">
    <w:abstractNumId w:val="46"/>
  </w:num>
  <w:num w:numId="4" w16cid:durableId="1659724700">
    <w:abstractNumId w:val="8"/>
  </w:num>
  <w:num w:numId="5" w16cid:durableId="406655666">
    <w:abstractNumId w:val="4"/>
  </w:num>
  <w:num w:numId="6" w16cid:durableId="2125616462">
    <w:abstractNumId w:val="7"/>
  </w:num>
  <w:num w:numId="7" w16cid:durableId="2072847571">
    <w:abstractNumId w:val="9"/>
  </w:num>
  <w:num w:numId="8" w16cid:durableId="416023857">
    <w:abstractNumId w:val="58"/>
  </w:num>
  <w:num w:numId="9" w16cid:durableId="1870559652">
    <w:abstractNumId w:val="41"/>
  </w:num>
  <w:num w:numId="10" w16cid:durableId="2016300575">
    <w:abstractNumId w:val="47"/>
  </w:num>
  <w:num w:numId="11" w16cid:durableId="1834448950">
    <w:abstractNumId w:val="50"/>
  </w:num>
  <w:num w:numId="12" w16cid:durableId="321087474">
    <w:abstractNumId w:val="52"/>
  </w:num>
  <w:num w:numId="13" w16cid:durableId="8995229">
    <w:abstractNumId w:val="34"/>
  </w:num>
  <w:num w:numId="14" w16cid:durableId="2067799277">
    <w:abstractNumId w:val="3"/>
  </w:num>
  <w:num w:numId="15" w16cid:durableId="195429526">
    <w:abstractNumId w:val="53"/>
  </w:num>
  <w:num w:numId="16" w16cid:durableId="1814828055">
    <w:abstractNumId w:val="26"/>
  </w:num>
  <w:num w:numId="17" w16cid:durableId="2084720767">
    <w:abstractNumId w:val="0"/>
  </w:num>
  <w:num w:numId="18" w16cid:durableId="86000982">
    <w:abstractNumId w:val="10"/>
  </w:num>
  <w:num w:numId="19" w16cid:durableId="64685921">
    <w:abstractNumId w:val="55"/>
  </w:num>
  <w:num w:numId="20" w16cid:durableId="1423335759">
    <w:abstractNumId w:val="27"/>
  </w:num>
  <w:num w:numId="21" w16cid:durableId="633603886">
    <w:abstractNumId w:val="11"/>
  </w:num>
  <w:num w:numId="22" w16cid:durableId="240457215">
    <w:abstractNumId w:val="32"/>
  </w:num>
  <w:num w:numId="23" w16cid:durableId="988049310">
    <w:abstractNumId w:val="44"/>
  </w:num>
  <w:num w:numId="24" w16cid:durableId="157236698">
    <w:abstractNumId w:val="22"/>
  </w:num>
  <w:num w:numId="25" w16cid:durableId="1079205691">
    <w:abstractNumId w:val="29"/>
  </w:num>
  <w:num w:numId="26" w16cid:durableId="300617446">
    <w:abstractNumId w:val="35"/>
  </w:num>
  <w:num w:numId="27" w16cid:durableId="1537044853">
    <w:abstractNumId w:val="31"/>
  </w:num>
  <w:num w:numId="28" w16cid:durableId="521238478">
    <w:abstractNumId w:val="19"/>
  </w:num>
  <w:num w:numId="29" w16cid:durableId="893660535">
    <w:abstractNumId w:val="20"/>
  </w:num>
  <w:num w:numId="30" w16cid:durableId="1788693532">
    <w:abstractNumId w:val="40"/>
  </w:num>
  <w:num w:numId="31" w16cid:durableId="1691881715">
    <w:abstractNumId w:val="16"/>
  </w:num>
  <w:num w:numId="32" w16cid:durableId="1147669338">
    <w:abstractNumId w:val="57"/>
  </w:num>
  <w:num w:numId="33" w16cid:durableId="1362441538">
    <w:abstractNumId w:val="5"/>
  </w:num>
  <w:num w:numId="34" w16cid:durableId="696732508">
    <w:abstractNumId w:val="37"/>
  </w:num>
  <w:num w:numId="35" w16cid:durableId="1853378241">
    <w:abstractNumId w:val="54"/>
  </w:num>
  <w:num w:numId="36" w16cid:durableId="382798075">
    <w:abstractNumId w:val="1"/>
  </w:num>
  <w:num w:numId="37" w16cid:durableId="776558096">
    <w:abstractNumId w:val="21"/>
  </w:num>
  <w:num w:numId="38" w16cid:durableId="1737628996">
    <w:abstractNumId w:val="14"/>
  </w:num>
  <w:num w:numId="39" w16cid:durableId="800345419">
    <w:abstractNumId w:val="13"/>
  </w:num>
  <w:num w:numId="40" w16cid:durableId="105009991">
    <w:abstractNumId w:val="15"/>
  </w:num>
  <w:num w:numId="41" w16cid:durableId="1274510970">
    <w:abstractNumId w:val="51"/>
  </w:num>
  <w:num w:numId="42" w16cid:durableId="539780490">
    <w:abstractNumId w:val="17"/>
  </w:num>
  <w:num w:numId="43" w16cid:durableId="1157184053">
    <w:abstractNumId w:val="42"/>
  </w:num>
  <w:num w:numId="44" w16cid:durableId="135880823">
    <w:abstractNumId w:val="45"/>
  </w:num>
  <w:num w:numId="45" w16cid:durableId="228152840">
    <w:abstractNumId w:val="28"/>
  </w:num>
  <w:num w:numId="46" w16cid:durableId="742020968">
    <w:abstractNumId w:val="23"/>
  </w:num>
  <w:num w:numId="47" w16cid:durableId="1981185343">
    <w:abstractNumId w:val="25"/>
  </w:num>
  <w:num w:numId="48" w16cid:durableId="1628774543">
    <w:abstractNumId w:val="30"/>
  </w:num>
  <w:num w:numId="49" w16cid:durableId="1345085700">
    <w:abstractNumId w:val="2"/>
  </w:num>
  <w:num w:numId="50" w16cid:durableId="380641278">
    <w:abstractNumId w:val="49"/>
  </w:num>
  <w:num w:numId="51" w16cid:durableId="147944228">
    <w:abstractNumId w:val="12"/>
  </w:num>
  <w:num w:numId="52" w16cid:durableId="1260913219">
    <w:abstractNumId w:val="48"/>
  </w:num>
  <w:num w:numId="53" w16cid:durableId="1381586621">
    <w:abstractNumId w:val="36"/>
  </w:num>
  <w:num w:numId="54" w16cid:durableId="1129980590">
    <w:abstractNumId w:val="24"/>
  </w:num>
  <w:num w:numId="55" w16cid:durableId="1618177120">
    <w:abstractNumId w:val="56"/>
  </w:num>
  <w:num w:numId="56" w16cid:durableId="587734834">
    <w:abstractNumId w:val="43"/>
  </w:num>
  <w:num w:numId="57" w16cid:durableId="497044696">
    <w:abstractNumId w:val="38"/>
  </w:num>
  <w:num w:numId="58" w16cid:durableId="961225050">
    <w:abstractNumId w:val="18"/>
  </w:num>
  <w:num w:numId="59" w16cid:durableId="113210004">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A5917"/>
    <w:rsid w:val="00003191"/>
    <w:rsid w:val="000038D6"/>
    <w:rsid w:val="000075D7"/>
    <w:rsid w:val="00013B33"/>
    <w:rsid w:val="000156FB"/>
    <w:rsid w:val="000157DF"/>
    <w:rsid w:val="0002209B"/>
    <w:rsid w:val="0002447B"/>
    <w:rsid w:val="000255BE"/>
    <w:rsid w:val="00027C82"/>
    <w:rsid w:val="00045E60"/>
    <w:rsid w:val="00046E3A"/>
    <w:rsid w:val="00056B52"/>
    <w:rsid w:val="000604D6"/>
    <w:rsid w:val="00064723"/>
    <w:rsid w:val="00066CB9"/>
    <w:rsid w:val="000703F4"/>
    <w:rsid w:val="00070B0A"/>
    <w:rsid w:val="000719D8"/>
    <w:rsid w:val="00073103"/>
    <w:rsid w:val="00082F9E"/>
    <w:rsid w:val="00090CF7"/>
    <w:rsid w:val="0009289C"/>
    <w:rsid w:val="00094074"/>
    <w:rsid w:val="00096AF9"/>
    <w:rsid w:val="000A01D8"/>
    <w:rsid w:val="000A6889"/>
    <w:rsid w:val="000A7C32"/>
    <w:rsid w:val="000B4A0D"/>
    <w:rsid w:val="000C0D65"/>
    <w:rsid w:val="000E0B30"/>
    <w:rsid w:val="000E717B"/>
    <w:rsid w:val="000F4F1C"/>
    <w:rsid w:val="00106408"/>
    <w:rsid w:val="00110577"/>
    <w:rsid w:val="001150E3"/>
    <w:rsid w:val="001157AA"/>
    <w:rsid w:val="001224C0"/>
    <w:rsid w:val="00141108"/>
    <w:rsid w:val="00144123"/>
    <w:rsid w:val="0018179E"/>
    <w:rsid w:val="001839DF"/>
    <w:rsid w:val="00183C36"/>
    <w:rsid w:val="00187B2C"/>
    <w:rsid w:val="00190F2F"/>
    <w:rsid w:val="00193E7C"/>
    <w:rsid w:val="001A7EE5"/>
    <w:rsid w:val="001C3B45"/>
    <w:rsid w:val="001C4C22"/>
    <w:rsid w:val="001D0DDA"/>
    <w:rsid w:val="001D3BD5"/>
    <w:rsid w:val="001D5138"/>
    <w:rsid w:val="001E6677"/>
    <w:rsid w:val="001E7D86"/>
    <w:rsid w:val="001F37BD"/>
    <w:rsid w:val="001F42AD"/>
    <w:rsid w:val="001F68AC"/>
    <w:rsid w:val="00201466"/>
    <w:rsid w:val="00202815"/>
    <w:rsid w:val="00202E7D"/>
    <w:rsid w:val="002076E5"/>
    <w:rsid w:val="002155C4"/>
    <w:rsid w:val="0021619F"/>
    <w:rsid w:val="0021775A"/>
    <w:rsid w:val="00220272"/>
    <w:rsid w:val="002273CD"/>
    <w:rsid w:val="00230493"/>
    <w:rsid w:val="00231B1D"/>
    <w:rsid w:val="002367D8"/>
    <w:rsid w:val="00241399"/>
    <w:rsid w:val="00244A4E"/>
    <w:rsid w:val="00244DCE"/>
    <w:rsid w:val="00263697"/>
    <w:rsid w:val="00266265"/>
    <w:rsid w:val="002743B3"/>
    <w:rsid w:val="0027647B"/>
    <w:rsid w:val="002851BC"/>
    <w:rsid w:val="0029561E"/>
    <w:rsid w:val="002A016E"/>
    <w:rsid w:val="002A0974"/>
    <w:rsid w:val="002B35F8"/>
    <w:rsid w:val="002B64CD"/>
    <w:rsid w:val="002B7579"/>
    <w:rsid w:val="002B7AE9"/>
    <w:rsid w:val="002C1588"/>
    <w:rsid w:val="002D09C8"/>
    <w:rsid w:val="002E3E9D"/>
    <w:rsid w:val="002E57C4"/>
    <w:rsid w:val="002E7FF0"/>
    <w:rsid w:val="002F0A0C"/>
    <w:rsid w:val="002F0E09"/>
    <w:rsid w:val="00300258"/>
    <w:rsid w:val="0030646D"/>
    <w:rsid w:val="00312201"/>
    <w:rsid w:val="00313731"/>
    <w:rsid w:val="003149C7"/>
    <w:rsid w:val="00320228"/>
    <w:rsid w:val="00322C35"/>
    <w:rsid w:val="003233D6"/>
    <w:rsid w:val="00334D01"/>
    <w:rsid w:val="00343AF1"/>
    <w:rsid w:val="003444A1"/>
    <w:rsid w:val="00344EAC"/>
    <w:rsid w:val="003467E1"/>
    <w:rsid w:val="003662AB"/>
    <w:rsid w:val="003910CF"/>
    <w:rsid w:val="0039492B"/>
    <w:rsid w:val="003960ED"/>
    <w:rsid w:val="003961FE"/>
    <w:rsid w:val="003A5811"/>
    <w:rsid w:val="003A68A2"/>
    <w:rsid w:val="003B105E"/>
    <w:rsid w:val="003B47A8"/>
    <w:rsid w:val="003B4D1C"/>
    <w:rsid w:val="003B627A"/>
    <w:rsid w:val="003C452A"/>
    <w:rsid w:val="003D4046"/>
    <w:rsid w:val="003D7CEE"/>
    <w:rsid w:val="003E4B24"/>
    <w:rsid w:val="004078BE"/>
    <w:rsid w:val="004229A2"/>
    <w:rsid w:val="00433DD1"/>
    <w:rsid w:val="00435C02"/>
    <w:rsid w:val="00441234"/>
    <w:rsid w:val="004479AA"/>
    <w:rsid w:val="00456086"/>
    <w:rsid w:val="00471490"/>
    <w:rsid w:val="00472CE0"/>
    <w:rsid w:val="00472D34"/>
    <w:rsid w:val="004733F8"/>
    <w:rsid w:val="00480A24"/>
    <w:rsid w:val="004826A1"/>
    <w:rsid w:val="0048608D"/>
    <w:rsid w:val="0049451E"/>
    <w:rsid w:val="00495D6D"/>
    <w:rsid w:val="004B48C5"/>
    <w:rsid w:val="004B68C6"/>
    <w:rsid w:val="004B69B4"/>
    <w:rsid w:val="004C001D"/>
    <w:rsid w:val="004C3BCA"/>
    <w:rsid w:val="004C556C"/>
    <w:rsid w:val="004D0A6F"/>
    <w:rsid w:val="004E0A25"/>
    <w:rsid w:val="004E384B"/>
    <w:rsid w:val="004F0710"/>
    <w:rsid w:val="004F3133"/>
    <w:rsid w:val="004F4A54"/>
    <w:rsid w:val="004F6AB4"/>
    <w:rsid w:val="00520413"/>
    <w:rsid w:val="005263FA"/>
    <w:rsid w:val="00543CC7"/>
    <w:rsid w:val="005502C1"/>
    <w:rsid w:val="00552A4D"/>
    <w:rsid w:val="00560A72"/>
    <w:rsid w:val="00563D04"/>
    <w:rsid w:val="00564F34"/>
    <w:rsid w:val="0056552E"/>
    <w:rsid w:val="00565A01"/>
    <w:rsid w:val="0056675E"/>
    <w:rsid w:val="00566AFC"/>
    <w:rsid w:val="0057289F"/>
    <w:rsid w:val="00577821"/>
    <w:rsid w:val="00577E04"/>
    <w:rsid w:val="0058358C"/>
    <w:rsid w:val="00585870"/>
    <w:rsid w:val="005929CF"/>
    <w:rsid w:val="00593957"/>
    <w:rsid w:val="005972B0"/>
    <w:rsid w:val="005A0E73"/>
    <w:rsid w:val="005A69DD"/>
    <w:rsid w:val="005B1624"/>
    <w:rsid w:val="005B49D9"/>
    <w:rsid w:val="005C4BF1"/>
    <w:rsid w:val="005D48FB"/>
    <w:rsid w:val="005E7D2A"/>
    <w:rsid w:val="005F0334"/>
    <w:rsid w:val="005F62BA"/>
    <w:rsid w:val="00605C34"/>
    <w:rsid w:val="00611587"/>
    <w:rsid w:val="0061231D"/>
    <w:rsid w:val="0061610D"/>
    <w:rsid w:val="00624A6B"/>
    <w:rsid w:val="00630016"/>
    <w:rsid w:val="00630C7C"/>
    <w:rsid w:val="006341A0"/>
    <w:rsid w:val="00635152"/>
    <w:rsid w:val="0063708F"/>
    <w:rsid w:val="00637667"/>
    <w:rsid w:val="0063766D"/>
    <w:rsid w:val="00642E43"/>
    <w:rsid w:val="00643C67"/>
    <w:rsid w:val="00650F9D"/>
    <w:rsid w:val="006526E3"/>
    <w:rsid w:val="00652C17"/>
    <w:rsid w:val="00653C3F"/>
    <w:rsid w:val="00664786"/>
    <w:rsid w:val="00667D77"/>
    <w:rsid w:val="006706D4"/>
    <w:rsid w:val="00670E61"/>
    <w:rsid w:val="006866BB"/>
    <w:rsid w:val="006A37FF"/>
    <w:rsid w:val="006A3F47"/>
    <w:rsid w:val="006A5FFB"/>
    <w:rsid w:val="006A6458"/>
    <w:rsid w:val="006A7A27"/>
    <w:rsid w:val="006B2110"/>
    <w:rsid w:val="006B2D21"/>
    <w:rsid w:val="006C7D55"/>
    <w:rsid w:val="006D2975"/>
    <w:rsid w:val="006D5F28"/>
    <w:rsid w:val="006F1002"/>
    <w:rsid w:val="00701665"/>
    <w:rsid w:val="00703003"/>
    <w:rsid w:val="007110A2"/>
    <w:rsid w:val="00714490"/>
    <w:rsid w:val="007159D5"/>
    <w:rsid w:val="0073368F"/>
    <w:rsid w:val="00750FC6"/>
    <w:rsid w:val="0075109C"/>
    <w:rsid w:val="00765013"/>
    <w:rsid w:val="007708D1"/>
    <w:rsid w:val="00780052"/>
    <w:rsid w:val="0078485D"/>
    <w:rsid w:val="00786B0B"/>
    <w:rsid w:val="007A28B8"/>
    <w:rsid w:val="007A5317"/>
    <w:rsid w:val="007B3FF1"/>
    <w:rsid w:val="007C687B"/>
    <w:rsid w:val="007C7251"/>
    <w:rsid w:val="007D2068"/>
    <w:rsid w:val="007D61C9"/>
    <w:rsid w:val="007D71AE"/>
    <w:rsid w:val="007E41F5"/>
    <w:rsid w:val="007E6191"/>
    <w:rsid w:val="007E7FF3"/>
    <w:rsid w:val="007F5F09"/>
    <w:rsid w:val="007F601F"/>
    <w:rsid w:val="007F7507"/>
    <w:rsid w:val="007F7AB7"/>
    <w:rsid w:val="00803611"/>
    <w:rsid w:val="00803DE1"/>
    <w:rsid w:val="00807017"/>
    <w:rsid w:val="0082266D"/>
    <w:rsid w:val="00822FB8"/>
    <w:rsid w:val="00832003"/>
    <w:rsid w:val="00835111"/>
    <w:rsid w:val="00837426"/>
    <w:rsid w:val="008431F6"/>
    <w:rsid w:val="00844EB1"/>
    <w:rsid w:val="00850828"/>
    <w:rsid w:val="00851823"/>
    <w:rsid w:val="00853A99"/>
    <w:rsid w:val="008603A8"/>
    <w:rsid w:val="00865A47"/>
    <w:rsid w:val="00866AE2"/>
    <w:rsid w:val="008742A6"/>
    <w:rsid w:val="00876B8F"/>
    <w:rsid w:val="00880202"/>
    <w:rsid w:val="0088147C"/>
    <w:rsid w:val="0088687C"/>
    <w:rsid w:val="00897BD3"/>
    <w:rsid w:val="008A731F"/>
    <w:rsid w:val="008B02CD"/>
    <w:rsid w:val="008B22B6"/>
    <w:rsid w:val="008B378C"/>
    <w:rsid w:val="008B5ACC"/>
    <w:rsid w:val="008B620B"/>
    <w:rsid w:val="008B7854"/>
    <w:rsid w:val="008D7BD0"/>
    <w:rsid w:val="008E2450"/>
    <w:rsid w:val="008E7FA2"/>
    <w:rsid w:val="008F35F8"/>
    <w:rsid w:val="008F6310"/>
    <w:rsid w:val="008F7539"/>
    <w:rsid w:val="00906496"/>
    <w:rsid w:val="009075B6"/>
    <w:rsid w:val="009153C2"/>
    <w:rsid w:val="00915EB2"/>
    <w:rsid w:val="00924B8D"/>
    <w:rsid w:val="009338DE"/>
    <w:rsid w:val="009408C8"/>
    <w:rsid w:val="00940B23"/>
    <w:rsid w:val="009518F3"/>
    <w:rsid w:val="009644CB"/>
    <w:rsid w:val="00967EEB"/>
    <w:rsid w:val="009733E2"/>
    <w:rsid w:val="009737DB"/>
    <w:rsid w:val="00982FAE"/>
    <w:rsid w:val="009874DC"/>
    <w:rsid w:val="0099719F"/>
    <w:rsid w:val="009971A3"/>
    <w:rsid w:val="009A2D8A"/>
    <w:rsid w:val="009A3FC1"/>
    <w:rsid w:val="009A66F4"/>
    <w:rsid w:val="009A75BC"/>
    <w:rsid w:val="009B1C0F"/>
    <w:rsid w:val="009C1963"/>
    <w:rsid w:val="009D2D5B"/>
    <w:rsid w:val="009D441D"/>
    <w:rsid w:val="009D6A4B"/>
    <w:rsid w:val="009F0095"/>
    <w:rsid w:val="009F1DD2"/>
    <w:rsid w:val="009F5088"/>
    <w:rsid w:val="009F61BF"/>
    <w:rsid w:val="009F73FA"/>
    <w:rsid w:val="009F7AF0"/>
    <w:rsid w:val="00A053AB"/>
    <w:rsid w:val="00A073CE"/>
    <w:rsid w:val="00A153B1"/>
    <w:rsid w:val="00A16BC7"/>
    <w:rsid w:val="00A27541"/>
    <w:rsid w:val="00A3642C"/>
    <w:rsid w:val="00A453A9"/>
    <w:rsid w:val="00A456A1"/>
    <w:rsid w:val="00A466DB"/>
    <w:rsid w:val="00A46A30"/>
    <w:rsid w:val="00A47843"/>
    <w:rsid w:val="00A554B2"/>
    <w:rsid w:val="00A67420"/>
    <w:rsid w:val="00A70827"/>
    <w:rsid w:val="00A73BF7"/>
    <w:rsid w:val="00A74972"/>
    <w:rsid w:val="00A76FA9"/>
    <w:rsid w:val="00A77EC9"/>
    <w:rsid w:val="00A830DC"/>
    <w:rsid w:val="00A85E01"/>
    <w:rsid w:val="00A8656A"/>
    <w:rsid w:val="00A86B00"/>
    <w:rsid w:val="00A94B2C"/>
    <w:rsid w:val="00A95010"/>
    <w:rsid w:val="00A95931"/>
    <w:rsid w:val="00A96E8B"/>
    <w:rsid w:val="00AA1CFD"/>
    <w:rsid w:val="00AA21E4"/>
    <w:rsid w:val="00AA5917"/>
    <w:rsid w:val="00AB0B8A"/>
    <w:rsid w:val="00AB4825"/>
    <w:rsid w:val="00AB4D7A"/>
    <w:rsid w:val="00AB5CA7"/>
    <w:rsid w:val="00AC0163"/>
    <w:rsid w:val="00AC0FA0"/>
    <w:rsid w:val="00AC4C59"/>
    <w:rsid w:val="00AD0127"/>
    <w:rsid w:val="00AE10F2"/>
    <w:rsid w:val="00AE6CDA"/>
    <w:rsid w:val="00B02BB0"/>
    <w:rsid w:val="00B12190"/>
    <w:rsid w:val="00B14C83"/>
    <w:rsid w:val="00B17A87"/>
    <w:rsid w:val="00B233A3"/>
    <w:rsid w:val="00B32E69"/>
    <w:rsid w:val="00B3491D"/>
    <w:rsid w:val="00B364D5"/>
    <w:rsid w:val="00B564AC"/>
    <w:rsid w:val="00B564D4"/>
    <w:rsid w:val="00B64BEC"/>
    <w:rsid w:val="00B651D3"/>
    <w:rsid w:val="00B67B11"/>
    <w:rsid w:val="00B8312C"/>
    <w:rsid w:val="00B91F9C"/>
    <w:rsid w:val="00B974FE"/>
    <w:rsid w:val="00BA0C3C"/>
    <w:rsid w:val="00BC5367"/>
    <w:rsid w:val="00BE40EF"/>
    <w:rsid w:val="00BF1810"/>
    <w:rsid w:val="00BF5216"/>
    <w:rsid w:val="00BF736B"/>
    <w:rsid w:val="00BF78F9"/>
    <w:rsid w:val="00C01D14"/>
    <w:rsid w:val="00C10F1A"/>
    <w:rsid w:val="00C11457"/>
    <w:rsid w:val="00C11633"/>
    <w:rsid w:val="00C13EC7"/>
    <w:rsid w:val="00C148BC"/>
    <w:rsid w:val="00C24495"/>
    <w:rsid w:val="00C24A14"/>
    <w:rsid w:val="00C27774"/>
    <w:rsid w:val="00C32DFD"/>
    <w:rsid w:val="00C4133F"/>
    <w:rsid w:val="00C45783"/>
    <w:rsid w:val="00C52D8D"/>
    <w:rsid w:val="00C63102"/>
    <w:rsid w:val="00C64D8F"/>
    <w:rsid w:val="00C676C7"/>
    <w:rsid w:val="00CA03CC"/>
    <w:rsid w:val="00CA0DB4"/>
    <w:rsid w:val="00CA19D6"/>
    <w:rsid w:val="00CA3996"/>
    <w:rsid w:val="00CB0DC7"/>
    <w:rsid w:val="00CB32B7"/>
    <w:rsid w:val="00CB61F2"/>
    <w:rsid w:val="00CD017C"/>
    <w:rsid w:val="00CD6BFE"/>
    <w:rsid w:val="00CD7737"/>
    <w:rsid w:val="00CE43CE"/>
    <w:rsid w:val="00CE539F"/>
    <w:rsid w:val="00CF3097"/>
    <w:rsid w:val="00CF4311"/>
    <w:rsid w:val="00CF50BD"/>
    <w:rsid w:val="00D06FA6"/>
    <w:rsid w:val="00D110B0"/>
    <w:rsid w:val="00D12142"/>
    <w:rsid w:val="00D1518A"/>
    <w:rsid w:val="00D16B8D"/>
    <w:rsid w:val="00D2096F"/>
    <w:rsid w:val="00D23AD7"/>
    <w:rsid w:val="00D23E33"/>
    <w:rsid w:val="00D3032E"/>
    <w:rsid w:val="00D37672"/>
    <w:rsid w:val="00D4232D"/>
    <w:rsid w:val="00D45093"/>
    <w:rsid w:val="00D5185F"/>
    <w:rsid w:val="00D548E5"/>
    <w:rsid w:val="00D5712E"/>
    <w:rsid w:val="00D61EEE"/>
    <w:rsid w:val="00D62A11"/>
    <w:rsid w:val="00D6579A"/>
    <w:rsid w:val="00D74A7C"/>
    <w:rsid w:val="00D76CFC"/>
    <w:rsid w:val="00D8078A"/>
    <w:rsid w:val="00D8233E"/>
    <w:rsid w:val="00DA30E6"/>
    <w:rsid w:val="00DA73DA"/>
    <w:rsid w:val="00DB24AC"/>
    <w:rsid w:val="00DB3069"/>
    <w:rsid w:val="00DB55A9"/>
    <w:rsid w:val="00DC1145"/>
    <w:rsid w:val="00DC633E"/>
    <w:rsid w:val="00DC6B30"/>
    <w:rsid w:val="00DE4040"/>
    <w:rsid w:val="00DE4237"/>
    <w:rsid w:val="00E02489"/>
    <w:rsid w:val="00E0311F"/>
    <w:rsid w:val="00E054D4"/>
    <w:rsid w:val="00E157DE"/>
    <w:rsid w:val="00E25FD6"/>
    <w:rsid w:val="00E372E2"/>
    <w:rsid w:val="00E37585"/>
    <w:rsid w:val="00E6079D"/>
    <w:rsid w:val="00E74472"/>
    <w:rsid w:val="00E74CF2"/>
    <w:rsid w:val="00E80117"/>
    <w:rsid w:val="00E879D4"/>
    <w:rsid w:val="00EA784B"/>
    <w:rsid w:val="00EB5502"/>
    <w:rsid w:val="00ED5178"/>
    <w:rsid w:val="00ED5A9D"/>
    <w:rsid w:val="00ED783A"/>
    <w:rsid w:val="00EE37A5"/>
    <w:rsid w:val="00EE6837"/>
    <w:rsid w:val="00F02A5A"/>
    <w:rsid w:val="00F034A6"/>
    <w:rsid w:val="00F10FC1"/>
    <w:rsid w:val="00F131F1"/>
    <w:rsid w:val="00F14C30"/>
    <w:rsid w:val="00F31243"/>
    <w:rsid w:val="00F32780"/>
    <w:rsid w:val="00F33A9E"/>
    <w:rsid w:val="00F42668"/>
    <w:rsid w:val="00F44DB9"/>
    <w:rsid w:val="00F44FE7"/>
    <w:rsid w:val="00F467E9"/>
    <w:rsid w:val="00F569F5"/>
    <w:rsid w:val="00F56C23"/>
    <w:rsid w:val="00F57D31"/>
    <w:rsid w:val="00F64DC9"/>
    <w:rsid w:val="00F66DE8"/>
    <w:rsid w:val="00F71416"/>
    <w:rsid w:val="00F774C4"/>
    <w:rsid w:val="00F85EA6"/>
    <w:rsid w:val="00FA2F9C"/>
    <w:rsid w:val="00FA3933"/>
    <w:rsid w:val="00FB4D15"/>
    <w:rsid w:val="00FC05F8"/>
    <w:rsid w:val="00FD3FCE"/>
    <w:rsid w:val="00FD44D4"/>
    <w:rsid w:val="00FE2061"/>
    <w:rsid w:val="00FF4B0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6880A1"/>
  <w15:docId w15:val="{307CF165-6500-4D53-8949-79C8F923C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12"/>
      <w:outlineLvl w:val="0"/>
    </w:pPr>
    <w:rPr>
      <w:b/>
      <w:bCs/>
      <w:sz w:val="40"/>
      <w:szCs w:val="40"/>
    </w:rPr>
  </w:style>
  <w:style w:type="paragraph" w:styleId="Heading2">
    <w:name w:val="heading 2"/>
    <w:basedOn w:val="Normal"/>
    <w:uiPriority w:val="9"/>
    <w:unhideWhenUsed/>
    <w:qFormat/>
    <w:pPr>
      <w:spacing w:before="120"/>
      <w:ind w:left="2195" w:hanging="354"/>
      <w:outlineLvl w:val="1"/>
    </w:pPr>
    <w:rPr>
      <w:b/>
      <w:bCs/>
      <w:sz w:val="24"/>
      <w:szCs w:val="24"/>
    </w:rPr>
  </w:style>
  <w:style w:type="paragraph" w:styleId="Heading3">
    <w:name w:val="heading 3"/>
    <w:basedOn w:val="Normal"/>
    <w:uiPriority w:val="9"/>
    <w:unhideWhenUsed/>
    <w:qFormat/>
    <w:pPr>
      <w:spacing w:before="120"/>
      <w:ind w:left="1838" w:hanging="354"/>
      <w:jc w:val="both"/>
      <w:outlineLvl w:val="2"/>
    </w:pPr>
    <w:rPr>
      <w:b/>
      <w:bCs/>
      <w:sz w:val="24"/>
      <w:szCs w:val="24"/>
    </w:rPr>
  </w:style>
  <w:style w:type="paragraph" w:styleId="Heading4">
    <w:name w:val="heading 4"/>
    <w:basedOn w:val="Normal"/>
    <w:uiPriority w:val="9"/>
    <w:unhideWhenUsed/>
    <w:qFormat/>
    <w:pPr>
      <w:spacing w:before="120"/>
      <w:ind w:left="2552" w:hanging="356"/>
      <w:outlineLvl w:val="3"/>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56" w:hanging="358"/>
      <w:jc w:val="both"/>
    </w:pPr>
    <w:rPr>
      <w:sz w:val="24"/>
      <w:szCs w:val="24"/>
    </w:rPr>
  </w:style>
  <w:style w:type="paragraph" w:styleId="Title">
    <w:name w:val="Title"/>
    <w:basedOn w:val="Normal"/>
    <w:uiPriority w:val="10"/>
    <w:qFormat/>
    <w:pPr>
      <w:ind w:left="412"/>
    </w:pPr>
    <w:rPr>
      <w:b/>
      <w:bCs/>
      <w:sz w:val="48"/>
      <w:szCs w:val="48"/>
    </w:rPr>
  </w:style>
  <w:style w:type="paragraph" w:styleId="ListParagraph">
    <w:name w:val="List Paragraph"/>
    <w:basedOn w:val="Normal"/>
    <w:uiPriority w:val="1"/>
    <w:qFormat/>
    <w:pPr>
      <w:spacing w:before="120"/>
      <w:ind w:left="2556" w:hanging="358"/>
      <w:jc w:val="both"/>
    </w:pPr>
  </w:style>
  <w:style w:type="paragraph" w:customStyle="1" w:styleId="TableParagraph">
    <w:name w:val="Table Paragraph"/>
    <w:basedOn w:val="Normal"/>
    <w:uiPriority w:val="1"/>
    <w:qFormat/>
    <w:pPr>
      <w:spacing w:before="7"/>
      <w:jc w:val="center"/>
    </w:pPr>
  </w:style>
  <w:style w:type="table" w:styleId="TableGrid">
    <w:name w:val="Table Grid"/>
    <w:basedOn w:val="TableNormal"/>
    <w:uiPriority w:val="39"/>
    <w:rsid w:val="00AE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14340">
      <w:bodyDiv w:val="1"/>
      <w:marLeft w:val="0"/>
      <w:marRight w:val="0"/>
      <w:marTop w:val="0"/>
      <w:marBottom w:val="0"/>
      <w:divBdr>
        <w:top w:val="none" w:sz="0" w:space="0" w:color="auto"/>
        <w:left w:val="none" w:sz="0" w:space="0" w:color="auto"/>
        <w:bottom w:val="none" w:sz="0" w:space="0" w:color="auto"/>
        <w:right w:val="none" w:sz="0" w:space="0" w:color="auto"/>
      </w:divBdr>
    </w:div>
    <w:div w:id="110168260">
      <w:bodyDiv w:val="1"/>
      <w:marLeft w:val="0"/>
      <w:marRight w:val="0"/>
      <w:marTop w:val="0"/>
      <w:marBottom w:val="0"/>
      <w:divBdr>
        <w:top w:val="none" w:sz="0" w:space="0" w:color="auto"/>
        <w:left w:val="none" w:sz="0" w:space="0" w:color="auto"/>
        <w:bottom w:val="none" w:sz="0" w:space="0" w:color="auto"/>
        <w:right w:val="none" w:sz="0" w:space="0" w:color="auto"/>
      </w:divBdr>
    </w:div>
    <w:div w:id="285505382">
      <w:bodyDiv w:val="1"/>
      <w:marLeft w:val="0"/>
      <w:marRight w:val="0"/>
      <w:marTop w:val="0"/>
      <w:marBottom w:val="0"/>
      <w:divBdr>
        <w:top w:val="none" w:sz="0" w:space="0" w:color="auto"/>
        <w:left w:val="none" w:sz="0" w:space="0" w:color="auto"/>
        <w:bottom w:val="none" w:sz="0" w:space="0" w:color="auto"/>
        <w:right w:val="none" w:sz="0" w:space="0" w:color="auto"/>
      </w:divBdr>
    </w:div>
    <w:div w:id="566380601">
      <w:bodyDiv w:val="1"/>
      <w:marLeft w:val="0"/>
      <w:marRight w:val="0"/>
      <w:marTop w:val="0"/>
      <w:marBottom w:val="0"/>
      <w:divBdr>
        <w:top w:val="none" w:sz="0" w:space="0" w:color="auto"/>
        <w:left w:val="none" w:sz="0" w:space="0" w:color="auto"/>
        <w:bottom w:val="none" w:sz="0" w:space="0" w:color="auto"/>
        <w:right w:val="none" w:sz="0" w:space="0" w:color="auto"/>
      </w:divBdr>
    </w:div>
    <w:div w:id="594944499">
      <w:bodyDiv w:val="1"/>
      <w:marLeft w:val="0"/>
      <w:marRight w:val="0"/>
      <w:marTop w:val="0"/>
      <w:marBottom w:val="0"/>
      <w:divBdr>
        <w:top w:val="none" w:sz="0" w:space="0" w:color="auto"/>
        <w:left w:val="none" w:sz="0" w:space="0" w:color="auto"/>
        <w:bottom w:val="none" w:sz="0" w:space="0" w:color="auto"/>
        <w:right w:val="none" w:sz="0" w:space="0" w:color="auto"/>
      </w:divBdr>
      <w:divsChild>
        <w:div w:id="1039088371">
          <w:marLeft w:val="0"/>
          <w:marRight w:val="0"/>
          <w:marTop w:val="0"/>
          <w:marBottom w:val="0"/>
          <w:divBdr>
            <w:top w:val="none" w:sz="0" w:space="0" w:color="auto"/>
            <w:left w:val="none" w:sz="0" w:space="0" w:color="auto"/>
            <w:bottom w:val="none" w:sz="0" w:space="0" w:color="auto"/>
            <w:right w:val="none" w:sz="0" w:space="0" w:color="auto"/>
          </w:divBdr>
          <w:divsChild>
            <w:div w:id="289242346">
              <w:marLeft w:val="0"/>
              <w:marRight w:val="0"/>
              <w:marTop w:val="0"/>
              <w:marBottom w:val="0"/>
              <w:divBdr>
                <w:top w:val="none" w:sz="0" w:space="0" w:color="auto"/>
                <w:left w:val="none" w:sz="0" w:space="0" w:color="auto"/>
                <w:bottom w:val="none" w:sz="0" w:space="0" w:color="auto"/>
                <w:right w:val="none" w:sz="0" w:space="0" w:color="auto"/>
              </w:divBdr>
              <w:divsChild>
                <w:div w:id="787745129">
                  <w:marLeft w:val="0"/>
                  <w:marRight w:val="0"/>
                  <w:marTop w:val="0"/>
                  <w:marBottom w:val="0"/>
                  <w:divBdr>
                    <w:top w:val="none" w:sz="0" w:space="0" w:color="auto"/>
                    <w:left w:val="none" w:sz="0" w:space="0" w:color="auto"/>
                    <w:bottom w:val="none" w:sz="0" w:space="0" w:color="auto"/>
                    <w:right w:val="none" w:sz="0" w:space="0" w:color="auto"/>
                  </w:divBdr>
                  <w:divsChild>
                    <w:div w:id="6732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41064">
          <w:marLeft w:val="0"/>
          <w:marRight w:val="0"/>
          <w:marTop w:val="0"/>
          <w:marBottom w:val="0"/>
          <w:divBdr>
            <w:top w:val="none" w:sz="0" w:space="0" w:color="auto"/>
            <w:left w:val="none" w:sz="0" w:space="0" w:color="auto"/>
            <w:bottom w:val="none" w:sz="0" w:space="0" w:color="auto"/>
            <w:right w:val="none" w:sz="0" w:space="0" w:color="auto"/>
          </w:divBdr>
          <w:divsChild>
            <w:div w:id="972128093">
              <w:marLeft w:val="0"/>
              <w:marRight w:val="0"/>
              <w:marTop w:val="0"/>
              <w:marBottom w:val="0"/>
              <w:divBdr>
                <w:top w:val="none" w:sz="0" w:space="0" w:color="auto"/>
                <w:left w:val="none" w:sz="0" w:space="0" w:color="auto"/>
                <w:bottom w:val="none" w:sz="0" w:space="0" w:color="auto"/>
                <w:right w:val="none" w:sz="0" w:space="0" w:color="auto"/>
              </w:divBdr>
              <w:divsChild>
                <w:div w:id="578515243">
                  <w:marLeft w:val="0"/>
                  <w:marRight w:val="0"/>
                  <w:marTop w:val="0"/>
                  <w:marBottom w:val="0"/>
                  <w:divBdr>
                    <w:top w:val="none" w:sz="0" w:space="0" w:color="auto"/>
                    <w:left w:val="none" w:sz="0" w:space="0" w:color="auto"/>
                    <w:bottom w:val="none" w:sz="0" w:space="0" w:color="auto"/>
                    <w:right w:val="none" w:sz="0" w:space="0" w:color="auto"/>
                  </w:divBdr>
                  <w:divsChild>
                    <w:div w:id="1523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50737">
      <w:bodyDiv w:val="1"/>
      <w:marLeft w:val="0"/>
      <w:marRight w:val="0"/>
      <w:marTop w:val="0"/>
      <w:marBottom w:val="0"/>
      <w:divBdr>
        <w:top w:val="none" w:sz="0" w:space="0" w:color="auto"/>
        <w:left w:val="none" w:sz="0" w:space="0" w:color="auto"/>
        <w:bottom w:val="none" w:sz="0" w:space="0" w:color="auto"/>
        <w:right w:val="none" w:sz="0" w:space="0" w:color="auto"/>
      </w:divBdr>
    </w:div>
    <w:div w:id="774793676">
      <w:bodyDiv w:val="1"/>
      <w:marLeft w:val="0"/>
      <w:marRight w:val="0"/>
      <w:marTop w:val="0"/>
      <w:marBottom w:val="0"/>
      <w:divBdr>
        <w:top w:val="none" w:sz="0" w:space="0" w:color="auto"/>
        <w:left w:val="none" w:sz="0" w:space="0" w:color="auto"/>
        <w:bottom w:val="none" w:sz="0" w:space="0" w:color="auto"/>
        <w:right w:val="none" w:sz="0" w:space="0" w:color="auto"/>
      </w:divBdr>
    </w:div>
    <w:div w:id="812721910">
      <w:bodyDiv w:val="1"/>
      <w:marLeft w:val="0"/>
      <w:marRight w:val="0"/>
      <w:marTop w:val="0"/>
      <w:marBottom w:val="0"/>
      <w:divBdr>
        <w:top w:val="none" w:sz="0" w:space="0" w:color="auto"/>
        <w:left w:val="none" w:sz="0" w:space="0" w:color="auto"/>
        <w:bottom w:val="none" w:sz="0" w:space="0" w:color="auto"/>
        <w:right w:val="none" w:sz="0" w:space="0" w:color="auto"/>
      </w:divBdr>
    </w:div>
    <w:div w:id="895554348">
      <w:bodyDiv w:val="1"/>
      <w:marLeft w:val="0"/>
      <w:marRight w:val="0"/>
      <w:marTop w:val="0"/>
      <w:marBottom w:val="0"/>
      <w:divBdr>
        <w:top w:val="none" w:sz="0" w:space="0" w:color="auto"/>
        <w:left w:val="none" w:sz="0" w:space="0" w:color="auto"/>
        <w:bottom w:val="none" w:sz="0" w:space="0" w:color="auto"/>
        <w:right w:val="none" w:sz="0" w:space="0" w:color="auto"/>
      </w:divBdr>
      <w:divsChild>
        <w:div w:id="850141631">
          <w:marLeft w:val="0"/>
          <w:marRight w:val="0"/>
          <w:marTop w:val="0"/>
          <w:marBottom w:val="0"/>
          <w:divBdr>
            <w:top w:val="none" w:sz="0" w:space="0" w:color="auto"/>
            <w:left w:val="none" w:sz="0" w:space="0" w:color="auto"/>
            <w:bottom w:val="none" w:sz="0" w:space="0" w:color="auto"/>
            <w:right w:val="none" w:sz="0" w:space="0" w:color="auto"/>
          </w:divBdr>
          <w:divsChild>
            <w:div w:id="37974232">
              <w:marLeft w:val="0"/>
              <w:marRight w:val="0"/>
              <w:marTop w:val="0"/>
              <w:marBottom w:val="0"/>
              <w:divBdr>
                <w:top w:val="none" w:sz="0" w:space="0" w:color="auto"/>
                <w:left w:val="none" w:sz="0" w:space="0" w:color="auto"/>
                <w:bottom w:val="none" w:sz="0" w:space="0" w:color="auto"/>
                <w:right w:val="none" w:sz="0" w:space="0" w:color="auto"/>
              </w:divBdr>
              <w:divsChild>
                <w:div w:id="1886717709">
                  <w:marLeft w:val="0"/>
                  <w:marRight w:val="0"/>
                  <w:marTop w:val="0"/>
                  <w:marBottom w:val="0"/>
                  <w:divBdr>
                    <w:top w:val="none" w:sz="0" w:space="0" w:color="auto"/>
                    <w:left w:val="none" w:sz="0" w:space="0" w:color="auto"/>
                    <w:bottom w:val="none" w:sz="0" w:space="0" w:color="auto"/>
                    <w:right w:val="none" w:sz="0" w:space="0" w:color="auto"/>
                  </w:divBdr>
                  <w:divsChild>
                    <w:div w:id="2147354307">
                      <w:marLeft w:val="0"/>
                      <w:marRight w:val="0"/>
                      <w:marTop w:val="0"/>
                      <w:marBottom w:val="0"/>
                      <w:divBdr>
                        <w:top w:val="none" w:sz="0" w:space="0" w:color="auto"/>
                        <w:left w:val="none" w:sz="0" w:space="0" w:color="auto"/>
                        <w:bottom w:val="none" w:sz="0" w:space="0" w:color="auto"/>
                        <w:right w:val="none" w:sz="0" w:space="0" w:color="auto"/>
                      </w:divBdr>
                      <w:divsChild>
                        <w:div w:id="1367024752">
                          <w:marLeft w:val="0"/>
                          <w:marRight w:val="0"/>
                          <w:marTop w:val="0"/>
                          <w:marBottom w:val="0"/>
                          <w:divBdr>
                            <w:top w:val="none" w:sz="0" w:space="0" w:color="auto"/>
                            <w:left w:val="none" w:sz="0" w:space="0" w:color="auto"/>
                            <w:bottom w:val="none" w:sz="0" w:space="0" w:color="auto"/>
                            <w:right w:val="none" w:sz="0" w:space="0" w:color="auto"/>
                          </w:divBdr>
                          <w:divsChild>
                            <w:div w:id="1653832706">
                              <w:marLeft w:val="0"/>
                              <w:marRight w:val="0"/>
                              <w:marTop w:val="0"/>
                              <w:marBottom w:val="0"/>
                              <w:divBdr>
                                <w:top w:val="none" w:sz="0" w:space="0" w:color="auto"/>
                                <w:left w:val="none" w:sz="0" w:space="0" w:color="auto"/>
                                <w:bottom w:val="none" w:sz="0" w:space="0" w:color="auto"/>
                                <w:right w:val="none" w:sz="0" w:space="0" w:color="auto"/>
                              </w:divBdr>
                              <w:divsChild>
                                <w:div w:id="1603563427">
                                  <w:marLeft w:val="0"/>
                                  <w:marRight w:val="0"/>
                                  <w:marTop w:val="0"/>
                                  <w:marBottom w:val="0"/>
                                  <w:divBdr>
                                    <w:top w:val="none" w:sz="0" w:space="0" w:color="auto"/>
                                    <w:left w:val="none" w:sz="0" w:space="0" w:color="auto"/>
                                    <w:bottom w:val="none" w:sz="0" w:space="0" w:color="auto"/>
                                    <w:right w:val="none" w:sz="0" w:space="0" w:color="auto"/>
                                  </w:divBdr>
                                  <w:divsChild>
                                    <w:div w:id="1602563001">
                                      <w:marLeft w:val="0"/>
                                      <w:marRight w:val="0"/>
                                      <w:marTop w:val="0"/>
                                      <w:marBottom w:val="0"/>
                                      <w:divBdr>
                                        <w:top w:val="none" w:sz="0" w:space="0" w:color="auto"/>
                                        <w:left w:val="none" w:sz="0" w:space="0" w:color="auto"/>
                                        <w:bottom w:val="none" w:sz="0" w:space="0" w:color="auto"/>
                                        <w:right w:val="none" w:sz="0" w:space="0" w:color="auto"/>
                                      </w:divBdr>
                                      <w:divsChild>
                                        <w:div w:id="11425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70763">
                              <w:marLeft w:val="0"/>
                              <w:marRight w:val="0"/>
                              <w:marTop w:val="0"/>
                              <w:marBottom w:val="0"/>
                              <w:divBdr>
                                <w:top w:val="none" w:sz="0" w:space="0" w:color="auto"/>
                                <w:left w:val="none" w:sz="0" w:space="0" w:color="auto"/>
                                <w:bottom w:val="none" w:sz="0" w:space="0" w:color="auto"/>
                                <w:right w:val="none" w:sz="0" w:space="0" w:color="auto"/>
                              </w:divBdr>
                              <w:divsChild>
                                <w:div w:id="45154447">
                                  <w:marLeft w:val="0"/>
                                  <w:marRight w:val="0"/>
                                  <w:marTop w:val="0"/>
                                  <w:marBottom w:val="0"/>
                                  <w:divBdr>
                                    <w:top w:val="none" w:sz="0" w:space="0" w:color="auto"/>
                                    <w:left w:val="none" w:sz="0" w:space="0" w:color="auto"/>
                                    <w:bottom w:val="none" w:sz="0" w:space="0" w:color="auto"/>
                                    <w:right w:val="none" w:sz="0" w:space="0" w:color="auto"/>
                                  </w:divBdr>
                                  <w:divsChild>
                                    <w:div w:id="1719889154">
                                      <w:marLeft w:val="0"/>
                                      <w:marRight w:val="0"/>
                                      <w:marTop w:val="0"/>
                                      <w:marBottom w:val="0"/>
                                      <w:divBdr>
                                        <w:top w:val="none" w:sz="0" w:space="0" w:color="auto"/>
                                        <w:left w:val="none" w:sz="0" w:space="0" w:color="auto"/>
                                        <w:bottom w:val="none" w:sz="0" w:space="0" w:color="auto"/>
                                        <w:right w:val="none" w:sz="0" w:space="0" w:color="auto"/>
                                      </w:divBdr>
                                      <w:divsChild>
                                        <w:div w:id="304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874059">
      <w:bodyDiv w:val="1"/>
      <w:marLeft w:val="0"/>
      <w:marRight w:val="0"/>
      <w:marTop w:val="0"/>
      <w:marBottom w:val="0"/>
      <w:divBdr>
        <w:top w:val="none" w:sz="0" w:space="0" w:color="auto"/>
        <w:left w:val="none" w:sz="0" w:space="0" w:color="auto"/>
        <w:bottom w:val="none" w:sz="0" w:space="0" w:color="auto"/>
        <w:right w:val="none" w:sz="0" w:space="0" w:color="auto"/>
      </w:divBdr>
    </w:div>
    <w:div w:id="1027635096">
      <w:bodyDiv w:val="1"/>
      <w:marLeft w:val="0"/>
      <w:marRight w:val="0"/>
      <w:marTop w:val="0"/>
      <w:marBottom w:val="0"/>
      <w:divBdr>
        <w:top w:val="none" w:sz="0" w:space="0" w:color="auto"/>
        <w:left w:val="none" w:sz="0" w:space="0" w:color="auto"/>
        <w:bottom w:val="none" w:sz="0" w:space="0" w:color="auto"/>
        <w:right w:val="none" w:sz="0" w:space="0" w:color="auto"/>
      </w:divBdr>
    </w:div>
    <w:div w:id="1077901257">
      <w:bodyDiv w:val="1"/>
      <w:marLeft w:val="0"/>
      <w:marRight w:val="0"/>
      <w:marTop w:val="0"/>
      <w:marBottom w:val="0"/>
      <w:divBdr>
        <w:top w:val="none" w:sz="0" w:space="0" w:color="auto"/>
        <w:left w:val="none" w:sz="0" w:space="0" w:color="auto"/>
        <w:bottom w:val="none" w:sz="0" w:space="0" w:color="auto"/>
        <w:right w:val="none" w:sz="0" w:space="0" w:color="auto"/>
      </w:divBdr>
    </w:div>
    <w:div w:id="1319575333">
      <w:bodyDiv w:val="1"/>
      <w:marLeft w:val="0"/>
      <w:marRight w:val="0"/>
      <w:marTop w:val="0"/>
      <w:marBottom w:val="0"/>
      <w:divBdr>
        <w:top w:val="none" w:sz="0" w:space="0" w:color="auto"/>
        <w:left w:val="none" w:sz="0" w:space="0" w:color="auto"/>
        <w:bottom w:val="none" w:sz="0" w:space="0" w:color="auto"/>
        <w:right w:val="none" w:sz="0" w:space="0" w:color="auto"/>
      </w:divBdr>
    </w:div>
    <w:div w:id="1320110532">
      <w:bodyDiv w:val="1"/>
      <w:marLeft w:val="0"/>
      <w:marRight w:val="0"/>
      <w:marTop w:val="0"/>
      <w:marBottom w:val="0"/>
      <w:divBdr>
        <w:top w:val="none" w:sz="0" w:space="0" w:color="auto"/>
        <w:left w:val="none" w:sz="0" w:space="0" w:color="auto"/>
        <w:bottom w:val="none" w:sz="0" w:space="0" w:color="auto"/>
        <w:right w:val="none" w:sz="0" w:space="0" w:color="auto"/>
      </w:divBdr>
      <w:divsChild>
        <w:div w:id="1663779561">
          <w:marLeft w:val="0"/>
          <w:marRight w:val="0"/>
          <w:marTop w:val="0"/>
          <w:marBottom w:val="0"/>
          <w:divBdr>
            <w:top w:val="none" w:sz="0" w:space="0" w:color="auto"/>
            <w:left w:val="none" w:sz="0" w:space="0" w:color="auto"/>
            <w:bottom w:val="none" w:sz="0" w:space="0" w:color="auto"/>
            <w:right w:val="none" w:sz="0" w:space="0" w:color="auto"/>
          </w:divBdr>
          <w:divsChild>
            <w:div w:id="1586954820">
              <w:marLeft w:val="0"/>
              <w:marRight w:val="0"/>
              <w:marTop w:val="0"/>
              <w:marBottom w:val="0"/>
              <w:divBdr>
                <w:top w:val="none" w:sz="0" w:space="0" w:color="auto"/>
                <w:left w:val="none" w:sz="0" w:space="0" w:color="auto"/>
                <w:bottom w:val="none" w:sz="0" w:space="0" w:color="auto"/>
                <w:right w:val="none" w:sz="0" w:space="0" w:color="auto"/>
              </w:divBdr>
              <w:divsChild>
                <w:div w:id="58598745">
                  <w:marLeft w:val="0"/>
                  <w:marRight w:val="0"/>
                  <w:marTop w:val="0"/>
                  <w:marBottom w:val="0"/>
                  <w:divBdr>
                    <w:top w:val="none" w:sz="0" w:space="0" w:color="auto"/>
                    <w:left w:val="none" w:sz="0" w:space="0" w:color="auto"/>
                    <w:bottom w:val="none" w:sz="0" w:space="0" w:color="auto"/>
                    <w:right w:val="none" w:sz="0" w:space="0" w:color="auto"/>
                  </w:divBdr>
                  <w:divsChild>
                    <w:div w:id="33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709">
          <w:marLeft w:val="0"/>
          <w:marRight w:val="0"/>
          <w:marTop w:val="0"/>
          <w:marBottom w:val="0"/>
          <w:divBdr>
            <w:top w:val="none" w:sz="0" w:space="0" w:color="auto"/>
            <w:left w:val="none" w:sz="0" w:space="0" w:color="auto"/>
            <w:bottom w:val="none" w:sz="0" w:space="0" w:color="auto"/>
            <w:right w:val="none" w:sz="0" w:space="0" w:color="auto"/>
          </w:divBdr>
          <w:divsChild>
            <w:div w:id="1232809776">
              <w:marLeft w:val="0"/>
              <w:marRight w:val="0"/>
              <w:marTop w:val="0"/>
              <w:marBottom w:val="0"/>
              <w:divBdr>
                <w:top w:val="none" w:sz="0" w:space="0" w:color="auto"/>
                <w:left w:val="none" w:sz="0" w:space="0" w:color="auto"/>
                <w:bottom w:val="none" w:sz="0" w:space="0" w:color="auto"/>
                <w:right w:val="none" w:sz="0" w:space="0" w:color="auto"/>
              </w:divBdr>
              <w:divsChild>
                <w:div w:id="1041713502">
                  <w:marLeft w:val="0"/>
                  <w:marRight w:val="0"/>
                  <w:marTop w:val="0"/>
                  <w:marBottom w:val="0"/>
                  <w:divBdr>
                    <w:top w:val="none" w:sz="0" w:space="0" w:color="auto"/>
                    <w:left w:val="none" w:sz="0" w:space="0" w:color="auto"/>
                    <w:bottom w:val="none" w:sz="0" w:space="0" w:color="auto"/>
                    <w:right w:val="none" w:sz="0" w:space="0" w:color="auto"/>
                  </w:divBdr>
                  <w:divsChild>
                    <w:div w:id="3039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9287">
      <w:bodyDiv w:val="1"/>
      <w:marLeft w:val="0"/>
      <w:marRight w:val="0"/>
      <w:marTop w:val="0"/>
      <w:marBottom w:val="0"/>
      <w:divBdr>
        <w:top w:val="none" w:sz="0" w:space="0" w:color="auto"/>
        <w:left w:val="none" w:sz="0" w:space="0" w:color="auto"/>
        <w:bottom w:val="none" w:sz="0" w:space="0" w:color="auto"/>
        <w:right w:val="none" w:sz="0" w:space="0" w:color="auto"/>
      </w:divBdr>
    </w:div>
    <w:div w:id="1701205298">
      <w:bodyDiv w:val="1"/>
      <w:marLeft w:val="0"/>
      <w:marRight w:val="0"/>
      <w:marTop w:val="0"/>
      <w:marBottom w:val="0"/>
      <w:divBdr>
        <w:top w:val="none" w:sz="0" w:space="0" w:color="auto"/>
        <w:left w:val="none" w:sz="0" w:space="0" w:color="auto"/>
        <w:bottom w:val="none" w:sz="0" w:space="0" w:color="auto"/>
        <w:right w:val="none" w:sz="0" w:space="0" w:color="auto"/>
      </w:divBdr>
    </w:div>
    <w:div w:id="1784307408">
      <w:bodyDiv w:val="1"/>
      <w:marLeft w:val="0"/>
      <w:marRight w:val="0"/>
      <w:marTop w:val="0"/>
      <w:marBottom w:val="0"/>
      <w:divBdr>
        <w:top w:val="none" w:sz="0" w:space="0" w:color="auto"/>
        <w:left w:val="none" w:sz="0" w:space="0" w:color="auto"/>
        <w:bottom w:val="none" w:sz="0" w:space="0" w:color="auto"/>
        <w:right w:val="none" w:sz="0" w:space="0" w:color="auto"/>
      </w:divBdr>
    </w:div>
    <w:div w:id="1936092729">
      <w:bodyDiv w:val="1"/>
      <w:marLeft w:val="0"/>
      <w:marRight w:val="0"/>
      <w:marTop w:val="0"/>
      <w:marBottom w:val="0"/>
      <w:divBdr>
        <w:top w:val="none" w:sz="0" w:space="0" w:color="auto"/>
        <w:left w:val="none" w:sz="0" w:space="0" w:color="auto"/>
        <w:bottom w:val="none" w:sz="0" w:space="0" w:color="auto"/>
        <w:right w:val="none" w:sz="0" w:space="0" w:color="auto"/>
      </w:divBdr>
    </w:div>
    <w:div w:id="2012250072">
      <w:bodyDiv w:val="1"/>
      <w:marLeft w:val="0"/>
      <w:marRight w:val="0"/>
      <w:marTop w:val="0"/>
      <w:marBottom w:val="0"/>
      <w:divBdr>
        <w:top w:val="none" w:sz="0" w:space="0" w:color="auto"/>
        <w:left w:val="none" w:sz="0" w:space="0" w:color="auto"/>
        <w:bottom w:val="none" w:sz="0" w:space="0" w:color="auto"/>
        <w:right w:val="none" w:sz="0" w:space="0" w:color="auto"/>
      </w:divBdr>
    </w:div>
    <w:div w:id="2136873342">
      <w:bodyDiv w:val="1"/>
      <w:marLeft w:val="0"/>
      <w:marRight w:val="0"/>
      <w:marTop w:val="0"/>
      <w:marBottom w:val="0"/>
      <w:divBdr>
        <w:top w:val="none" w:sz="0" w:space="0" w:color="auto"/>
        <w:left w:val="none" w:sz="0" w:space="0" w:color="auto"/>
        <w:bottom w:val="none" w:sz="0" w:space="0" w:color="auto"/>
        <w:right w:val="none" w:sz="0" w:space="0" w:color="auto"/>
      </w:divBdr>
      <w:divsChild>
        <w:div w:id="1028023987">
          <w:marLeft w:val="0"/>
          <w:marRight w:val="0"/>
          <w:marTop w:val="0"/>
          <w:marBottom w:val="0"/>
          <w:divBdr>
            <w:top w:val="none" w:sz="0" w:space="0" w:color="auto"/>
            <w:left w:val="none" w:sz="0" w:space="0" w:color="auto"/>
            <w:bottom w:val="none" w:sz="0" w:space="0" w:color="auto"/>
            <w:right w:val="none" w:sz="0" w:space="0" w:color="auto"/>
          </w:divBdr>
          <w:divsChild>
            <w:div w:id="1375154207">
              <w:marLeft w:val="0"/>
              <w:marRight w:val="0"/>
              <w:marTop w:val="0"/>
              <w:marBottom w:val="0"/>
              <w:divBdr>
                <w:top w:val="none" w:sz="0" w:space="0" w:color="auto"/>
                <w:left w:val="none" w:sz="0" w:space="0" w:color="auto"/>
                <w:bottom w:val="none" w:sz="0" w:space="0" w:color="auto"/>
                <w:right w:val="none" w:sz="0" w:space="0" w:color="auto"/>
              </w:divBdr>
              <w:divsChild>
                <w:div w:id="618535353">
                  <w:marLeft w:val="0"/>
                  <w:marRight w:val="0"/>
                  <w:marTop w:val="0"/>
                  <w:marBottom w:val="0"/>
                  <w:divBdr>
                    <w:top w:val="none" w:sz="0" w:space="0" w:color="auto"/>
                    <w:left w:val="none" w:sz="0" w:space="0" w:color="auto"/>
                    <w:bottom w:val="none" w:sz="0" w:space="0" w:color="auto"/>
                    <w:right w:val="none" w:sz="0" w:space="0" w:color="auto"/>
                  </w:divBdr>
                  <w:divsChild>
                    <w:div w:id="328145229">
                      <w:marLeft w:val="0"/>
                      <w:marRight w:val="0"/>
                      <w:marTop w:val="0"/>
                      <w:marBottom w:val="0"/>
                      <w:divBdr>
                        <w:top w:val="none" w:sz="0" w:space="0" w:color="auto"/>
                        <w:left w:val="none" w:sz="0" w:space="0" w:color="auto"/>
                        <w:bottom w:val="none" w:sz="0" w:space="0" w:color="auto"/>
                        <w:right w:val="none" w:sz="0" w:space="0" w:color="auto"/>
                      </w:divBdr>
                      <w:divsChild>
                        <w:div w:id="314379666">
                          <w:marLeft w:val="0"/>
                          <w:marRight w:val="0"/>
                          <w:marTop w:val="0"/>
                          <w:marBottom w:val="0"/>
                          <w:divBdr>
                            <w:top w:val="none" w:sz="0" w:space="0" w:color="auto"/>
                            <w:left w:val="none" w:sz="0" w:space="0" w:color="auto"/>
                            <w:bottom w:val="none" w:sz="0" w:space="0" w:color="auto"/>
                            <w:right w:val="none" w:sz="0" w:space="0" w:color="auto"/>
                          </w:divBdr>
                          <w:divsChild>
                            <w:div w:id="988897102">
                              <w:marLeft w:val="0"/>
                              <w:marRight w:val="0"/>
                              <w:marTop w:val="0"/>
                              <w:marBottom w:val="0"/>
                              <w:divBdr>
                                <w:top w:val="none" w:sz="0" w:space="0" w:color="auto"/>
                                <w:left w:val="none" w:sz="0" w:space="0" w:color="auto"/>
                                <w:bottom w:val="none" w:sz="0" w:space="0" w:color="auto"/>
                                <w:right w:val="none" w:sz="0" w:space="0" w:color="auto"/>
                              </w:divBdr>
                              <w:divsChild>
                                <w:div w:id="1204823855">
                                  <w:marLeft w:val="0"/>
                                  <w:marRight w:val="0"/>
                                  <w:marTop w:val="0"/>
                                  <w:marBottom w:val="0"/>
                                  <w:divBdr>
                                    <w:top w:val="none" w:sz="0" w:space="0" w:color="auto"/>
                                    <w:left w:val="none" w:sz="0" w:space="0" w:color="auto"/>
                                    <w:bottom w:val="none" w:sz="0" w:space="0" w:color="auto"/>
                                    <w:right w:val="none" w:sz="0" w:space="0" w:color="auto"/>
                                  </w:divBdr>
                                  <w:divsChild>
                                    <w:div w:id="1172833749">
                                      <w:marLeft w:val="0"/>
                                      <w:marRight w:val="0"/>
                                      <w:marTop w:val="0"/>
                                      <w:marBottom w:val="0"/>
                                      <w:divBdr>
                                        <w:top w:val="none" w:sz="0" w:space="0" w:color="auto"/>
                                        <w:left w:val="none" w:sz="0" w:space="0" w:color="auto"/>
                                        <w:bottom w:val="none" w:sz="0" w:space="0" w:color="auto"/>
                                        <w:right w:val="none" w:sz="0" w:space="0" w:color="auto"/>
                                      </w:divBdr>
                                      <w:divsChild>
                                        <w:div w:id="119415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4229">
                              <w:marLeft w:val="0"/>
                              <w:marRight w:val="0"/>
                              <w:marTop w:val="0"/>
                              <w:marBottom w:val="0"/>
                              <w:divBdr>
                                <w:top w:val="none" w:sz="0" w:space="0" w:color="auto"/>
                                <w:left w:val="none" w:sz="0" w:space="0" w:color="auto"/>
                                <w:bottom w:val="none" w:sz="0" w:space="0" w:color="auto"/>
                                <w:right w:val="none" w:sz="0" w:space="0" w:color="auto"/>
                              </w:divBdr>
                              <w:divsChild>
                                <w:div w:id="483472614">
                                  <w:marLeft w:val="0"/>
                                  <w:marRight w:val="0"/>
                                  <w:marTop w:val="0"/>
                                  <w:marBottom w:val="0"/>
                                  <w:divBdr>
                                    <w:top w:val="none" w:sz="0" w:space="0" w:color="auto"/>
                                    <w:left w:val="none" w:sz="0" w:space="0" w:color="auto"/>
                                    <w:bottom w:val="none" w:sz="0" w:space="0" w:color="auto"/>
                                    <w:right w:val="none" w:sz="0" w:space="0" w:color="auto"/>
                                  </w:divBdr>
                                  <w:divsChild>
                                    <w:div w:id="838958606">
                                      <w:marLeft w:val="0"/>
                                      <w:marRight w:val="0"/>
                                      <w:marTop w:val="0"/>
                                      <w:marBottom w:val="0"/>
                                      <w:divBdr>
                                        <w:top w:val="none" w:sz="0" w:space="0" w:color="auto"/>
                                        <w:left w:val="none" w:sz="0" w:space="0" w:color="auto"/>
                                        <w:bottom w:val="none" w:sz="0" w:space="0" w:color="auto"/>
                                        <w:right w:val="none" w:sz="0" w:space="0" w:color="auto"/>
                                      </w:divBdr>
                                      <w:divsChild>
                                        <w:div w:id="17068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415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1501</TotalTime>
  <Pages>65</Pages>
  <Words>16682</Words>
  <Characters>98596</Characters>
  <Application>Microsoft Office Word</Application>
  <DocSecurity>0</DocSecurity>
  <Lines>2664</Lines>
  <Paragraphs>1557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LP3</dc:creator>
  <cp:keywords>, docId:D842520454359E9BB34DB5D641C2CE39</cp:keywords>
  <cp:lastModifiedBy>Mutia Nasih</cp:lastModifiedBy>
  <cp:revision>431</cp:revision>
  <dcterms:created xsi:type="dcterms:W3CDTF">2024-07-27T08:00:00Z</dcterms:created>
  <dcterms:modified xsi:type="dcterms:W3CDTF">2024-08-12T02:31:00Z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2024-07-27T00:00:00Z</vt:filetime>
  </property>
  <property fmtid="{D5CDD505-2E9C-101B-9397-08002B2CF9AE}" pid="3" name="Creator">
    <vt:lpwstr>Microsoft Office Word</vt:lpwstr>
  </property>
  <property fmtid="{D5CDD505-2E9C-101B-9397-08002B2CF9AE}" pid="4" name="LastSaved">
    <vt:filetime>2024-07-27T00:00:00Z</vt:filetime>
  </property>
  <property fmtid="{D5CDD505-2E9C-101B-9397-08002B2CF9AE}" pid="5" name="Producer">
    <vt:lpwstr>Aspose.Words for .NET 24.7.0</vt:lpwstr>
  </property>
  <property fmtid="{D5CDD505-2E9C-101B-9397-08002B2CF9AE}" pid="6" name="GrammarlyDocumentId">
    <vt:lpwstr>0cece7c15c50eace829485e0a15ba2606bac02d10b5da37a8d6c7b48dcb62234</vt:lpwstr>
  </property>
</Properties>
</file>